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D1EC" w14:textId="2B849FAB" w:rsidR="00CA3E2B" w:rsidRPr="00D53221" w:rsidRDefault="00CA3E2B" w:rsidP="00CA3E2B">
      <w:pPr>
        <w:tabs>
          <w:tab w:val="left" w:pos="-1080"/>
          <w:tab w:val="left" w:pos="-720"/>
          <w:tab w:val="left" w:pos="0"/>
          <w:tab w:val="left" w:pos="1440"/>
        </w:tabs>
        <w:spacing w:after="120"/>
        <w:contextualSpacing/>
        <w:jc w:val="center"/>
        <w:rPr>
          <w:b/>
          <w:sz w:val="28"/>
          <w:szCs w:val="28"/>
        </w:rPr>
      </w:pPr>
      <w:r w:rsidRPr="00D53221">
        <w:rPr>
          <w:b/>
          <w:sz w:val="28"/>
          <w:szCs w:val="28"/>
        </w:rPr>
        <w:t>Heidi C. Pearson</w:t>
      </w:r>
    </w:p>
    <w:p w14:paraId="423FEA1F" w14:textId="79995489" w:rsidR="00EC155D" w:rsidRPr="00D53221" w:rsidRDefault="00EC155D" w:rsidP="00CA3E2B">
      <w:pPr>
        <w:jc w:val="center"/>
        <w:rPr>
          <w:b/>
          <w:iCs/>
          <w:color w:val="000000"/>
          <w:szCs w:val="24"/>
        </w:rPr>
      </w:pPr>
      <w:r w:rsidRPr="00D53221">
        <w:rPr>
          <w:iCs/>
          <w:szCs w:val="24"/>
        </w:rPr>
        <w:t>Curriculum Vitae</w:t>
      </w:r>
    </w:p>
    <w:p w14:paraId="3B73EEA0" w14:textId="77777777" w:rsidR="00D40AE4" w:rsidRPr="00D53221" w:rsidRDefault="00D40AE4" w:rsidP="00CA3E2B">
      <w:pPr>
        <w:tabs>
          <w:tab w:val="left" w:pos="-1080"/>
          <w:tab w:val="left" w:pos="-720"/>
          <w:tab w:val="left" w:pos="450"/>
          <w:tab w:val="left" w:pos="1440"/>
        </w:tabs>
        <w:spacing w:after="120"/>
        <w:contextualSpacing/>
        <w:rPr>
          <w:b/>
          <w:sz w:val="28"/>
          <w:szCs w:val="28"/>
        </w:rPr>
      </w:pPr>
    </w:p>
    <w:p w14:paraId="52BEF37A" w14:textId="6090C552" w:rsidR="0068424A" w:rsidRPr="00D53221" w:rsidRDefault="0068424A" w:rsidP="0068424A">
      <w:pPr>
        <w:tabs>
          <w:tab w:val="left" w:pos="-1080"/>
          <w:tab w:val="left" w:pos="-720"/>
          <w:tab w:val="left" w:pos="90"/>
          <w:tab w:val="left" w:pos="450"/>
          <w:tab w:val="left" w:pos="810"/>
        </w:tabs>
        <w:spacing w:after="240"/>
        <w:contextualSpacing/>
        <w:rPr>
          <w:szCs w:val="24"/>
        </w:rPr>
      </w:pPr>
      <w:r w:rsidRPr="00D53221">
        <w:rPr>
          <w:szCs w:val="24"/>
        </w:rPr>
        <w:t>University of Alaska Southeast</w:t>
      </w:r>
      <w:r w:rsidRPr="00D53221">
        <w:rPr>
          <w:szCs w:val="24"/>
        </w:rPr>
        <w:tab/>
      </w:r>
      <w:r w:rsidRPr="00D53221">
        <w:rPr>
          <w:szCs w:val="24"/>
        </w:rPr>
        <w:tab/>
      </w:r>
      <w:r w:rsidRPr="00D53221">
        <w:rPr>
          <w:szCs w:val="24"/>
        </w:rPr>
        <w:tab/>
      </w:r>
    </w:p>
    <w:p w14:paraId="028F6AE3" w14:textId="693EBE70" w:rsidR="0068424A" w:rsidRPr="00D53221" w:rsidRDefault="0068424A" w:rsidP="0068424A">
      <w:r w:rsidRPr="00D53221">
        <w:rPr>
          <w:szCs w:val="24"/>
        </w:rPr>
        <w:t>11066 Auke Lake Way, Juneau, AK, 99801</w:t>
      </w:r>
      <w:r w:rsidRPr="00D53221">
        <w:rPr>
          <w:szCs w:val="24"/>
        </w:rPr>
        <w:tab/>
      </w:r>
      <w:r w:rsidRPr="00D53221">
        <w:rPr>
          <w:szCs w:val="24"/>
        </w:rPr>
        <w:tab/>
      </w:r>
      <w:r w:rsidRPr="00D53221">
        <w:rPr>
          <w:szCs w:val="24"/>
        </w:rPr>
        <w:tab/>
      </w:r>
    </w:p>
    <w:p w14:paraId="259F97EC" w14:textId="76B05DFF" w:rsidR="0023136B" w:rsidRPr="00D53221" w:rsidRDefault="0068424A" w:rsidP="0023136B">
      <w:pPr>
        <w:tabs>
          <w:tab w:val="left" w:pos="-1080"/>
          <w:tab w:val="left" w:pos="-720"/>
          <w:tab w:val="left" w:pos="90"/>
          <w:tab w:val="left" w:pos="450"/>
          <w:tab w:val="left" w:pos="810"/>
        </w:tabs>
        <w:spacing w:after="240"/>
        <w:contextualSpacing/>
      </w:pPr>
      <w:r w:rsidRPr="00D53221">
        <w:rPr>
          <w:szCs w:val="24"/>
        </w:rPr>
        <w:t>Phone: 907.</w:t>
      </w:r>
      <w:r w:rsidR="007C73FD" w:rsidRPr="00D53221">
        <w:rPr>
          <w:szCs w:val="24"/>
        </w:rPr>
        <w:t>796.6271</w:t>
      </w:r>
      <w:r w:rsidRPr="00D53221">
        <w:rPr>
          <w:szCs w:val="24"/>
        </w:rPr>
        <w:tab/>
      </w:r>
      <w:r w:rsidRPr="00D53221">
        <w:tab/>
      </w:r>
      <w:r w:rsidRPr="00D53221">
        <w:tab/>
      </w:r>
      <w:r w:rsidRPr="00D53221">
        <w:tab/>
      </w:r>
      <w:r w:rsidRPr="00D53221">
        <w:tab/>
      </w:r>
    </w:p>
    <w:p w14:paraId="775A6045" w14:textId="6E4E50F5" w:rsidR="0023136B" w:rsidRPr="00D53221" w:rsidRDefault="0023136B" w:rsidP="0023136B">
      <w:pPr>
        <w:tabs>
          <w:tab w:val="left" w:pos="-1080"/>
          <w:tab w:val="left" w:pos="-720"/>
          <w:tab w:val="left" w:pos="90"/>
          <w:tab w:val="left" w:pos="450"/>
          <w:tab w:val="left" w:pos="810"/>
        </w:tabs>
        <w:spacing w:after="240"/>
        <w:contextualSpacing/>
        <w:rPr>
          <w:szCs w:val="24"/>
        </w:rPr>
      </w:pPr>
      <w:r w:rsidRPr="00D53221">
        <w:rPr>
          <w:szCs w:val="24"/>
        </w:rPr>
        <w:t xml:space="preserve">Email: </w:t>
      </w:r>
      <w:r w:rsidR="00AB1246" w:rsidRPr="00D53221">
        <w:rPr>
          <w:szCs w:val="24"/>
        </w:rPr>
        <w:t>hcpearson@alaska.edu</w:t>
      </w:r>
    </w:p>
    <w:p w14:paraId="0AF6B506" w14:textId="612C1CD1" w:rsidR="0093166D" w:rsidRPr="00D53221" w:rsidRDefault="00F94A1A" w:rsidP="001C1498">
      <w:pPr>
        <w:tabs>
          <w:tab w:val="left" w:pos="-1080"/>
          <w:tab w:val="left" w:pos="-720"/>
          <w:tab w:val="left" w:pos="90"/>
          <w:tab w:val="left" w:pos="450"/>
          <w:tab w:val="left" w:pos="810"/>
        </w:tabs>
        <w:spacing w:after="240"/>
        <w:contextualSpacing/>
        <w:rPr>
          <w:szCs w:val="24"/>
        </w:rPr>
      </w:pPr>
      <w:r w:rsidRPr="00D53221">
        <w:tab/>
      </w:r>
      <w:r w:rsidRPr="00D53221">
        <w:tab/>
      </w:r>
    </w:p>
    <w:p w14:paraId="358B6393" w14:textId="6B5185A9" w:rsidR="003D1E6C" w:rsidRPr="00D53221" w:rsidRDefault="007853E9">
      <w:pPr>
        <w:tabs>
          <w:tab w:val="left" w:pos="-540"/>
          <w:tab w:val="left" w:pos="5760"/>
          <w:tab w:val="left" w:pos="10080"/>
          <w:tab w:val="left" w:pos="10800"/>
        </w:tabs>
        <w:spacing w:line="240" w:lineRule="exact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>CURRENT POSITION</w:t>
      </w:r>
    </w:p>
    <w:p w14:paraId="318184D4" w14:textId="77777777" w:rsidR="004663F0" w:rsidRPr="00D53221" w:rsidRDefault="004663F0">
      <w:pPr>
        <w:tabs>
          <w:tab w:val="left" w:pos="-540"/>
          <w:tab w:val="left" w:pos="5760"/>
          <w:tab w:val="left" w:pos="10080"/>
          <w:tab w:val="left" w:pos="10800"/>
        </w:tabs>
        <w:spacing w:line="240" w:lineRule="exact"/>
        <w:rPr>
          <w:b/>
          <w:szCs w:val="24"/>
          <w:u w:val="single"/>
        </w:rPr>
      </w:pPr>
    </w:p>
    <w:p w14:paraId="271DCF4D" w14:textId="71F5EDFA" w:rsidR="00857E02" w:rsidRDefault="00857E02" w:rsidP="001A6131">
      <w:pPr>
        <w:tabs>
          <w:tab w:val="left" w:pos="-540"/>
          <w:tab w:val="left" w:pos="990"/>
          <w:tab w:val="left" w:pos="5760"/>
          <w:tab w:val="left" w:pos="10080"/>
          <w:tab w:val="left" w:pos="10800"/>
        </w:tabs>
        <w:spacing w:line="240" w:lineRule="exact"/>
        <w:ind w:left="990" w:hanging="990"/>
        <w:rPr>
          <w:bCs/>
          <w:szCs w:val="24"/>
        </w:rPr>
      </w:pPr>
      <w:r w:rsidRPr="00D53221">
        <w:rPr>
          <w:szCs w:val="24"/>
        </w:rPr>
        <w:t>20</w:t>
      </w:r>
      <w:r w:rsidR="00820223">
        <w:rPr>
          <w:szCs w:val="24"/>
        </w:rPr>
        <w:t>23</w:t>
      </w:r>
      <w:r w:rsidRPr="00D53221">
        <w:rPr>
          <w:szCs w:val="24"/>
        </w:rPr>
        <w:t xml:space="preserve">- </w:t>
      </w:r>
      <w:r w:rsidR="00820223">
        <w:rPr>
          <w:szCs w:val="24"/>
        </w:rPr>
        <w:t xml:space="preserve">  </w:t>
      </w:r>
      <w:r w:rsidR="00820223">
        <w:rPr>
          <w:szCs w:val="24"/>
        </w:rPr>
        <w:tab/>
      </w:r>
      <w:r w:rsidRPr="00D53221">
        <w:rPr>
          <w:bCs/>
          <w:szCs w:val="24"/>
        </w:rPr>
        <w:t xml:space="preserve">Professor of Marine Biology, Department of Natural Sciences, </w:t>
      </w:r>
      <w:r w:rsidR="00487CB4">
        <w:rPr>
          <w:bCs/>
          <w:szCs w:val="24"/>
        </w:rPr>
        <w:t xml:space="preserve">School of Arts and Sciences, </w:t>
      </w:r>
      <w:r w:rsidRPr="00D53221">
        <w:rPr>
          <w:bCs/>
          <w:szCs w:val="24"/>
        </w:rPr>
        <w:t xml:space="preserve">University of Alaska Southeast </w:t>
      </w:r>
      <w:r w:rsidR="00EC6DF2" w:rsidRPr="00D53221">
        <w:rPr>
          <w:bCs/>
          <w:szCs w:val="24"/>
        </w:rPr>
        <w:t>(UAS)</w:t>
      </w:r>
    </w:p>
    <w:p w14:paraId="02B79605" w14:textId="77777777" w:rsidR="001A6131" w:rsidRPr="00D53221" w:rsidRDefault="001A6131" w:rsidP="001A6131">
      <w:pPr>
        <w:tabs>
          <w:tab w:val="left" w:pos="-540"/>
          <w:tab w:val="left" w:pos="990"/>
          <w:tab w:val="left" w:pos="5760"/>
          <w:tab w:val="left" w:pos="10080"/>
          <w:tab w:val="left" w:pos="10800"/>
        </w:tabs>
        <w:spacing w:line="240" w:lineRule="exact"/>
        <w:ind w:left="990" w:hanging="990"/>
        <w:rPr>
          <w:bCs/>
          <w:szCs w:val="24"/>
        </w:rPr>
      </w:pPr>
    </w:p>
    <w:p w14:paraId="3DA67744" w14:textId="5C429C65" w:rsidR="00857E02" w:rsidRPr="00D53221" w:rsidRDefault="00857E02" w:rsidP="00857E02">
      <w:pPr>
        <w:tabs>
          <w:tab w:val="left" w:pos="-540"/>
          <w:tab w:val="left" w:pos="990"/>
          <w:tab w:val="left" w:pos="5760"/>
          <w:tab w:val="left" w:pos="10080"/>
          <w:tab w:val="left" w:pos="10800"/>
        </w:tabs>
        <w:spacing w:line="240" w:lineRule="exact"/>
        <w:ind w:left="990" w:hanging="990"/>
        <w:rPr>
          <w:szCs w:val="24"/>
        </w:rPr>
      </w:pPr>
      <w:r w:rsidRPr="00D53221">
        <w:rPr>
          <w:bCs/>
          <w:szCs w:val="24"/>
        </w:rPr>
        <w:t>2013-</w:t>
      </w:r>
      <w:r w:rsidRPr="00D53221">
        <w:rPr>
          <w:bCs/>
          <w:szCs w:val="24"/>
        </w:rPr>
        <w:tab/>
        <w:t>Collaborating Faculty</w:t>
      </w:r>
      <w:r w:rsidRPr="00D53221">
        <w:rPr>
          <w:szCs w:val="24"/>
        </w:rPr>
        <w:t xml:space="preserve">, </w:t>
      </w:r>
      <w:r w:rsidR="00072447" w:rsidRPr="00D53221">
        <w:rPr>
          <w:szCs w:val="24"/>
        </w:rPr>
        <w:t xml:space="preserve">Department of Fisheries, </w:t>
      </w:r>
      <w:r w:rsidRPr="00D53221">
        <w:rPr>
          <w:bCs/>
          <w:szCs w:val="24"/>
        </w:rPr>
        <w:t>College of Fisheries and Ocean Sciences, University of Alaska Fairbanks</w:t>
      </w:r>
      <w:r w:rsidR="00A20414" w:rsidRPr="00D53221">
        <w:rPr>
          <w:bCs/>
          <w:szCs w:val="24"/>
        </w:rPr>
        <w:t xml:space="preserve"> (UAF)</w:t>
      </w:r>
    </w:p>
    <w:p w14:paraId="703FFBC4" w14:textId="77777777" w:rsidR="00D003C8" w:rsidRPr="00D53221" w:rsidRDefault="00D003C8" w:rsidP="006E392A">
      <w:pPr>
        <w:tabs>
          <w:tab w:val="left" w:pos="990"/>
          <w:tab w:val="left" w:pos="5760"/>
          <w:tab w:val="left" w:pos="7440"/>
        </w:tabs>
        <w:spacing w:line="240" w:lineRule="exact"/>
        <w:jc w:val="both"/>
        <w:rPr>
          <w:szCs w:val="24"/>
        </w:rPr>
      </w:pPr>
    </w:p>
    <w:p w14:paraId="61AA8902" w14:textId="07542A3D" w:rsidR="00231A8C" w:rsidRPr="00D53221" w:rsidRDefault="007853E9" w:rsidP="006E392A">
      <w:pPr>
        <w:tabs>
          <w:tab w:val="left" w:pos="990"/>
          <w:tab w:val="left" w:pos="5760"/>
          <w:tab w:val="left" w:pos="7440"/>
        </w:tabs>
        <w:spacing w:line="240" w:lineRule="exact"/>
        <w:jc w:val="both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>EDUCATION</w:t>
      </w:r>
    </w:p>
    <w:p w14:paraId="42E521E1" w14:textId="77777777" w:rsidR="004663F0" w:rsidRPr="00D53221" w:rsidRDefault="004663F0" w:rsidP="006E392A">
      <w:pPr>
        <w:tabs>
          <w:tab w:val="left" w:pos="990"/>
          <w:tab w:val="left" w:pos="5760"/>
          <w:tab w:val="left" w:pos="7440"/>
        </w:tabs>
        <w:spacing w:line="240" w:lineRule="exact"/>
        <w:jc w:val="both"/>
        <w:rPr>
          <w:b/>
          <w:szCs w:val="24"/>
          <w:u w:val="single"/>
        </w:rPr>
      </w:pPr>
    </w:p>
    <w:p w14:paraId="65643164" w14:textId="5802FD94" w:rsidR="00817694" w:rsidRDefault="008A1A08" w:rsidP="001A6131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bCs/>
          <w:szCs w:val="24"/>
        </w:rPr>
      </w:pPr>
      <w:r w:rsidRPr="00D53221">
        <w:rPr>
          <w:szCs w:val="24"/>
        </w:rPr>
        <w:t>2008</w:t>
      </w:r>
      <w:r w:rsidRPr="00D53221">
        <w:rPr>
          <w:szCs w:val="24"/>
        </w:rPr>
        <w:tab/>
      </w:r>
      <w:r w:rsidR="00817694" w:rsidRPr="00D53221">
        <w:rPr>
          <w:bCs/>
          <w:szCs w:val="24"/>
        </w:rPr>
        <w:t>Ph.D.</w:t>
      </w:r>
      <w:r w:rsidR="007356CF">
        <w:rPr>
          <w:bCs/>
          <w:szCs w:val="24"/>
        </w:rPr>
        <w:t xml:space="preserve">, </w:t>
      </w:r>
      <w:r w:rsidR="00817694" w:rsidRPr="00D53221">
        <w:rPr>
          <w:bCs/>
          <w:szCs w:val="24"/>
        </w:rPr>
        <w:t>Texas A&amp;M U</w:t>
      </w:r>
      <w:r w:rsidRPr="00D53221">
        <w:rPr>
          <w:bCs/>
          <w:szCs w:val="24"/>
        </w:rPr>
        <w:t xml:space="preserve">niversity, </w:t>
      </w:r>
      <w:r w:rsidR="007356CF" w:rsidRPr="00D53221">
        <w:rPr>
          <w:bCs/>
          <w:szCs w:val="24"/>
        </w:rPr>
        <w:t>Wildlife and Fisheries Sciences</w:t>
      </w:r>
    </w:p>
    <w:p w14:paraId="05C706B7" w14:textId="45B4EF0E" w:rsidR="001A6131" w:rsidRDefault="00E63079" w:rsidP="001A6131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E63079">
        <w:rPr>
          <w:bCs/>
          <w:szCs w:val="24"/>
          <w:u w:val="single"/>
        </w:rPr>
        <w:t>Dissertation</w:t>
      </w:r>
      <w:r>
        <w:rPr>
          <w:bCs/>
          <w:szCs w:val="24"/>
        </w:rPr>
        <w:t>: “Fission-fusion sociality in dusky dolphins (</w:t>
      </w:r>
      <w:proofErr w:type="spellStart"/>
      <w:r w:rsidRPr="00E63079">
        <w:rPr>
          <w:bCs/>
          <w:i/>
          <w:iCs/>
          <w:szCs w:val="24"/>
        </w:rPr>
        <w:t>Lagenorhynchus</w:t>
      </w:r>
      <w:proofErr w:type="spellEnd"/>
      <w:r w:rsidRPr="00E63079">
        <w:rPr>
          <w:bCs/>
          <w:i/>
          <w:iCs/>
          <w:szCs w:val="24"/>
        </w:rPr>
        <w:t xml:space="preserve"> obscurus</w:t>
      </w:r>
      <w:r>
        <w:rPr>
          <w:bCs/>
          <w:szCs w:val="24"/>
        </w:rPr>
        <w:t>), with comparisons to other dolphins and great apes”</w:t>
      </w:r>
    </w:p>
    <w:p w14:paraId="75012F4E" w14:textId="36C6C5F9" w:rsidR="00E63079" w:rsidRDefault="00E63079" w:rsidP="001A6131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E63079">
        <w:rPr>
          <w:bCs/>
          <w:szCs w:val="24"/>
          <w:u w:val="single"/>
        </w:rPr>
        <w:t>Advisor</w:t>
      </w:r>
      <w:r>
        <w:rPr>
          <w:bCs/>
          <w:szCs w:val="24"/>
        </w:rPr>
        <w:t xml:space="preserve">: Dr. Bernd </w:t>
      </w:r>
      <w:proofErr w:type="spellStart"/>
      <w:r>
        <w:t>Würsig</w:t>
      </w:r>
      <w:proofErr w:type="spellEnd"/>
    </w:p>
    <w:p w14:paraId="03727EA1" w14:textId="77777777" w:rsidR="00E63079" w:rsidRPr="00D53221" w:rsidRDefault="00E63079" w:rsidP="001A6131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bCs/>
          <w:szCs w:val="24"/>
        </w:rPr>
      </w:pPr>
    </w:p>
    <w:p w14:paraId="02A9820B" w14:textId="77777777" w:rsidR="00E63079" w:rsidRDefault="008A1A08" w:rsidP="00657FA6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szCs w:val="24"/>
        </w:rPr>
      </w:pPr>
      <w:r w:rsidRPr="00D53221">
        <w:rPr>
          <w:bCs/>
          <w:szCs w:val="24"/>
        </w:rPr>
        <w:t>1998</w:t>
      </w:r>
      <w:r w:rsidRPr="00D53221">
        <w:rPr>
          <w:bCs/>
          <w:szCs w:val="24"/>
        </w:rPr>
        <w:tab/>
      </w:r>
      <w:r w:rsidR="00D364C3" w:rsidRPr="00D53221">
        <w:rPr>
          <w:bCs/>
          <w:szCs w:val="24"/>
        </w:rPr>
        <w:t>B.S.</w:t>
      </w:r>
      <w:r w:rsidR="007356CF">
        <w:rPr>
          <w:bCs/>
          <w:szCs w:val="24"/>
        </w:rPr>
        <w:t xml:space="preserve">, </w:t>
      </w:r>
      <w:r w:rsidR="007356CF" w:rsidRPr="00D53221">
        <w:rPr>
          <w:bCs/>
          <w:szCs w:val="24"/>
        </w:rPr>
        <w:t>Duke University</w:t>
      </w:r>
      <w:r w:rsidR="007356CF">
        <w:rPr>
          <w:bCs/>
          <w:szCs w:val="24"/>
        </w:rPr>
        <w:t>, Double Major</w:t>
      </w:r>
      <w:r w:rsidR="00B37021" w:rsidRPr="00D53221">
        <w:rPr>
          <w:bCs/>
          <w:szCs w:val="24"/>
        </w:rPr>
        <w:t xml:space="preserve"> in</w:t>
      </w:r>
      <w:r w:rsidR="00D364C3" w:rsidRPr="00D53221">
        <w:rPr>
          <w:bCs/>
          <w:szCs w:val="24"/>
        </w:rPr>
        <w:t xml:space="preserve"> </w:t>
      </w:r>
      <w:r w:rsidR="00B37021" w:rsidRPr="00D53221">
        <w:rPr>
          <w:bCs/>
          <w:szCs w:val="24"/>
        </w:rPr>
        <w:t>Biological</w:t>
      </w:r>
      <w:r w:rsidR="00B37021" w:rsidRPr="00D53221">
        <w:rPr>
          <w:szCs w:val="24"/>
        </w:rPr>
        <w:t xml:space="preserve"> Anthropology and Anatomy, and Biology</w:t>
      </w:r>
    </w:p>
    <w:p w14:paraId="39F70107" w14:textId="4C23490B" w:rsidR="00F9045B" w:rsidRPr="00D53221" w:rsidRDefault="00E63079" w:rsidP="00657FA6">
      <w:pPr>
        <w:numPr>
          <w:ilvl w:val="12"/>
          <w:numId w:val="0"/>
        </w:numPr>
        <w:tabs>
          <w:tab w:val="left" w:pos="440"/>
          <w:tab w:val="left" w:pos="990"/>
          <w:tab w:val="left" w:pos="4200"/>
          <w:tab w:val="left" w:pos="5940"/>
          <w:tab w:val="left" w:pos="7200"/>
          <w:tab w:val="left" w:pos="7440"/>
        </w:tabs>
        <w:spacing w:line="240" w:lineRule="exact"/>
        <w:ind w:left="990" w:hanging="99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37021" w:rsidRPr="00D53221">
        <w:rPr>
          <w:bCs/>
          <w:szCs w:val="24"/>
        </w:rPr>
        <w:t xml:space="preserve">Graduation </w:t>
      </w:r>
      <w:r w:rsidR="00B37021" w:rsidRPr="00D53221">
        <w:rPr>
          <w:szCs w:val="24"/>
        </w:rPr>
        <w:t>with Distinction</w:t>
      </w:r>
      <w:r w:rsidR="00693F11" w:rsidRPr="00D53221">
        <w:rPr>
          <w:szCs w:val="24"/>
        </w:rPr>
        <w:t>, Certificate in Primatology</w:t>
      </w:r>
    </w:p>
    <w:p w14:paraId="19FF1A8C" w14:textId="0DBB64B4" w:rsidR="003F32B8" w:rsidRPr="00D53221" w:rsidRDefault="003F32B8" w:rsidP="00F9045B">
      <w:pPr>
        <w:numPr>
          <w:ilvl w:val="12"/>
          <w:numId w:val="0"/>
        </w:numPr>
        <w:tabs>
          <w:tab w:val="left" w:pos="990"/>
          <w:tab w:val="left" w:pos="8252"/>
        </w:tabs>
        <w:spacing w:line="240" w:lineRule="exact"/>
        <w:rPr>
          <w:i/>
          <w:iCs/>
          <w:szCs w:val="24"/>
        </w:rPr>
      </w:pPr>
    </w:p>
    <w:p w14:paraId="6AAA31CB" w14:textId="48C79FE0" w:rsidR="003F32B8" w:rsidRPr="00D53221" w:rsidRDefault="007853E9" w:rsidP="00C94DC9">
      <w:pPr>
        <w:numPr>
          <w:ilvl w:val="12"/>
          <w:numId w:val="0"/>
        </w:numPr>
        <w:tabs>
          <w:tab w:val="left" w:pos="440"/>
          <w:tab w:val="left" w:pos="990"/>
          <w:tab w:val="left" w:pos="4590"/>
          <w:tab w:val="left" w:pos="5940"/>
          <w:tab w:val="left" w:pos="7200"/>
        </w:tabs>
        <w:spacing w:line="240" w:lineRule="exact"/>
        <w:ind w:left="990" w:hanging="990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>PREVIOUS CAREER APPOINTMENTS</w:t>
      </w:r>
    </w:p>
    <w:p w14:paraId="2D4D3E1A" w14:textId="77777777" w:rsidR="004663F0" w:rsidRPr="00D53221" w:rsidRDefault="004663F0" w:rsidP="00C94DC9">
      <w:pPr>
        <w:numPr>
          <w:ilvl w:val="12"/>
          <w:numId w:val="0"/>
        </w:numPr>
        <w:tabs>
          <w:tab w:val="left" w:pos="440"/>
          <w:tab w:val="left" w:pos="990"/>
          <w:tab w:val="left" w:pos="4590"/>
          <w:tab w:val="left" w:pos="5940"/>
          <w:tab w:val="left" w:pos="7200"/>
        </w:tabs>
        <w:spacing w:line="240" w:lineRule="exact"/>
        <w:ind w:left="990" w:hanging="990"/>
        <w:rPr>
          <w:b/>
          <w:szCs w:val="24"/>
          <w:u w:val="single"/>
        </w:rPr>
      </w:pPr>
    </w:p>
    <w:p w14:paraId="48CBE32C" w14:textId="72D98099" w:rsidR="00820223" w:rsidRDefault="00820223" w:rsidP="00820223">
      <w:pPr>
        <w:tabs>
          <w:tab w:val="left" w:pos="-540"/>
          <w:tab w:val="left" w:pos="990"/>
          <w:tab w:val="left" w:pos="5760"/>
          <w:tab w:val="left" w:pos="10080"/>
          <w:tab w:val="left" w:pos="10800"/>
        </w:tabs>
        <w:spacing w:line="240" w:lineRule="exact"/>
        <w:ind w:left="990" w:hanging="990"/>
        <w:rPr>
          <w:bCs/>
          <w:szCs w:val="24"/>
        </w:rPr>
      </w:pPr>
      <w:r w:rsidRPr="00D53221">
        <w:rPr>
          <w:szCs w:val="24"/>
        </w:rPr>
        <w:t>2017-</w:t>
      </w:r>
      <w:r>
        <w:rPr>
          <w:szCs w:val="24"/>
        </w:rPr>
        <w:t>23</w:t>
      </w:r>
      <w:r w:rsidRPr="00D53221">
        <w:rPr>
          <w:szCs w:val="24"/>
        </w:rPr>
        <w:t xml:space="preserve"> </w:t>
      </w:r>
      <w:r>
        <w:rPr>
          <w:szCs w:val="24"/>
        </w:rPr>
        <w:t xml:space="preserve">  </w:t>
      </w:r>
      <w:r w:rsidRPr="00D53221">
        <w:rPr>
          <w:bCs/>
          <w:szCs w:val="24"/>
        </w:rPr>
        <w:t>Associate Professor of Marine Biology, Department of Natural Sciences</w:t>
      </w:r>
      <w:r>
        <w:rPr>
          <w:bCs/>
          <w:szCs w:val="24"/>
        </w:rPr>
        <w:t xml:space="preserve">, </w:t>
      </w:r>
      <w:r w:rsidRPr="00D53221">
        <w:rPr>
          <w:bCs/>
          <w:szCs w:val="24"/>
        </w:rPr>
        <w:t>UAS</w:t>
      </w:r>
    </w:p>
    <w:p w14:paraId="16D7EF12" w14:textId="1644A8A4" w:rsidR="00B814D0" w:rsidRPr="00D53221" w:rsidRDefault="00AE5DC3" w:rsidP="00AC65D4">
      <w:pPr>
        <w:tabs>
          <w:tab w:val="left" w:pos="-540"/>
          <w:tab w:val="left" w:pos="990"/>
          <w:tab w:val="left" w:pos="1260"/>
          <w:tab w:val="left" w:pos="5760"/>
          <w:tab w:val="left" w:pos="10080"/>
          <w:tab w:val="left" w:pos="10800"/>
        </w:tabs>
        <w:spacing w:line="240" w:lineRule="exact"/>
        <w:ind w:left="1260" w:hanging="1260"/>
        <w:rPr>
          <w:szCs w:val="24"/>
        </w:rPr>
      </w:pPr>
      <w:r w:rsidRPr="00D53221">
        <w:rPr>
          <w:bCs/>
          <w:szCs w:val="24"/>
        </w:rPr>
        <w:t>2011-1</w:t>
      </w:r>
      <w:r w:rsidR="00C45940" w:rsidRPr="00D53221">
        <w:rPr>
          <w:bCs/>
          <w:szCs w:val="24"/>
        </w:rPr>
        <w:t>7</w:t>
      </w:r>
      <w:r w:rsidR="006357CA" w:rsidRPr="00D53221">
        <w:rPr>
          <w:bCs/>
          <w:szCs w:val="24"/>
        </w:rPr>
        <w:tab/>
      </w:r>
      <w:r w:rsidRPr="00D53221">
        <w:rPr>
          <w:szCs w:val="24"/>
        </w:rPr>
        <w:t>Assistant Professor</w:t>
      </w:r>
      <w:r w:rsidR="00065BCE">
        <w:rPr>
          <w:szCs w:val="24"/>
        </w:rPr>
        <w:t xml:space="preserve"> of Marine Biology</w:t>
      </w:r>
      <w:r w:rsidRPr="00D53221">
        <w:rPr>
          <w:szCs w:val="24"/>
        </w:rPr>
        <w:t>, Dep</w:t>
      </w:r>
      <w:r w:rsidR="00AE7D66" w:rsidRPr="00D53221">
        <w:rPr>
          <w:szCs w:val="24"/>
        </w:rPr>
        <w:t>artment of</w:t>
      </w:r>
      <w:r w:rsidRPr="00D53221">
        <w:rPr>
          <w:szCs w:val="24"/>
        </w:rPr>
        <w:t xml:space="preserve"> Natural Sciences, </w:t>
      </w:r>
      <w:r w:rsidR="00A71EDC" w:rsidRPr="00D53221">
        <w:rPr>
          <w:szCs w:val="24"/>
        </w:rPr>
        <w:t>UAS</w:t>
      </w:r>
      <w:r w:rsidR="00F94A1A" w:rsidRPr="00D53221">
        <w:rPr>
          <w:szCs w:val="24"/>
        </w:rPr>
        <w:t xml:space="preserve"> </w:t>
      </w:r>
      <w:r w:rsidR="00393C7E" w:rsidRPr="00D53221">
        <w:rPr>
          <w:szCs w:val="24"/>
        </w:rPr>
        <w:t xml:space="preserve"> </w:t>
      </w:r>
    </w:p>
    <w:p w14:paraId="75ACA73E" w14:textId="0C08F94D" w:rsidR="008E66F7" w:rsidRPr="00D53221" w:rsidRDefault="002F0ABC" w:rsidP="00AC65D4">
      <w:pPr>
        <w:tabs>
          <w:tab w:val="left" w:pos="-540"/>
          <w:tab w:val="left" w:pos="990"/>
          <w:tab w:val="left" w:pos="5760"/>
          <w:tab w:val="left" w:pos="10080"/>
          <w:tab w:val="left" w:pos="10800"/>
        </w:tabs>
        <w:spacing w:line="240" w:lineRule="exact"/>
        <w:ind w:left="990" w:hanging="990"/>
        <w:rPr>
          <w:szCs w:val="24"/>
        </w:rPr>
      </w:pPr>
      <w:r w:rsidRPr="00D53221">
        <w:rPr>
          <w:szCs w:val="24"/>
        </w:rPr>
        <w:t>2010-</w:t>
      </w:r>
      <w:r w:rsidR="00BB3046" w:rsidRPr="00D53221">
        <w:rPr>
          <w:szCs w:val="24"/>
        </w:rPr>
        <w:t xml:space="preserve">11 </w:t>
      </w:r>
      <w:r w:rsidR="00AC65D4" w:rsidRPr="00D53221">
        <w:rPr>
          <w:szCs w:val="24"/>
        </w:rPr>
        <w:t xml:space="preserve"> </w:t>
      </w:r>
      <w:r w:rsidR="00BB3046" w:rsidRPr="00D53221">
        <w:rPr>
          <w:szCs w:val="24"/>
        </w:rPr>
        <w:t xml:space="preserve"> </w:t>
      </w:r>
      <w:r w:rsidRPr="00D53221">
        <w:rPr>
          <w:szCs w:val="24"/>
        </w:rPr>
        <w:t>Lecturer, School of Marine and Atmospheric Sciences, Stony Brook University</w:t>
      </w:r>
      <w:r w:rsidR="00F94A1A" w:rsidRPr="00D53221">
        <w:rPr>
          <w:szCs w:val="24"/>
        </w:rPr>
        <w:t xml:space="preserve"> </w:t>
      </w:r>
    </w:p>
    <w:p w14:paraId="6D593453" w14:textId="559C5726" w:rsidR="0042628C" w:rsidRPr="00D53221" w:rsidRDefault="0042628C" w:rsidP="00A366B4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szCs w:val="24"/>
        </w:rPr>
        <w:t>2009</w:t>
      </w:r>
      <w:r w:rsidRPr="00D53221">
        <w:rPr>
          <w:szCs w:val="24"/>
        </w:rPr>
        <w:tab/>
        <w:t>Adjunct Professor, Department of Biology, Northeastern University</w:t>
      </w:r>
    </w:p>
    <w:p w14:paraId="765F53E2" w14:textId="37B672A7" w:rsidR="000B187E" w:rsidRPr="00D53221" w:rsidRDefault="002F0ABC" w:rsidP="00A366B4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szCs w:val="24"/>
        </w:rPr>
        <w:t>2008-</w:t>
      </w:r>
      <w:r w:rsidR="00393C7E" w:rsidRPr="00D53221">
        <w:rPr>
          <w:szCs w:val="24"/>
        </w:rPr>
        <w:t>09</w:t>
      </w:r>
      <w:r w:rsidR="00AC65D4" w:rsidRPr="00D53221">
        <w:rPr>
          <w:szCs w:val="24"/>
        </w:rPr>
        <w:t xml:space="preserve">   </w:t>
      </w:r>
      <w:r w:rsidRPr="00D53221">
        <w:rPr>
          <w:szCs w:val="24"/>
        </w:rPr>
        <w:t>Assistant Director</w:t>
      </w:r>
      <w:r w:rsidR="008E66F7" w:rsidRPr="00D53221">
        <w:rPr>
          <w:szCs w:val="24"/>
        </w:rPr>
        <w:t xml:space="preserve"> and Stranding Coordinator</w:t>
      </w:r>
      <w:r w:rsidRPr="00D53221">
        <w:rPr>
          <w:szCs w:val="24"/>
        </w:rPr>
        <w:t xml:space="preserve">, </w:t>
      </w:r>
      <w:r w:rsidR="00D30F99" w:rsidRPr="00D53221">
        <w:rPr>
          <w:szCs w:val="24"/>
        </w:rPr>
        <w:t>Wh</w:t>
      </w:r>
      <w:r w:rsidR="00357268" w:rsidRPr="00D53221">
        <w:rPr>
          <w:szCs w:val="24"/>
        </w:rPr>
        <w:t>ale Center of New England</w:t>
      </w:r>
      <w:r w:rsidR="00F94A1A" w:rsidRPr="00D53221">
        <w:rPr>
          <w:szCs w:val="24"/>
        </w:rPr>
        <w:t xml:space="preserve"> </w:t>
      </w:r>
      <w:r w:rsidR="00393C7E" w:rsidRPr="00D53221">
        <w:rPr>
          <w:szCs w:val="24"/>
        </w:rPr>
        <w:t xml:space="preserve"> </w:t>
      </w:r>
      <w:r w:rsidR="00393C7E" w:rsidRPr="00D53221">
        <w:rPr>
          <w:szCs w:val="24"/>
        </w:rPr>
        <w:tab/>
        <w:t xml:space="preserve">  </w:t>
      </w:r>
    </w:p>
    <w:p w14:paraId="17452EC3" w14:textId="1ED416AF" w:rsidR="008E66F7" w:rsidRPr="00D53221" w:rsidRDefault="00BB3046" w:rsidP="0042628C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szCs w:val="24"/>
        </w:rPr>
        <w:t>200</w:t>
      </w:r>
      <w:r w:rsidR="0042628C" w:rsidRPr="00D53221">
        <w:rPr>
          <w:szCs w:val="24"/>
        </w:rPr>
        <w:t xml:space="preserve">8     </w:t>
      </w:r>
      <w:r w:rsidR="00AC65D4" w:rsidRPr="00D53221">
        <w:rPr>
          <w:szCs w:val="24"/>
        </w:rPr>
        <w:t xml:space="preserve">   </w:t>
      </w:r>
      <w:r w:rsidR="0042628C" w:rsidRPr="00D53221">
        <w:rPr>
          <w:szCs w:val="24"/>
        </w:rPr>
        <w:t>Adjunct Professor</w:t>
      </w:r>
      <w:r w:rsidR="009B1B91" w:rsidRPr="00D53221">
        <w:rPr>
          <w:szCs w:val="24"/>
        </w:rPr>
        <w:t>, Dep</w:t>
      </w:r>
      <w:r w:rsidR="00AE7D66" w:rsidRPr="00D53221">
        <w:rPr>
          <w:szCs w:val="24"/>
        </w:rPr>
        <w:t>artment of</w:t>
      </w:r>
      <w:r w:rsidR="00393C7E" w:rsidRPr="00D53221">
        <w:rPr>
          <w:szCs w:val="24"/>
        </w:rPr>
        <w:t xml:space="preserve"> </w:t>
      </w:r>
      <w:r w:rsidR="00532D75" w:rsidRPr="00D53221">
        <w:rPr>
          <w:szCs w:val="24"/>
        </w:rPr>
        <w:t xml:space="preserve">Marine </w:t>
      </w:r>
      <w:r w:rsidR="009B1B91" w:rsidRPr="00D53221">
        <w:rPr>
          <w:szCs w:val="24"/>
        </w:rPr>
        <w:t>Biology,</w:t>
      </w:r>
      <w:r w:rsidR="00AC2613" w:rsidRPr="00D53221">
        <w:rPr>
          <w:szCs w:val="24"/>
        </w:rPr>
        <w:t xml:space="preserve"> </w:t>
      </w:r>
      <w:r w:rsidR="0042628C" w:rsidRPr="00D53221">
        <w:rPr>
          <w:szCs w:val="24"/>
        </w:rPr>
        <w:t>Texas A&amp;M</w:t>
      </w:r>
      <w:r w:rsidR="00357268" w:rsidRPr="00D53221">
        <w:rPr>
          <w:szCs w:val="24"/>
        </w:rPr>
        <w:t xml:space="preserve"> University</w:t>
      </w:r>
      <w:r w:rsidR="00F94A1A" w:rsidRPr="00D53221">
        <w:rPr>
          <w:szCs w:val="24"/>
        </w:rPr>
        <w:t xml:space="preserve"> </w:t>
      </w:r>
      <w:r w:rsidR="0042628C" w:rsidRPr="00D53221">
        <w:rPr>
          <w:szCs w:val="24"/>
        </w:rPr>
        <w:t>at Galveston</w:t>
      </w:r>
    </w:p>
    <w:p w14:paraId="486C299B" w14:textId="77777777" w:rsidR="00241F2C" w:rsidRPr="00D53221" w:rsidRDefault="00241F2C" w:rsidP="00C94DC9">
      <w:pPr>
        <w:tabs>
          <w:tab w:val="left" w:pos="450"/>
          <w:tab w:val="left" w:pos="990"/>
          <w:tab w:val="left" w:pos="1710"/>
        </w:tabs>
        <w:spacing w:line="240" w:lineRule="exact"/>
        <w:ind w:left="990" w:hanging="990"/>
        <w:jc w:val="both"/>
        <w:rPr>
          <w:szCs w:val="24"/>
        </w:rPr>
      </w:pPr>
    </w:p>
    <w:p w14:paraId="7F04FF34" w14:textId="1E91D912" w:rsidR="00795667" w:rsidRPr="00D53221" w:rsidRDefault="007853E9" w:rsidP="00795667">
      <w:pPr>
        <w:ind w:left="990" w:hanging="990"/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>HONORS AND AWARDS</w:t>
      </w:r>
    </w:p>
    <w:p w14:paraId="6A88067B" w14:textId="1BEF590F" w:rsidR="00073AD6" w:rsidRDefault="00073AD6" w:rsidP="00686A4E">
      <w:pPr>
        <w:rPr>
          <w:bCs/>
          <w:szCs w:val="24"/>
        </w:rPr>
      </w:pPr>
    </w:p>
    <w:p w14:paraId="16301B3C" w14:textId="57647EAF" w:rsidR="005413C7" w:rsidRDefault="005413C7" w:rsidP="005413C7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</w:t>
      </w:r>
      <w:r>
        <w:rPr>
          <w:bCs/>
          <w:szCs w:val="24"/>
        </w:rPr>
        <w:t>24</w:t>
      </w:r>
      <w:r w:rsidRPr="00D53221">
        <w:rPr>
          <w:bCs/>
          <w:szCs w:val="24"/>
        </w:rPr>
        <w:t xml:space="preserve">        UAS Faculty Excellence Award for Research</w:t>
      </w:r>
      <w:r>
        <w:rPr>
          <w:bCs/>
          <w:szCs w:val="24"/>
        </w:rPr>
        <w:t xml:space="preserve"> and Creative Activity</w:t>
      </w:r>
    </w:p>
    <w:p w14:paraId="76B49B1B" w14:textId="7201742F" w:rsidR="00EC4313" w:rsidRDefault="00EC4313" w:rsidP="00EC4313">
      <w:pPr>
        <w:rPr>
          <w:bCs/>
          <w:szCs w:val="24"/>
        </w:rPr>
      </w:pPr>
      <w:r>
        <w:rPr>
          <w:bCs/>
          <w:szCs w:val="24"/>
        </w:rPr>
        <w:t>2022</w:t>
      </w:r>
      <w:r w:rsidR="005B6F4B">
        <w:rPr>
          <w:bCs/>
          <w:szCs w:val="24"/>
        </w:rPr>
        <w:t>-23</w:t>
      </w:r>
      <w:r w:rsidR="00857A35">
        <w:rPr>
          <w:bCs/>
          <w:szCs w:val="24"/>
        </w:rPr>
        <w:t xml:space="preserve">   </w:t>
      </w:r>
      <w:r>
        <w:rPr>
          <w:bCs/>
          <w:szCs w:val="24"/>
        </w:rPr>
        <w:t>Invited member of COMPASS to engage with federal policymakers on blue carbon</w:t>
      </w:r>
    </w:p>
    <w:p w14:paraId="2CCEC6E8" w14:textId="70681069" w:rsidR="00EC4313" w:rsidRDefault="00EC4313" w:rsidP="00EC4313">
      <w:pPr>
        <w:rPr>
          <w:bCs/>
          <w:szCs w:val="24"/>
        </w:rPr>
      </w:pPr>
      <w:r>
        <w:rPr>
          <w:bCs/>
          <w:szCs w:val="24"/>
        </w:rPr>
        <w:t xml:space="preserve">                </w:t>
      </w:r>
      <w:r w:rsidR="003D5E31">
        <w:rPr>
          <w:bCs/>
          <w:szCs w:val="24"/>
        </w:rPr>
        <w:tab/>
      </w:r>
      <w:r w:rsidR="00073AD6">
        <w:rPr>
          <w:bCs/>
          <w:szCs w:val="24"/>
        </w:rPr>
        <w:t>S</w:t>
      </w:r>
      <w:r>
        <w:rPr>
          <w:bCs/>
          <w:szCs w:val="24"/>
        </w:rPr>
        <w:t>cience</w:t>
      </w:r>
      <w:r w:rsidR="00073AD6">
        <w:rPr>
          <w:bCs/>
          <w:szCs w:val="24"/>
        </w:rPr>
        <w:t>; Washington, DC</w:t>
      </w:r>
    </w:p>
    <w:p w14:paraId="7B071F13" w14:textId="00C5515B" w:rsidR="006A1A34" w:rsidRPr="00D53221" w:rsidRDefault="006A1A34" w:rsidP="00795667">
      <w:pPr>
        <w:rPr>
          <w:bCs/>
          <w:szCs w:val="24"/>
        </w:rPr>
      </w:pPr>
      <w:r w:rsidRPr="00D53221">
        <w:rPr>
          <w:bCs/>
          <w:szCs w:val="24"/>
        </w:rPr>
        <w:t>2018</w:t>
      </w:r>
      <w:r w:rsidRPr="00D53221">
        <w:rPr>
          <w:bCs/>
          <w:szCs w:val="24"/>
        </w:rPr>
        <w:tab/>
        <w:t xml:space="preserve">    Fulbright Scholar, Norway; United Nations Environment </w:t>
      </w:r>
      <w:proofErr w:type="spellStart"/>
      <w:r w:rsidRPr="00D53221">
        <w:rPr>
          <w:bCs/>
          <w:szCs w:val="24"/>
        </w:rPr>
        <w:t>Program</w:t>
      </w:r>
      <w:r w:rsidR="001D07E6">
        <w:rPr>
          <w:bCs/>
          <w:szCs w:val="24"/>
        </w:rPr>
        <w:t>me</w:t>
      </w:r>
      <w:proofErr w:type="spellEnd"/>
      <w:r w:rsidRPr="00D53221">
        <w:rPr>
          <w:bCs/>
          <w:szCs w:val="24"/>
        </w:rPr>
        <w:t>/GRID-Arendal</w:t>
      </w:r>
    </w:p>
    <w:p w14:paraId="7DBF72A9" w14:textId="6DCBFCBA" w:rsidR="00795667" w:rsidRPr="00D53221" w:rsidRDefault="00795667" w:rsidP="00795667">
      <w:pPr>
        <w:rPr>
          <w:bCs/>
          <w:szCs w:val="24"/>
        </w:rPr>
      </w:pPr>
      <w:r w:rsidRPr="00D53221">
        <w:rPr>
          <w:bCs/>
          <w:szCs w:val="24"/>
        </w:rPr>
        <w:t>2018        Fulbright Inter-country Lecturing Program, University of Iceland</w:t>
      </w:r>
    </w:p>
    <w:p w14:paraId="4818F11F" w14:textId="77777777" w:rsidR="00795667" w:rsidRPr="00D53221" w:rsidRDefault="00795667" w:rsidP="00795667">
      <w:pPr>
        <w:rPr>
          <w:bCs/>
          <w:szCs w:val="24"/>
        </w:rPr>
      </w:pPr>
      <w:r w:rsidRPr="00D53221">
        <w:rPr>
          <w:bCs/>
          <w:szCs w:val="24"/>
        </w:rPr>
        <w:t>2018</w:t>
      </w:r>
      <w:r w:rsidRPr="00D53221">
        <w:rPr>
          <w:bCs/>
          <w:szCs w:val="24"/>
        </w:rPr>
        <w:tab/>
        <w:t xml:space="preserve">    Invent Alaska Competition Winner </w:t>
      </w:r>
    </w:p>
    <w:p w14:paraId="7FE71E4E" w14:textId="3B61CB8A" w:rsidR="00795667" w:rsidRPr="00D53221" w:rsidRDefault="00795667" w:rsidP="00795667">
      <w:pPr>
        <w:rPr>
          <w:bCs/>
          <w:szCs w:val="24"/>
        </w:rPr>
      </w:pPr>
      <w:r w:rsidRPr="00D53221">
        <w:rPr>
          <w:bCs/>
          <w:szCs w:val="24"/>
        </w:rPr>
        <w:t>2015</w:t>
      </w:r>
      <w:r w:rsidR="009439C4">
        <w:rPr>
          <w:bCs/>
          <w:szCs w:val="24"/>
        </w:rPr>
        <w:t>-</w:t>
      </w:r>
      <w:r w:rsidRPr="00D53221">
        <w:rPr>
          <w:bCs/>
          <w:szCs w:val="24"/>
        </w:rPr>
        <w:tab/>
        <w:t xml:space="preserve">    National Geographic Explorer</w:t>
      </w:r>
    </w:p>
    <w:p w14:paraId="608293B0" w14:textId="0A904058" w:rsidR="00795667" w:rsidRPr="00D53221" w:rsidRDefault="00795667" w:rsidP="00795667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2015</w:t>
      </w:r>
      <w:r w:rsidR="00A366B4" w:rsidRPr="00D53221">
        <w:rPr>
          <w:bCs/>
          <w:szCs w:val="24"/>
        </w:rPr>
        <w:t xml:space="preserve">        </w:t>
      </w:r>
      <w:r w:rsidR="00072469" w:rsidRPr="00D53221">
        <w:rPr>
          <w:bCs/>
          <w:szCs w:val="24"/>
        </w:rPr>
        <w:t xml:space="preserve">UAS </w:t>
      </w:r>
      <w:r w:rsidRPr="00D53221">
        <w:rPr>
          <w:bCs/>
          <w:szCs w:val="24"/>
        </w:rPr>
        <w:t>Faculty Excellence Award for Research</w:t>
      </w:r>
    </w:p>
    <w:p w14:paraId="14319430" w14:textId="7264DC11" w:rsidR="00814543" w:rsidRPr="00D53221" w:rsidRDefault="00814543" w:rsidP="00795667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 xml:space="preserve">2014   </w:t>
      </w:r>
      <w:r w:rsidR="00493C1C" w:rsidRPr="00D53221">
        <w:rPr>
          <w:bCs/>
          <w:szCs w:val="24"/>
        </w:rPr>
        <w:t xml:space="preserve">     </w:t>
      </w:r>
      <w:r w:rsidRPr="00D53221">
        <w:rPr>
          <w:bCs/>
          <w:szCs w:val="24"/>
        </w:rPr>
        <w:t xml:space="preserve">Visiting </w:t>
      </w:r>
      <w:r w:rsidR="002E58CD" w:rsidRPr="00D53221">
        <w:rPr>
          <w:bCs/>
          <w:szCs w:val="24"/>
        </w:rPr>
        <w:t>Scientist</w:t>
      </w:r>
      <w:r w:rsidRPr="00D53221">
        <w:rPr>
          <w:bCs/>
          <w:szCs w:val="24"/>
        </w:rPr>
        <w:t>, University of Sydney</w:t>
      </w:r>
    </w:p>
    <w:p w14:paraId="163DF5C5" w14:textId="66D0B846" w:rsidR="00523DAC" w:rsidRPr="00F0130C" w:rsidRDefault="00795667" w:rsidP="00F0130C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 xml:space="preserve">2012        </w:t>
      </w:r>
      <w:r w:rsidR="00472039" w:rsidRPr="00D53221">
        <w:rPr>
          <w:bCs/>
          <w:szCs w:val="24"/>
        </w:rPr>
        <w:t xml:space="preserve">UAS </w:t>
      </w:r>
      <w:r w:rsidRPr="00D53221">
        <w:rPr>
          <w:bCs/>
          <w:szCs w:val="24"/>
        </w:rPr>
        <w:t>Academic Innovation Award</w:t>
      </w:r>
    </w:p>
    <w:p w14:paraId="7884F300" w14:textId="74DEFEA5" w:rsidR="00C66C28" w:rsidRPr="00D53221" w:rsidRDefault="007853E9" w:rsidP="00B830B0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ACADEMIC PUBLICATIONS</w:t>
      </w:r>
      <w:bookmarkStart w:id="0" w:name="_Hlk511892251"/>
      <w:r w:rsidR="001530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EFB1A99" w14:textId="22AC0990" w:rsidR="004663F0" w:rsidRPr="00D53221" w:rsidRDefault="004663F0" w:rsidP="00B830B0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CF793FB" w14:textId="69E3FC16" w:rsidR="002C78D7" w:rsidRDefault="009F4F8E" w:rsidP="002C78D7">
      <w:pPr>
        <w:pStyle w:val="HTMLPreformatted"/>
        <w:tabs>
          <w:tab w:val="clear" w:pos="916"/>
          <w:tab w:val="left" w:pos="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Fourteen</w:t>
      </w:r>
      <w:r w:rsidR="002C78D7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36ADB" w:rsidRPr="00D53221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5A010E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2C78D7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) first-author publications and </w:t>
      </w:r>
      <w:r w:rsidR="005A010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D5779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2C78D7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co-author publications for a total </w:t>
      </w:r>
      <w:r w:rsidR="002C78D7" w:rsidRPr="00D542F0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B108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D577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C78D7" w:rsidRPr="00D542F0">
        <w:rPr>
          <w:rFonts w:ascii="Times New Roman" w:hAnsi="Times New Roman" w:cs="Times New Roman"/>
          <w:sz w:val="24"/>
          <w:szCs w:val="24"/>
          <w:lang w:val="en-GB"/>
        </w:rPr>
        <w:t xml:space="preserve"> peer</w:t>
      </w:r>
      <w:r w:rsidR="002C78D7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-reviewed journal publications and book chapters. </w:t>
      </w:r>
      <w:r w:rsidR="002C78D7" w:rsidRPr="00D53221">
        <w:rPr>
          <w:rFonts w:ascii="Times New Roman" w:hAnsi="Times New Roman" w:cs="Times New Roman"/>
          <w:sz w:val="24"/>
          <w:szCs w:val="24"/>
          <w:vertAlign w:val="superscript"/>
        </w:rPr>
        <w:t xml:space="preserve">§ </w:t>
      </w:r>
      <w:r w:rsidR="002C78D7" w:rsidRPr="00D53221">
        <w:rPr>
          <w:rFonts w:ascii="Times New Roman" w:hAnsi="Times New Roman" w:cs="Times New Roman"/>
          <w:sz w:val="24"/>
          <w:szCs w:val="24"/>
          <w:lang w:val="en-GB"/>
        </w:rPr>
        <w:t>student advisee</w:t>
      </w:r>
      <w:r w:rsidR="002C78D7" w:rsidRPr="00D53221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1936AAB3" w14:textId="77777777" w:rsidR="00973377" w:rsidRPr="00D53221" w:rsidRDefault="00973377" w:rsidP="002C78D7">
      <w:pPr>
        <w:pStyle w:val="HTMLPreformatted"/>
        <w:tabs>
          <w:tab w:val="clear" w:pos="916"/>
          <w:tab w:val="left" w:pos="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46C0878" w14:textId="72184EEC" w:rsidR="003D5E31" w:rsidRDefault="0026624F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2025     </w:t>
      </w:r>
      <w:r w:rsidR="000D5779">
        <w:rPr>
          <w:bCs/>
          <w:szCs w:val="24"/>
          <w:lang w:val="en-GB"/>
        </w:rPr>
        <w:t xml:space="preserve">  </w:t>
      </w:r>
      <w:r w:rsidR="000D5779" w:rsidRPr="00834E54">
        <w:rPr>
          <w:bCs/>
          <w:szCs w:val="24"/>
          <w:lang w:val="en-GB"/>
        </w:rPr>
        <w:t>Patton PT,</w:t>
      </w:r>
      <w:r w:rsidR="000D5779">
        <w:rPr>
          <w:bCs/>
          <w:szCs w:val="24"/>
          <w:lang w:val="en-GB"/>
        </w:rPr>
        <w:t xml:space="preserve"> </w:t>
      </w:r>
      <w:proofErr w:type="gramStart"/>
      <w:r w:rsidR="000D5779" w:rsidRPr="00834E54">
        <w:rPr>
          <w:bCs/>
          <w:szCs w:val="24"/>
          <w:lang w:val="en-GB"/>
        </w:rPr>
        <w:t>…..</w:t>
      </w:r>
      <w:proofErr w:type="gramEnd"/>
      <w:r w:rsidR="000D5779" w:rsidRPr="00834E54">
        <w:rPr>
          <w:bCs/>
          <w:szCs w:val="24"/>
          <w:lang w:val="en-GB"/>
        </w:rPr>
        <w:t xml:space="preserve">, </w:t>
      </w:r>
      <w:r w:rsidR="000D5779" w:rsidRPr="00834E54">
        <w:rPr>
          <w:b/>
          <w:szCs w:val="24"/>
          <w:lang w:val="en-GB"/>
        </w:rPr>
        <w:t>Pearson HC</w:t>
      </w:r>
      <w:r w:rsidR="000D5779" w:rsidRPr="00834E54">
        <w:rPr>
          <w:bCs/>
          <w:szCs w:val="24"/>
          <w:lang w:val="en-GB"/>
        </w:rPr>
        <w:t xml:space="preserve">, ……. Bejder L. Evaluating </w:t>
      </w:r>
      <w:proofErr w:type="spellStart"/>
      <w:r w:rsidR="000D5779" w:rsidRPr="00834E54">
        <w:rPr>
          <w:bCs/>
          <w:szCs w:val="24"/>
          <w:lang w:val="en-GB"/>
        </w:rPr>
        <w:t>tradeoffs</w:t>
      </w:r>
      <w:proofErr w:type="spellEnd"/>
      <w:r w:rsidR="000D5779" w:rsidRPr="00834E54">
        <w:rPr>
          <w:bCs/>
          <w:szCs w:val="24"/>
          <w:lang w:val="en-GB"/>
        </w:rPr>
        <w:t xml:space="preserve"> between automation</w:t>
      </w:r>
    </w:p>
    <w:p w14:paraId="64F37F89" w14:textId="2F175506" w:rsidR="003D5E31" w:rsidRDefault="000D5779" w:rsidP="00C30C56">
      <w:pPr>
        <w:tabs>
          <w:tab w:val="left" w:pos="900"/>
        </w:tabs>
        <w:ind w:left="900" w:hanging="900"/>
        <w:rPr>
          <w:bCs/>
          <w:szCs w:val="24"/>
          <w:u w:val="single"/>
          <w:lang w:val="en-GB"/>
        </w:rPr>
      </w:pPr>
      <w:r w:rsidRPr="00834E54">
        <w:rPr>
          <w:bCs/>
          <w:szCs w:val="24"/>
          <w:lang w:val="en-GB"/>
        </w:rPr>
        <w:t xml:space="preserve"> </w:t>
      </w:r>
      <w:r w:rsidR="003D5E31">
        <w:rPr>
          <w:bCs/>
          <w:szCs w:val="24"/>
          <w:lang w:val="en-GB"/>
        </w:rPr>
        <w:tab/>
      </w:r>
      <w:r w:rsidRPr="00834E54">
        <w:rPr>
          <w:bCs/>
          <w:szCs w:val="24"/>
          <w:lang w:val="en-GB"/>
        </w:rPr>
        <w:t xml:space="preserve">and bias in population assessments relying on photo-identification. </w:t>
      </w:r>
      <w:r w:rsidRPr="00671511">
        <w:rPr>
          <w:bCs/>
          <w:szCs w:val="24"/>
          <w:u w:val="single"/>
          <w:lang w:val="en-GB"/>
        </w:rPr>
        <w:t>Conservation</w:t>
      </w:r>
    </w:p>
    <w:p w14:paraId="05B1CFCD" w14:textId="4055DE62" w:rsidR="000D5779" w:rsidRDefault="000D5779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 w:rsidRPr="006751B3">
        <w:rPr>
          <w:bCs/>
          <w:szCs w:val="24"/>
          <w:lang w:val="en-GB"/>
        </w:rPr>
        <w:t xml:space="preserve"> </w:t>
      </w:r>
      <w:r w:rsidR="003D5E31" w:rsidRPr="006751B3">
        <w:rPr>
          <w:bCs/>
          <w:szCs w:val="24"/>
          <w:lang w:val="en-GB"/>
        </w:rPr>
        <w:tab/>
      </w:r>
      <w:r w:rsidRPr="00671511">
        <w:rPr>
          <w:bCs/>
          <w:szCs w:val="24"/>
          <w:u w:val="single"/>
          <w:lang w:val="en-GB"/>
        </w:rPr>
        <w:t>Biology</w:t>
      </w:r>
      <w:r w:rsidR="003B6066">
        <w:rPr>
          <w:bCs/>
          <w:szCs w:val="24"/>
          <w:lang w:val="en-GB"/>
        </w:rPr>
        <w:t xml:space="preserve"> e14436. </w:t>
      </w:r>
      <w:r w:rsidR="003D5986" w:rsidRPr="003D5986">
        <w:rPr>
          <w:bCs/>
          <w:szCs w:val="24"/>
          <w:lang w:val="en-GB"/>
        </w:rPr>
        <w:t>10.1111/cobi.14436</w:t>
      </w:r>
    </w:p>
    <w:p w14:paraId="21D028F8" w14:textId="77777777" w:rsidR="006A5A33" w:rsidRDefault="00A71385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2024</w:t>
      </w:r>
      <w:r w:rsidR="000C3E57">
        <w:rPr>
          <w:bCs/>
          <w:szCs w:val="24"/>
          <w:lang w:val="en-GB"/>
        </w:rPr>
        <w:t xml:space="preserve">  </w:t>
      </w:r>
      <w:r w:rsidR="00B0249C">
        <w:rPr>
          <w:bCs/>
          <w:szCs w:val="24"/>
          <w:lang w:val="en-GB"/>
        </w:rPr>
        <w:t xml:space="preserve">     </w:t>
      </w:r>
      <w:r w:rsidR="000C3E57" w:rsidRPr="00E62C85">
        <w:rPr>
          <w:bCs/>
          <w:szCs w:val="24"/>
          <w:lang w:val="en-GB"/>
        </w:rPr>
        <w:t>Duvall</w:t>
      </w:r>
      <w:r w:rsidR="000C3E57">
        <w:rPr>
          <w:bCs/>
          <w:szCs w:val="24"/>
          <w:lang w:val="en-GB"/>
        </w:rPr>
        <w:t xml:space="preserve"> ES</w:t>
      </w:r>
      <w:r w:rsidR="000C3E57" w:rsidRPr="00E62C85">
        <w:rPr>
          <w:bCs/>
          <w:szCs w:val="24"/>
          <w:lang w:val="en-GB"/>
        </w:rPr>
        <w:t>, le Roux</w:t>
      </w:r>
      <w:r w:rsidR="000C3E57">
        <w:rPr>
          <w:bCs/>
          <w:szCs w:val="24"/>
          <w:lang w:val="en-GB"/>
        </w:rPr>
        <w:t xml:space="preserve"> E</w:t>
      </w:r>
      <w:r w:rsidR="000C3E57" w:rsidRPr="00E62C85">
        <w:rPr>
          <w:bCs/>
          <w:szCs w:val="24"/>
          <w:lang w:val="en-GB"/>
        </w:rPr>
        <w:t xml:space="preserve">, </w:t>
      </w:r>
      <w:r w:rsidR="000C3E57" w:rsidRPr="00E62C85">
        <w:rPr>
          <w:b/>
          <w:szCs w:val="24"/>
          <w:lang w:val="en-GB"/>
        </w:rPr>
        <w:t>Pearson HC</w:t>
      </w:r>
      <w:r w:rsidR="000C3E57" w:rsidRPr="00E62C85">
        <w:rPr>
          <w:bCs/>
          <w:szCs w:val="24"/>
          <w:lang w:val="en-GB"/>
        </w:rPr>
        <w:t>, Roman</w:t>
      </w:r>
      <w:r w:rsidR="000C3E57">
        <w:rPr>
          <w:bCs/>
          <w:szCs w:val="24"/>
          <w:lang w:val="en-GB"/>
        </w:rPr>
        <w:t xml:space="preserve"> J</w:t>
      </w:r>
      <w:r w:rsidR="000C3E57" w:rsidRPr="00E62C85">
        <w:rPr>
          <w:bCs/>
          <w:szCs w:val="24"/>
          <w:lang w:val="en-GB"/>
        </w:rPr>
        <w:t>, Malhi</w:t>
      </w:r>
      <w:r w:rsidR="000C3E57">
        <w:rPr>
          <w:bCs/>
          <w:szCs w:val="24"/>
          <w:lang w:val="en-GB"/>
        </w:rPr>
        <w:t xml:space="preserve"> Y,</w:t>
      </w:r>
      <w:r w:rsidR="000C3E57" w:rsidRPr="00E62C85">
        <w:rPr>
          <w:bCs/>
          <w:szCs w:val="24"/>
          <w:lang w:val="en-GB"/>
        </w:rPr>
        <w:t xml:space="preserve"> Abraham</w:t>
      </w:r>
      <w:r w:rsidR="000C3E57">
        <w:rPr>
          <w:bCs/>
          <w:szCs w:val="24"/>
          <w:lang w:val="en-GB"/>
        </w:rPr>
        <w:t xml:space="preserve"> AJ. </w:t>
      </w:r>
      <w:r w:rsidR="000C3E57" w:rsidRPr="00E62C85">
        <w:rPr>
          <w:bCs/>
          <w:szCs w:val="24"/>
          <w:lang w:val="en-GB"/>
        </w:rPr>
        <w:t>Resisting the</w:t>
      </w:r>
    </w:p>
    <w:p w14:paraId="6026CAFD" w14:textId="79ACFEBB" w:rsidR="000C3E57" w:rsidRDefault="000C3E57" w:rsidP="00C30C56">
      <w:pPr>
        <w:tabs>
          <w:tab w:val="left" w:pos="900"/>
        </w:tabs>
        <w:ind w:left="990" w:hanging="900"/>
        <w:rPr>
          <w:bCs/>
          <w:szCs w:val="24"/>
          <w:lang w:val="en-GB"/>
        </w:rPr>
      </w:pPr>
      <w:r w:rsidRPr="00E62C85">
        <w:rPr>
          <w:bCs/>
          <w:szCs w:val="24"/>
          <w:lang w:val="en-GB"/>
        </w:rPr>
        <w:t xml:space="preserve"> </w:t>
      </w:r>
      <w:r w:rsidR="00C30C56">
        <w:rPr>
          <w:bCs/>
          <w:szCs w:val="24"/>
          <w:lang w:val="en-GB"/>
        </w:rPr>
        <w:tab/>
      </w:r>
      <w:r w:rsidRPr="00E62C85">
        <w:rPr>
          <w:bCs/>
          <w:szCs w:val="24"/>
          <w:lang w:val="en-GB"/>
        </w:rPr>
        <w:t>carbonization of animals as climate solutions</w:t>
      </w:r>
      <w:r>
        <w:rPr>
          <w:bCs/>
          <w:szCs w:val="24"/>
          <w:lang w:val="en-GB"/>
        </w:rPr>
        <w:t xml:space="preserve">. </w:t>
      </w:r>
      <w:r w:rsidR="00B0249C">
        <w:rPr>
          <w:bCs/>
          <w:szCs w:val="24"/>
          <w:u w:val="single"/>
          <w:lang w:val="en-GB"/>
        </w:rPr>
        <w:t>Nature Climate Change</w:t>
      </w:r>
      <w:r w:rsidR="00B0249C">
        <w:rPr>
          <w:bCs/>
          <w:szCs w:val="24"/>
          <w:lang w:val="en-GB"/>
        </w:rPr>
        <w:t xml:space="preserve"> </w:t>
      </w:r>
      <w:r w:rsidR="00B0249C" w:rsidRPr="0084450F">
        <w:rPr>
          <w:bCs/>
          <w:szCs w:val="24"/>
          <w:lang w:val="en-GB"/>
        </w:rPr>
        <w:t>14</w:t>
      </w:r>
      <w:r w:rsidR="00B0249C">
        <w:rPr>
          <w:bCs/>
          <w:szCs w:val="24"/>
          <w:lang w:val="en-GB"/>
        </w:rPr>
        <w:t>:</w:t>
      </w:r>
      <w:r w:rsidR="00B0249C" w:rsidRPr="0084450F">
        <w:rPr>
          <w:bCs/>
          <w:szCs w:val="24"/>
          <w:lang w:val="en-GB"/>
        </w:rPr>
        <w:t>892–895</w:t>
      </w:r>
      <w:r w:rsidR="00B0249C">
        <w:rPr>
          <w:bCs/>
          <w:szCs w:val="24"/>
          <w:lang w:val="en-GB"/>
        </w:rPr>
        <w:t xml:space="preserve">. </w:t>
      </w:r>
    </w:p>
    <w:p w14:paraId="2A088138" w14:textId="77777777" w:rsidR="006A5A33" w:rsidRDefault="00555FB0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2024</w:t>
      </w:r>
      <w:r w:rsidR="009D00D6">
        <w:rPr>
          <w:bCs/>
          <w:szCs w:val="24"/>
          <w:lang w:val="en-GB"/>
        </w:rPr>
        <w:t xml:space="preserve">   </w:t>
      </w:r>
      <w:r>
        <w:rPr>
          <w:bCs/>
          <w:szCs w:val="24"/>
          <w:lang w:val="en-GB"/>
        </w:rPr>
        <w:t xml:space="preserve">    </w:t>
      </w:r>
      <w:r w:rsidR="009D00D6">
        <w:rPr>
          <w:bCs/>
          <w:szCs w:val="24"/>
          <w:lang w:val="en-GB"/>
        </w:rPr>
        <w:t xml:space="preserve">Piwetz S, </w:t>
      </w:r>
      <w:r w:rsidR="009D00D6" w:rsidRPr="00EA6DA4">
        <w:rPr>
          <w:b/>
          <w:szCs w:val="24"/>
          <w:lang w:val="en-GB"/>
        </w:rPr>
        <w:t>Pearson HC</w:t>
      </w:r>
      <w:r w:rsidR="009D00D6">
        <w:rPr>
          <w:bCs/>
          <w:szCs w:val="24"/>
          <w:lang w:val="en-GB"/>
        </w:rPr>
        <w:t xml:space="preserve">, </w:t>
      </w:r>
      <w:proofErr w:type="spellStart"/>
      <w:r w:rsidR="009D00D6" w:rsidRPr="00B4756B">
        <w:rPr>
          <w:bCs/>
          <w:szCs w:val="24"/>
          <w:lang w:val="en-GB"/>
        </w:rPr>
        <w:t>Honkus</w:t>
      </w:r>
      <w:proofErr w:type="spellEnd"/>
      <w:r w:rsidR="009D00D6" w:rsidRPr="00B4756B">
        <w:rPr>
          <w:bCs/>
          <w:szCs w:val="24"/>
          <w:lang w:val="en-GB"/>
        </w:rPr>
        <w:t xml:space="preserve">-Smith </w:t>
      </w:r>
      <w:r w:rsidR="009D00D6">
        <w:rPr>
          <w:bCs/>
          <w:szCs w:val="24"/>
          <w:lang w:val="en-GB"/>
        </w:rPr>
        <w:t xml:space="preserve">K, </w:t>
      </w:r>
      <w:proofErr w:type="spellStart"/>
      <w:r w:rsidR="009D00D6" w:rsidRPr="00EA6DA4">
        <w:rPr>
          <w:bCs/>
          <w:szCs w:val="24"/>
          <w:lang w:val="en-GB"/>
        </w:rPr>
        <w:t>Würsig</w:t>
      </w:r>
      <w:proofErr w:type="spellEnd"/>
      <w:r w:rsidR="009D00D6" w:rsidRPr="00EA6DA4">
        <w:rPr>
          <w:bCs/>
          <w:szCs w:val="24"/>
          <w:lang w:val="en-GB"/>
        </w:rPr>
        <w:t xml:space="preserve"> </w:t>
      </w:r>
      <w:r w:rsidR="009D00D6">
        <w:rPr>
          <w:bCs/>
          <w:szCs w:val="24"/>
          <w:lang w:val="en-GB"/>
        </w:rPr>
        <w:t xml:space="preserve">B. </w:t>
      </w:r>
      <w:r w:rsidR="009D00D6" w:rsidRPr="00EA6DA4">
        <w:rPr>
          <w:bCs/>
          <w:szCs w:val="24"/>
          <w:lang w:val="en-GB"/>
        </w:rPr>
        <w:t>Decline in dusky dolphin</w:t>
      </w:r>
    </w:p>
    <w:p w14:paraId="40412FEA" w14:textId="77777777" w:rsidR="00C30C56" w:rsidRDefault="009D00D6" w:rsidP="00C30C56">
      <w:pPr>
        <w:tabs>
          <w:tab w:val="left" w:pos="900"/>
        </w:tabs>
        <w:ind w:left="1440" w:hanging="900"/>
        <w:rPr>
          <w:bCs/>
          <w:szCs w:val="24"/>
          <w:u w:val="single"/>
          <w:lang w:val="en-GB"/>
        </w:rPr>
      </w:pPr>
      <w:r w:rsidRPr="00EA6DA4">
        <w:rPr>
          <w:bCs/>
          <w:szCs w:val="24"/>
          <w:lang w:val="en-GB"/>
        </w:rPr>
        <w:t xml:space="preserve"> </w:t>
      </w:r>
      <w:r w:rsidR="006A5A33">
        <w:rPr>
          <w:bCs/>
          <w:szCs w:val="24"/>
          <w:lang w:val="en-GB"/>
        </w:rPr>
        <w:tab/>
      </w:r>
      <w:r w:rsidRPr="00EA6DA4">
        <w:rPr>
          <w:bCs/>
          <w:szCs w:val="24"/>
          <w:lang w:val="en-GB"/>
        </w:rPr>
        <w:t>(</w:t>
      </w:r>
      <w:proofErr w:type="spellStart"/>
      <w:r w:rsidRPr="00EA6DA4">
        <w:rPr>
          <w:bCs/>
          <w:i/>
          <w:iCs/>
          <w:szCs w:val="24"/>
          <w:lang w:val="en-GB"/>
        </w:rPr>
        <w:t>Lagenorhynchus</w:t>
      </w:r>
      <w:proofErr w:type="spellEnd"/>
      <w:r w:rsidRPr="00EA6DA4">
        <w:rPr>
          <w:bCs/>
          <w:i/>
          <w:iCs/>
          <w:szCs w:val="24"/>
          <w:lang w:val="en-GB"/>
        </w:rPr>
        <w:t xml:space="preserve"> obscurus</w:t>
      </w:r>
      <w:r w:rsidRPr="00EA6DA4">
        <w:rPr>
          <w:bCs/>
          <w:szCs w:val="24"/>
          <w:lang w:val="en-GB"/>
        </w:rPr>
        <w:t>) habitat use in Admiralty Bay, New Zealand</w:t>
      </w:r>
      <w:r>
        <w:rPr>
          <w:bCs/>
          <w:szCs w:val="24"/>
          <w:lang w:val="en-GB"/>
        </w:rPr>
        <w:t xml:space="preserve">. </w:t>
      </w:r>
      <w:r w:rsidRPr="00EA6DA4">
        <w:rPr>
          <w:bCs/>
          <w:szCs w:val="24"/>
          <w:u w:val="single"/>
          <w:lang w:val="en-GB"/>
        </w:rPr>
        <w:t>New Zealand</w:t>
      </w:r>
    </w:p>
    <w:p w14:paraId="4AD8F71B" w14:textId="1FD7FA7A" w:rsidR="009D00D6" w:rsidRPr="009D00D6" w:rsidRDefault="00C30C56" w:rsidP="00C30C56">
      <w:pPr>
        <w:tabs>
          <w:tab w:val="left" w:pos="900"/>
        </w:tabs>
        <w:ind w:left="1440" w:hanging="900"/>
        <w:rPr>
          <w:bCs/>
          <w:szCs w:val="24"/>
          <w:lang w:val="en-GB"/>
        </w:rPr>
      </w:pPr>
      <w:r w:rsidRPr="00C30C56">
        <w:rPr>
          <w:bCs/>
          <w:szCs w:val="24"/>
          <w:lang w:val="en-GB"/>
        </w:rPr>
        <w:t xml:space="preserve"> </w:t>
      </w:r>
      <w:r w:rsidRPr="00C30C56">
        <w:rPr>
          <w:bCs/>
          <w:szCs w:val="24"/>
          <w:lang w:val="en-GB"/>
        </w:rPr>
        <w:tab/>
      </w:r>
      <w:r w:rsidR="009D00D6" w:rsidRPr="00EA6DA4">
        <w:rPr>
          <w:bCs/>
          <w:szCs w:val="24"/>
          <w:u w:val="single"/>
          <w:lang w:val="en-GB"/>
        </w:rPr>
        <w:t>Journal of Marine and Freshwater Research</w:t>
      </w:r>
      <w:r w:rsidR="00555FB0" w:rsidRPr="00555FB0">
        <w:rPr>
          <w:bCs/>
          <w:szCs w:val="24"/>
          <w:lang w:val="en-GB"/>
        </w:rPr>
        <w:t xml:space="preserve"> 1-23</w:t>
      </w:r>
      <w:r w:rsidR="009D00D6" w:rsidRPr="00555FB0">
        <w:rPr>
          <w:bCs/>
          <w:szCs w:val="24"/>
          <w:lang w:val="en-GB"/>
        </w:rPr>
        <w:t xml:space="preserve">. </w:t>
      </w:r>
    </w:p>
    <w:p w14:paraId="6D492BCC" w14:textId="77777777" w:rsidR="006A5A33" w:rsidRDefault="0080148A" w:rsidP="00C30C56">
      <w:pPr>
        <w:tabs>
          <w:tab w:val="left" w:pos="900"/>
          <w:tab w:val="left" w:pos="1575"/>
        </w:tabs>
        <w:ind w:left="900" w:hanging="90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2024</w:t>
      </w:r>
      <w:r w:rsidR="00FB108B" w:rsidRPr="00FB108B">
        <w:rPr>
          <w:rFonts w:eastAsia="Times New Roman"/>
          <w:bCs/>
          <w:szCs w:val="24"/>
        </w:rPr>
        <w:t xml:space="preserve">   </w:t>
      </w:r>
      <w:r>
        <w:rPr>
          <w:rFonts w:eastAsia="Times New Roman"/>
          <w:bCs/>
          <w:szCs w:val="24"/>
        </w:rPr>
        <w:t xml:space="preserve">    </w:t>
      </w:r>
      <w:r w:rsidR="00FB108B" w:rsidRPr="00FB108B">
        <w:rPr>
          <w:rFonts w:eastAsia="Times New Roman"/>
          <w:bCs/>
          <w:szCs w:val="24"/>
        </w:rPr>
        <w:t xml:space="preserve">Cheeseman T, …., </w:t>
      </w:r>
      <w:r w:rsidR="00FB108B" w:rsidRPr="00FB108B">
        <w:rPr>
          <w:rFonts w:eastAsia="Times New Roman"/>
          <w:b/>
          <w:szCs w:val="24"/>
        </w:rPr>
        <w:t>Pearson H</w:t>
      </w:r>
      <w:r w:rsidR="00FB108B" w:rsidRPr="00FB108B">
        <w:rPr>
          <w:rFonts w:eastAsia="Times New Roman"/>
          <w:bCs/>
          <w:szCs w:val="24"/>
        </w:rPr>
        <w:t>, …Clapham P. Bellwethers of change: population</w:t>
      </w:r>
    </w:p>
    <w:p w14:paraId="5C270040" w14:textId="77777777" w:rsidR="00C30C56" w:rsidRDefault="006A5A33" w:rsidP="00C30C56">
      <w:pPr>
        <w:tabs>
          <w:tab w:val="left" w:pos="900"/>
          <w:tab w:val="left" w:pos="1575"/>
        </w:tabs>
        <w:ind w:left="1440" w:hanging="90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ab/>
      </w:r>
      <w:r w:rsidR="00FB108B" w:rsidRPr="00FB108B">
        <w:rPr>
          <w:rFonts w:eastAsia="Times New Roman"/>
          <w:bCs/>
          <w:szCs w:val="24"/>
        </w:rPr>
        <w:t>modeling of North Pacific humpback whales from 2002 through 2021 reveals shift</w:t>
      </w:r>
    </w:p>
    <w:p w14:paraId="2012C4B3" w14:textId="19BC91AB" w:rsidR="00FB108B" w:rsidRDefault="00C30C56" w:rsidP="00C30C56">
      <w:pPr>
        <w:tabs>
          <w:tab w:val="left" w:pos="900"/>
          <w:tab w:val="left" w:pos="1575"/>
        </w:tabs>
        <w:ind w:left="1440" w:hanging="90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ab/>
      </w:r>
      <w:r w:rsidR="00FB108B" w:rsidRPr="00FB108B">
        <w:rPr>
          <w:rFonts w:eastAsia="Times New Roman"/>
          <w:bCs/>
          <w:szCs w:val="24"/>
        </w:rPr>
        <w:t xml:space="preserve">from recovery to climate response. </w:t>
      </w:r>
      <w:r w:rsidR="00FB108B" w:rsidRPr="00291461">
        <w:rPr>
          <w:rFonts w:eastAsia="Times New Roman"/>
          <w:bCs/>
          <w:szCs w:val="24"/>
          <w:u w:val="single"/>
        </w:rPr>
        <w:t>Royal Society Open Science</w:t>
      </w:r>
      <w:r w:rsidR="0080148A">
        <w:rPr>
          <w:rFonts w:eastAsia="Times New Roman"/>
          <w:bCs/>
          <w:szCs w:val="24"/>
        </w:rPr>
        <w:t xml:space="preserve"> </w:t>
      </w:r>
      <w:r w:rsidR="0080148A" w:rsidRPr="0080148A">
        <w:rPr>
          <w:rFonts w:eastAsia="Times New Roman"/>
          <w:bCs/>
          <w:szCs w:val="24"/>
        </w:rPr>
        <w:t>11: 231462.</w:t>
      </w:r>
    </w:p>
    <w:p w14:paraId="3A97A5AD" w14:textId="77777777" w:rsidR="006A5A33" w:rsidRDefault="00C13B22" w:rsidP="00C30C56">
      <w:pPr>
        <w:tabs>
          <w:tab w:val="left" w:pos="900"/>
        </w:tabs>
        <w:rPr>
          <w:bCs/>
          <w:lang w:val="en-GB"/>
        </w:rPr>
      </w:pPr>
      <w:r>
        <w:rPr>
          <w:bCs/>
          <w:lang w:val="en-GB"/>
        </w:rPr>
        <w:t>2024</w:t>
      </w:r>
      <w:r w:rsidR="00356530" w:rsidRPr="00356530">
        <w:rPr>
          <w:bCs/>
          <w:lang w:val="en-GB"/>
        </w:rPr>
        <w:t xml:space="preserve">  </w:t>
      </w:r>
      <w:r>
        <w:rPr>
          <w:bCs/>
          <w:lang w:val="en-GB"/>
        </w:rPr>
        <w:t xml:space="preserve">     </w:t>
      </w:r>
      <w:r w:rsidR="00356530" w:rsidRPr="00356530">
        <w:rPr>
          <w:bCs/>
          <w:lang w:val="en-GB"/>
        </w:rPr>
        <w:t xml:space="preserve">Castro </w:t>
      </w:r>
      <w:proofErr w:type="gramStart"/>
      <w:r w:rsidR="00356530" w:rsidRPr="00356530">
        <w:rPr>
          <w:bCs/>
          <w:lang w:val="en-GB"/>
        </w:rPr>
        <w:t>J,§</w:t>
      </w:r>
      <w:proofErr w:type="gramEnd"/>
      <w:r w:rsidR="00356530" w:rsidRPr="00356530">
        <w:rPr>
          <w:bCs/>
          <w:lang w:val="en-GB"/>
        </w:rPr>
        <w:t xml:space="preserve"> Cid A, Quirin A, Matos F, Rosa R, </w:t>
      </w:r>
      <w:r w:rsidR="00356530" w:rsidRPr="00356530">
        <w:rPr>
          <w:b/>
          <w:lang w:val="en-GB"/>
        </w:rPr>
        <w:t>Pearson HC</w:t>
      </w:r>
      <w:r w:rsidR="00356530" w:rsidRPr="00356530">
        <w:rPr>
          <w:bCs/>
          <w:lang w:val="en-GB"/>
        </w:rPr>
        <w:t xml:space="preserve">. </w:t>
      </w:r>
      <w:r w:rsidR="00356530">
        <w:rPr>
          <w:bCs/>
          <w:lang w:val="en-GB"/>
        </w:rPr>
        <w:t>Assessing the d</w:t>
      </w:r>
      <w:r w:rsidR="00356530" w:rsidRPr="00356530">
        <w:rPr>
          <w:bCs/>
          <w:lang w:val="en-GB"/>
        </w:rPr>
        <w:t>ynamics of</w:t>
      </w:r>
    </w:p>
    <w:p w14:paraId="5D3BDE9B" w14:textId="77777777" w:rsidR="00C30C56" w:rsidRDefault="00C30C56" w:rsidP="00C30C56">
      <w:pPr>
        <w:tabs>
          <w:tab w:val="left" w:pos="900"/>
        </w:tabs>
        <w:ind w:left="720"/>
        <w:rPr>
          <w:bCs/>
          <w:lang w:val="en-GB"/>
        </w:rPr>
      </w:pPr>
      <w:r>
        <w:rPr>
          <w:bCs/>
          <w:lang w:val="en-GB"/>
        </w:rPr>
        <w:tab/>
      </w:r>
      <w:r w:rsidR="00356530" w:rsidRPr="00356530">
        <w:rPr>
          <w:bCs/>
          <w:lang w:val="en-GB"/>
        </w:rPr>
        <w:t>common dolphin</w:t>
      </w:r>
      <w:r w:rsidR="00356530">
        <w:rPr>
          <w:bCs/>
          <w:lang w:val="en-GB"/>
        </w:rPr>
        <w:t xml:space="preserve"> (</w:t>
      </w:r>
      <w:proofErr w:type="spellStart"/>
      <w:r w:rsidR="00356530" w:rsidRPr="00356530">
        <w:rPr>
          <w:bCs/>
          <w:i/>
          <w:iCs/>
          <w:lang w:val="en-GB"/>
        </w:rPr>
        <w:t>Delphinis</w:t>
      </w:r>
      <w:proofErr w:type="spellEnd"/>
      <w:r w:rsidR="00356530" w:rsidRPr="00356530">
        <w:rPr>
          <w:bCs/>
          <w:i/>
          <w:iCs/>
          <w:lang w:val="en-GB"/>
        </w:rPr>
        <w:t xml:space="preserve"> </w:t>
      </w:r>
      <w:proofErr w:type="spellStart"/>
      <w:r w:rsidR="00356530" w:rsidRPr="00356530">
        <w:rPr>
          <w:bCs/>
          <w:i/>
          <w:iCs/>
          <w:lang w:val="en-GB"/>
        </w:rPr>
        <w:t>delphis</w:t>
      </w:r>
      <w:proofErr w:type="spellEnd"/>
      <w:r w:rsidR="00356530">
        <w:rPr>
          <w:bCs/>
          <w:lang w:val="en-GB"/>
        </w:rPr>
        <w:t xml:space="preserve">) </w:t>
      </w:r>
      <w:r w:rsidR="00356530" w:rsidRPr="00356530">
        <w:rPr>
          <w:bCs/>
          <w:lang w:val="en-GB"/>
        </w:rPr>
        <w:t xml:space="preserve">mother-calf pairs </w:t>
      </w:r>
      <w:r w:rsidR="00356530">
        <w:rPr>
          <w:bCs/>
          <w:lang w:val="en-GB"/>
        </w:rPr>
        <w:t>along</w:t>
      </w:r>
      <w:r w:rsidR="00356530" w:rsidRPr="00356530">
        <w:rPr>
          <w:bCs/>
          <w:lang w:val="en-GB"/>
        </w:rPr>
        <w:t xml:space="preserve"> the </w:t>
      </w:r>
      <w:r w:rsidR="00356530">
        <w:rPr>
          <w:bCs/>
          <w:lang w:val="en-GB"/>
        </w:rPr>
        <w:t>s</w:t>
      </w:r>
      <w:r w:rsidR="00356530" w:rsidRPr="00356530">
        <w:rPr>
          <w:bCs/>
          <w:lang w:val="en-GB"/>
        </w:rPr>
        <w:t>outh coast of Portugal</w:t>
      </w:r>
      <w:r w:rsidR="006A5A33">
        <w:rPr>
          <w:bCs/>
          <w:lang w:val="en-GB"/>
        </w:rPr>
        <w:t xml:space="preserve"> </w:t>
      </w:r>
      <w:r>
        <w:rPr>
          <w:bCs/>
          <w:lang w:val="en-GB"/>
        </w:rPr>
        <w:t xml:space="preserve"> </w:t>
      </w:r>
    </w:p>
    <w:p w14:paraId="2417403D" w14:textId="5CD7CF80" w:rsidR="00356530" w:rsidRDefault="00C30C56" w:rsidP="00C30C56">
      <w:pPr>
        <w:tabs>
          <w:tab w:val="left" w:pos="900"/>
        </w:tabs>
        <w:ind w:left="720"/>
        <w:rPr>
          <w:bCs/>
          <w:lang w:val="en-GB"/>
        </w:rPr>
      </w:pPr>
      <w:r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r w:rsidR="00356530">
        <w:rPr>
          <w:bCs/>
          <w:lang w:val="en-GB"/>
        </w:rPr>
        <w:t xml:space="preserve">using unmanned aerial vehicles </w:t>
      </w:r>
      <w:r w:rsidR="00356530" w:rsidRPr="00356530">
        <w:rPr>
          <w:bCs/>
          <w:u w:val="single"/>
          <w:lang w:val="en-GB"/>
        </w:rPr>
        <w:t>Marine Mammal Science</w:t>
      </w:r>
      <w:r w:rsidR="00026349">
        <w:rPr>
          <w:bCs/>
          <w:lang w:val="en-GB"/>
        </w:rPr>
        <w:t xml:space="preserve"> 40:e13115. </w:t>
      </w:r>
    </w:p>
    <w:p w14:paraId="3732DEC7" w14:textId="77777777" w:rsidR="006A5A33" w:rsidRDefault="00EA38D1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2023</w:t>
      </w:r>
      <w:r w:rsidR="00D4564D">
        <w:rPr>
          <w:bCs/>
          <w:szCs w:val="24"/>
          <w:lang w:val="en-GB"/>
        </w:rPr>
        <w:tab/>
      </w:r>
      <w:r w:rsidR="00D4564D" w:rsidRPr="00556B4F">
        <w:rPr>
          <w:bCs/>
          <w:szCs w:val="24"/>
          <w:lang w:val="en-GB"/>
        </w:rPr>
        <w:t>Atkinson</w:t>
      </w:r>
      <w:r w:rsidR="00D4564D">
        <w:rPr>
          <w:bCs/>
          <w:szCs w:val="24"/>
          <w:lang w:val="en-GB"/>
        </w:rPr>
        <w:t xml:space="preserve"> DeMaster S</w:t>
      </w:r>
      <w:r w:rsidR="00D4564D" w:rsidRPr="00556B4F">
        <w:rPr>
          <w:bCs/>
          <w:szCs w:val="24"/>
          <w:lang w:val="en-GB"/>
        </w:rPr>
        <w:t>, Melica</w:t>
      </w:r>
      <w:r w:rsidR="00D4564D">
        <w:rPr>
          <w:bCs/>
          <w:szCs w:val="24"/>
          <w:lang w:val="en-GB"/>
        </w:rPr>
        <w:t xml:space="preserve"> V</w:t>
      </w:r>
      <w:r w:rsidR="00D4564D" w:rsidRPr="00556B4F">
        <w:rPr>
          <w:bCs/>
          <w:szCs w:val="24"/>
          <w:lang w:val="en-GB"/>
        </w:rPr>
        <w:t>, Mashburn</w:t>
      </w:r>
      <w:r w:rsidR="00D4564D">
        <w:rPr>
          <w:bCs/>
          <w:szCs w:val="24"/>
          <w:lang w:val="en-GB"/>
        </w:rPr>
        <w:t xml:space="preserve"> K</w:t>
      </w:r>
      <w:r w:rsidR="00D4564D" w:rsidRPr="00556B4F">
        <w:rPr>
          <w:bCs/>
          <w:szCs w:val="24"/>
          <w:lang w:val="en-GB"/>
        </w:rPr>
        <w:t>, Teerlink</w:t>
      </w:r>
      <w:r w:rsidR="00D4564D">
        <w:rPr>
          <w:bCs/>
          <w:szCs w:val="24"/>
          <w:lang w:val="en-GB"/>
        </w:rPr>
        <w:t xml:space="preserve"> S</w:t>
      </w:r>
      <w:r w:rsidR="00D4564D" w:rsidRPr="00556B4F">
        <w:rPr>
          <w:bCs/>
          <w:szCs w:val="24"/>
          <w:lang w:val="en-GB"/>
        </w:rPr>
        <w:t>, Moran</w:t>
      </w:r>
      <w:r w:rsidR="00D4564D">
        <w:rPr>
          <w:bCs/>
          <w:szCs w:val="24"/>
          <w:lang w:val="en-GB"/>
        </w:rPr>
        <w:t xml:space="preserve"> J, </w:t>
      </w:r>
      <w:r w:rsidR="00D4564D" w:rsidRPr="00556B4F">
        <w:rPr>
          <w:b/>
          <w:szCs w:val="24"/>
          <w:lang w:val="en-GB"/>
        </w:rPr>
        <w:t>Pearson H</w:t>
      </w:r>
      <w:r w:rsidR="00D4564D">
        <w:rPr>
          <w:bCs/>
          <w:szCs w:val="24"/>
          <w:lang w:val="en-GB"/>
        </w:rPr>
        <w:t xml:space="preserve">. </w:t>
      </w:r>
      <w:r w:rsidR="00D4564D" w:rsidRPr="00556B4F">
        <w:rPr>
          <w:bCs/>
          <w:szCs w:val="24"/>
          <w:lang w:val="en-GB"/>
        </w:rPr>
        <w:t>Use of</w:t>
      </w:r>
    </w:p>
    <w:p w14:paraId="0373AE86" w14:textId="77777777" w:rsidR="00C30C56" w:rsidRDefault="00D4564D" w:rsidP="00C30C56">
      <w:pPr>
        <w:tabs>
          <w:tab w:val="left" w:pos="900"/>
        </w:tabs>
        <w:ind w:left="1440" w:hanging="900"/>
        <w:rPr>
          <w:bCs/>
          <w:i/>
          <w:iCs/>
          <w:szCs w:val="24"/>
          <w:lang w:val="en-GB"/>
        </w:rPr>
      </w:pPr>
      <w:r w:rsidRPr="00556B4F">
        <w:rPr>
          <w:bCs/>
          <w:szCs w:val="24"/>
          <w:lang w:val="en-GB"/>
        </w:rPr>
        <w:t xml:space="preserve"> </w:t>
      </w:r>
      <w:r w:rsidR="006A5A33">
        <w:rPr>
          <w:bCs/>
          <w:szCs w:val="24"/>
          <w:lang w:val="en-GB"/>
        </w:rPr>
        <w:tab/>
      </w:r>
      <w:r w:rsidRPr="00556B4F">
        <w:rPr>
          <w:bCs/>
          <w:szCs w:val="24"/>
          <w:lang w:val="en-GB"/>
        </w:rPr>
        <w:t>hormones in assessing reproductive physiology of humpback whales (</w:t>
      </w:r>
      <w:r w:rsidRPr="00556B4F">
        <w:rPr>
          <w:bCs/>
          <w:i/>
          <w:iCs/>
          <w:szCs w:val="24"/>
          <w:lang w:val="en-GB"/>
        </w:rPr>
        <w:t>Megaptera</w:t>
      </w:r>
    </w:p>
    <w:p w14:paraId="647D3DDE" w14:textId="77777777" w:rsidR="00C30C56" w:rsidRDefault="00C30C56" w:rsidP="00C30C56">
      <w:pPr>
        <w:tabs>
          <w:tab w:val="left" w:pos="900"/>
        </w:tabs>
        <w:ind w:left="1440" w:hanging="900"/>
        <w:rPr>
          <w:bCs/>
          <w:szCs w:val="24"/>
          <w:lang w:val="en-GB"/>
        </w:rPr>
      </w:pPr>
      <w:r>
        <w:rPr>
          <w:bCs/>
          <w:i/>
          <w:iCs/>
          <w:szCs w:val="24"/>
          <w:lang w:val="en-GB"/>
        </w:rPr>
        <w:t xml:space="preserve"> </w:t>
      </w:r>
      <w:r>
        <w:rPr>
          <w:bCs/>
          <w:i/>
          <w:iCs/>
          <w:szCs w:val="24"/>
          <w:lang w:val="en-GB"/>
        </w:rPr>
        <w:tab/>
      </w:r>
      <w:proofErr w:type="spellStart"/>
      <w:r w:rsidR="00D4564D" w:rsidRPr="00556B4F">
        <w:rPr>
          <w:bCs/>
          <w:i/>
          <w:iCs/>
          <w:szCs w:val="24"/>
          <w:lang w:val="en-GB"/>
        </w:rPr>
        <w:t>noveangliae</w:t>
      </w:r>
      <w:proofErr w:type="spellEnd"/>
      <w:r w:rsidR="00D4564D" w:rsidRPr="00556B4F">
        <w:rPr>
          <w:bCs/>
          <w:szCs w:val="24"/>
          <w:lang w:val="en-GB"/>
        </w:rPr>
        <w:t>) from Juneau, Alaska</w:t>
      </w:r>
      <w:r w:rsidR="00D4564D">
        <w:rPr>
          <w:bCs/>
          <w:szCs w:val="24"/>
          <w:lang w:val="en-GB"/>
        </w:rPr>
        <w:t xml:space="preserve">. </w:t>
      </w:r>
      <w:r w:rsidR="00D4564D">
        <w:rPr>
          <w:bCs/>
          <w:szCs w:val="24"/>
          <w:u w:val="single"/>
          <w:lang w:val="en-GB"/>
        </w:rPr>
        <w:t>Theriogenology Wild</w:t>
      </w:r>
      <w:r w:rsidR="00D4564D">
        <w:rPr>
          <w:bCs/>
          <w:szCs w:val="24"/>
          <w:lang w:val="en-GB"/>
        </w:rPr>
        <w:t xml:space="preserve">: </w:t>
      </w:r>
      <w:r w:rsidR="00D4564D" w:rsidRPr="002550F9">
        <w:rPr>
          <w:bCs/>
          <w:szCs w:val="24"/>
          <w:lang w:val="en-GB"/>
        </w:rPr>
        <w:t>Special Issue on Endocrine</w:t>
      </w:r>
    </w:p>
    <w:p w14:paraId="15D8712A" w14:textId="33BB696E" w:rsidR="00D4564D" w:rsidRDefault="00C30C56" w:rsidP="00C30C56">
      <w:pPr>
        <w:tabs>
          <w:tab w:val="left" w:pos="900"/>
        </w:tabs>
        <w:ind w:left="144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ab/>
      </w:r>
      <w:r w:rsidR="00D4564D" w:rsidRPr="002550F9">
        <w:rPr>
          <w:bCs/>
          <w:szCs w:val="24"/>
          <w:lang w:val="en-GB"/>
        </w:rPr>
        <w:t>Biomarkers</w:t>
      </w:r>
      <w:r w:rsidR="00D4564D">
        <w:rPr>
          <w:bCs/>
          <w:szCs w:val="24"/>
          <w:lang w:val="en-GB"/>
        </w:rPr>
        <w:t>.</w:t>
      </w:r>
      <w:r w:rsidR="00EA38D1">
        <w:rPr>
          <w:bCs/>
          <w:szCs w:val="24"/>
          <w:lang w:val="en-GB"/>
        </w:rPr>
        <w:t xml:space="preserve"> 3: </w:t>
      </w:r>
      <w:r w:rsidR="00EA38D1" w:rsidRPr="0069274C">
        <w:rPr>
          <w:bCs/>
          <w:szCs w:val="24"/>
          <w:lang w:val="en-GB"/>
        </w:rPr>
        <w:t>100050</w:t>
      </w:r>
      <w:r w:rsidR="00EA38D1">
        <w:rPr>
          <w:bCs/>
          <w:szCs w:val="24"/>
          <w:lang w:val="en-GB"/>
        </w:rPr>
        <w:t>.</w:t>
      </w:r>
    </w:p>
    <w:p w14:paraId="7EAA5B15" w14:textId="77777777" w:rsidR="006A5A33" w:rsidRDefault="00947E3D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2023</w:t>
      </w:r>
      <w:r w:rsidR="000F5EC6">
        <w:rPr>
          <w:bCs/>
          <w:szCs w:val="24"/>
          <w:lang w:val="en-GB"/>
        </w:rPr>
        <w:tab/>
      </w:r>
      <w:r w:rsidR="000F5EC6" w:rsidRPr="00D304BB">
        <w:rPr>
          <w:bCs/>
          <w:szCs w:val="24"/>
          <w:lang w:val="en-GB"/>
        </w:rPr>
        <w:t xml:space="preserve">Patton PT, ….., </w:t>
      </w:r>
      <w:r w:rsidR="000F5EC6" w:rsidRPr="00D304BB">
        <w:rPr>
          <w:b/>
          <w:szCs w:val="24"/>
          <w:lang w:val="en-GB"/>
        </w:rPr>
        <w:t>Pearson HC</w:t>
      </w:r>
      <w:r w:rsidR="000F5EC6" w:rsidRPr="00D304BB">
        <w:rPr>
          <w:bCs/>
          <w:szCs w:val="24"/>
          <w:lang w:val="en-GB"/>
        </w:rPr>
        <w:t>, …..</w:t>
      </w:r>
      <w:r w:rsidR="000F5EC6">
        <w:rPr>
          <w:bCs/>
          <w:szCs w:val="24"/>
          <w:lang w:val="en-GB"/>
        </w:rPr>
        <w:t>,</w:t>
      </w:r>
      <w:r w:rsidR="00BF13E0">
        <w:rPr>
          <w:bCs/>
          <w:szCs w:val="24"/>
          <w:lang w:val="en-GB"/>
        </w:rPr>
        <w:t xml:space="preserve"> </w:t>
      </w:r>
      <w:r w:rsidR="000F5EC6">
        <w:rPr>
          <w:bCs/>
          <w:szCs w:val="24"/>
          <w:lang w:val="en-GB"/>
        </w:rPr>
        <w:t xml:space="preserve">Bejder L. </w:t>
      </w:r>
      <w:r w:rsidR="000F5EC6" w:rsidRPr="00D304BB">
        <w:rPr>
          <w:bCs/>
          <w:szCs w:val="24"/>
          <w:lang w:val="en-GB"/>
        </w:rPr>
        <w:t>A deep learning approach to animal</w:t>
      </w:r>
    </w:p>
    <w:p w14:paraId="3B275458" w14:textId="77777777" w:rsidR="00C30C56" w:rsidRDefault="000F5EC6" w:rsidP="00C30C56">
      <w:pPr>
        <w:tabs>
          <w:tab w:val="left" w:pos="900"/>
        </w:tabs>
        <w:ind w:left="1440" w:hanging="900"/>
        <w:rPr>
          <w:bCs/>
          <w:szCs w:val="24"/>
          <w:u w:val="single"/>
          <w:lang w:val="en-GB"/>
        </w:rPr>
      </w:pPr>
      <w:r w:rsidRPr="00D304BB">
        <w:rPr>
          <w:bCs/>
          <w:szCs w:val="24"/>
          <w:lang w:val="en-GB"/>
        </w:rPr>
        <w:t xml:space="preserve"> </w:t>
      </w:r>
      <w:r w:rsidR="006A5A33">
        <w:rPr>
          <w:bCs/>
          <w:szCs w:val="24"/>
          <w:lang w:val="en-GB"/>
        </w:rPr>
        <w:tab/>
      </w:r>
      <w:r w:rsidRPr="00D304BB">
        <w:rPr>
          <w:bCs/>
          <w:szCs w:val="24"/>
          <w:lang w:val="en-GB"/>
        </w:rPr>
        <w:t>recognition</w:t>
      </w:r>
      <w:r>
        <w:rPr>
          <w:bCs/>
          <w:szCs w:val="24"/>
          <w:lang w:val="en-GB"/>
        </w:rPr>
        <w:t xml:space="preserve"> </w:t>
      </w:r>
      <w:r w:rsidRPr="00D304BB">
        <w:rPr>
          <w:bCs/>
          <w:szCs w:val="24"/>
          <w:lang w:val="en-GB"/>
        </w:rPr>
        <w:t>demonstrates high performance on two dozen cetacean</w:t>
      </w:r>
      <w:r>
        <w:rPr>
          <w:bCs/>
          <w:szCs w:val="24"/>
          <w:lang w:val="en-GB"/>
        </w:rPr>
        <w:t xml:space="preserve"> </w:t>
      </w:r>
      <w:r w:rsidRPr="00D304BB">
        <w:rPr>
          <w:bCs/>
          <w:szCs w:val="24"/>
          <w:lang w:val="en-GB"/>
        </w:rPr>
        <w:t>species.</w:t>
      </w:r>
      <w:r>
        <w:rPr>
          <w:bCs/>
          <w:szCs w:val="24"/>
          <w:lang w:val="en-GB"/>
        </w:rPr>
        <w:t xml:space="preserve"> </w:t>
      </w:r>
      <w:r w:rsidRPr="00736D18">
        <w:rPr>
          <w:bCs/>
          <w:szCs w:val="24"/>
          <w:u w:val="single"/>
          <w:lang w:val="en-GB"/>
        </w:rPr>
        <w:t>Methods in</w:t>
      </w:r>
    </w:p>
    <w:p w14:paraId="464C6124" w14:textId="6EDB996B" w:rsidR="000F5EC6" w:rsidRDefault="00C30C56" w:rsidP="00C30C56">
      <w:pPr>
        <w:tabs>
          <w:tab w:val="left" w:pos="900"/>
        </w:tabs>
        <w:ind w:left="1440" w:hanging="900"/>
        <w:rPr>
          <w:bCs/>
          <w:szCs w:val="24"/>
          <w:lang w:val="en-GB"/>
        </w:rPr>
      </w:pPr>
      <w:r w:rsidRPr="00C30C56">
        <w:rPr>
          <w:bCs/>
          <w:szCs w:val="24"/>
          <w:lang w:val="en-GB"/>
        </w:rPr>
        <w:t xml:space="preserve"> </w:t>
      </w:r>
      <w:r w:rsidRPr="00C30C56">
        <w:rPr>
          <w:bCs/>
          <w:szCs w:val="24"/>
          <w:lang w:val="en-GB"/>
        </w:rPr>
        <w:tab/>
      </w:r>
      <w:r w:rsidR="000F5EC6" w:rsidRPr="00736D18">
        <w:rPr>
          <w:bCs/>
          <w:szCs w:val="24"/>
          <w:u w:val="single"/>
          <w:lang w:val="en-GB"/>
        </w:rPr>
        <w:t>Ecology and Evolution</w:t>
      </w:r>
      <w:r w:rsidR="00E52398">
        <w:rPr>
          <w:bCs/>
          <w:szCs w:val="24"/>
          <w:lang w:val="en-GB"/>
        </w:rPr>
        <w:t xml:space="preserve"> 14:</w:t>
      </w:r>
      <w:r w:rsidR="008D2FD5">
        <w:rPr>
          <w:bCs/>
          <w:szCs w:val="24"/>
          <w:lang w:val="en-GB"/>
        </w:rPr>
        <w:t xml:space="preserve"> </w:t>
      </w:r>
      <w:r w:rsidR="00E52398" w:rsidRPr="00E52398">
        <w:rPr>
          <w:bCs/>
          <w:szCs w:val="24"/>
          <w:lang w:val="en-GB"/>
        </w:rPr>
        <w:t>2611-2625</w:t>
      </w:r>
      <w:r w:rsidR="00947E3D">
        <w:rPr>
          <w:bCs/>
          <w:szCs w:val="24"/>
          <w:lang w:val="en-GB"/>
        </w:rPr>
        <w:t>.</w:t>
      </w:r>
    </w:p>
    <w:p w14:paraId="71039334" w14:textId="5FCAF0FC" w:rsidR="006A5A33" w:rsidRDefault="0095051A" w:rsidP="00C30C56">
      <w:pPr>
        <w:tabs>
          <w:tab w:val="left" w:pos="90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2023</w:t>
      </w:r>
      <w:r w:rsidR="00110619">
        <w:rPr>
          <w:bCs/>
          <w:szCs w:val="24"/>
          <w:lang w:val="en-GB"/>
        </w:rPr>
        <w:tab/>
        <w:t>Cheeseman T, …..</w:t>
      </w:r>
      <w:r w:rsidR="00110619" w:rsidRPr="007C3DC8">
        <w:rPr>
          <w:b/>
          <w:szCs w:val="24"/>
          <w:lang w:val="en-GB"/>
        </w:rPr>
        <w:t>Pearson H</w:t>
      </w:r>
      <w:r w:rsidR="00110619">
        <w:rPr>
          <w:bCs/>
          <w:szCs w:val="24"/>
          <w:lang w:val="en-GB"/>
        </w:rPr>
        <w:t xml:space="preserve">, ….. </w:t>
      </w:r>
      <w:r>
        <w:rPr>
          <w:bCs/>
          <w:szCs w:val="24"/>
          <w:lang w:val="en-GB"/>
        </w:rPr>
        <w:t xml:space="preserve">Clapham, P. </w:t>
      </w:r>
      <w:r w:rsidR="00110619" w:rsidRPr="007C3DC8">
        <w:rPr>
          <w:bCs/>
          <w:szCs w:val="24"/>
          <w:lang w:val="en-GB"/>
        </w:rPr>
        <w:t xml:space="preserve">A collaborative </w:t>
      </w:r>
      <w:r>
        <w:rPr>
          <w:bCs/>
          <w:szCs w:val="24"/>
          <w:lang w:val="en-GB"/>
        </w:rPr>
        <w:t>and near</w:t>
      </w:r>
      <w:r w:rsidR="006A5A33">
        <w:rPr>
          <w:bCs/>
          <w:szCs w:val="24"/>
          <w:lang w:val="en-GB"/>
        </w:rPr>
        <w:t>-</w:t>
      </w:r>
    </w:p>
    <w:p w14:paraId="73F17E3B" w14:textId="77777777" w:rsidR="00C30C56" w:rsidRDefault="006A5A33" w:rsidP="00C30C56">
      <w:pPr>
        <w:tabs>
          <w:tab w:val="left" w:pos="900"/>
        </w:tabs>
        <w:ind w:left="1440" w:hanging="1440"/>
        <w:rPr>
          <w:bCs/>
          <w:szCs w:val="24"/>
          <w:lang w:val="en-GB"/>
        </w:rPr>
      </w:pPr>
      <w:r>
        <w:rPr>
          <w:bCs/>
          <w:szCs w:val="24"/>
          <w:lang w:val="en-GB"/>
        </w:rPr>
        <w:tab/>
      </w:r>
      <w:r w:rsidR="00110619" w:rsidRPr="007C3DC8">
        <w:rPr>
          <w:bCs/>
          <w:szCs w:val="24"/>
          <w:lang w:val="en-GB"/>
        </w:rPr>
        <w:t xml:space="preserve">comprehensive </w:t>
      </w:r>
      <w:r w:rsidR="0095051A">
        <w:rPr>
          <w:bCs/>
          <w:szCs w:val="24"/>
          <w:lang w:val="en-GB"/>
        </w:rPr>
        <w:t xml:space="preserve">North Pacific humpback whale </w:t>
      </w:r>
      <w:r w:rsidR="00110619" w:rsidRPr="007C3DC8">
        <w:rPr>
          <w:bCs/>
          <w:szCs w:val="24"/>
          <w:lang w:val="en-GB"/>
        </w:rPr>
        <w:t>photo-ID dataset.</w:t>
      </w:r>
      <w:r w:rsidR="00110619">
        <w:rPr>
          <w:bCs/>
          <w:szCs w:val="24"/>
          <w:lang w:val="en-GB"/>
        </w:rPr>
        <w:t xml:space="preserve"> </w:t>
      </w:r>
      <w:r w:rsidR="00110619" w:rsidRPr="007C3DC8">
        <w:rPr>
          <w:bCs/>
          <w:szCs w:val="24"/>
          <w:u w:val="single"/>
          <w:lang w:val="en-GB"/>
        </w:rPr>
        <w:t>Scientific Reports</w:t>
      </w:r>
      <w:r w:rsidR="0095051A">
        <w:rPr>
          <w:bCs/>
          <w:szCs w:val="24"/>
          <w:u w:val="single"/>
          <w:lang w:val="en-GB"/>
        </w:rPr>
        <w:t xml:space="preserve"> </w:t>
      </w:r>
      <w:r w:rsidR="0095051A" w:rsidRPr="0095051A">
        <w:rPr>
          <w:bCs/>
          <w:szCs w:val="24"/>
          <w:lang w:val="en-GB"/>
        </w:rPr>
        <w:t>13:</w:t>
      </w:r>
    </w:p>
    <w:p w14:paraId="721C18B4" w14:textId="1284910D" w:rsidR="00110619" w:rsidRPr="0095051A" w:rsidRDefault="00C30C56" w:rsidP="00C30C56">
      <w:pPr>
        <w:tabs>
          <w:tab w:val="left" w:pos="900"/>
        </w:tabs>
        <w:ind w:left="1440" w:hanging="144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ab/>
      </w:r>
      <w:r w:rsidR="0095051A" w:rsidRPr="0095051A">
        <w:rPr>
          <w:bCs/>
          <w:szCs w:val="24"/>
          <w:lang w:val="en-GB"/>
        </w:rPr>
        <w:t>10237</w:t>
      </w:r>
      <w:r w:rsidR="002307C1">
        <w:rPr>
          <w:bCs/>
          <w:szCs w:val="24"/>
          <w:lang w:val="en-GB"/>
        </w:rPr>
        <w:t>.</w:t>
      </w:r>
    </w:p>
    <w:p w14:paraId="5D734FD5" w14:textId="77777777" w:rsidR="001F44EB" w:rsidRDefault="00EF6F27" w:rsidP="00C30C56">
      <w:pPr>
        <w:tabs>
          <w:tab w:val="left" w:pos="900"/>
          <w:tab w:val="left" w:pos="99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2023</w:t>
      </w:r>
      <w:r w:rsidR="00D81706">
        <w:rPr>
          <w:bCs/>
          <w:szCs w:val="24"/>
          <w:lang w:val="en-GB"/>
        </w:rPr>
        <w:tab/>
        <w:t xml:space="preserve">Wild LA, Riley HE, </w:t>
      </w:r>
      <w:r w:rsidR="00D81706" w:rsidRPr="008735E5">
        <w:rPr>
          <w:b/>
          <w:szCs w:val="24"/>
          <w:lang w:val="en-GB"/>
        </w:rPr>
        <w:t>Pearson HC</w:t>
      </w:r>
      <w:r w:rsidR="00D81706">
        <w:rPr>
          <w:bCs/>
          <w:szCs w:val="24"/>
          <w:lang w:val="en-GB"/>
        </w:rPr>
        <w:t>, Gabriele CM, Neilson JL, Szabo A, Moran JR,</w:t>
      </w:r>
    </w:p>
    <w:p w14:paraId="42E14D74" w14:textId="02BD5DB1" w:rsidR="001F44EB" w:rsidRDefault="00D81706" w:rsidP="00C30C56">
      <w:pPr>
        <w:tabs>
          <w:tab w:val="left" w:pos="900"/>
          <w:tab w:val="left" w:pos="990"/>
        </w:tabs>
        <w:ind w:left="99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 </w:t>
      </w:r>
      <w:r w:rsidR="001F44EB">
        <w:rPr>
          <w:bCs/>
          <w:szCs w:val="24"/>
          <w:lang w:val="en-GB"/>
        </w:rPr>
        <w:tab/>
      </w:r>
      <w:r>
        <w:rPr>
          <w:bCs/>
          <w:szCs w:val="24"/>
          <w:lang w:val="en-GB"/>
        </w:rPr>
        <w:t xml:space="preserve">Straley JM, DeLand S. </w:t>
      </w:r>
      <w:r w:rsidRPr="008735E5">
        <w:rPr>
          <w:bCs/>
          <w:szCs w:val="24"/>
          <w:lang w:val="en-GB"/>
        </w:rPr>
        <w:t xml:space="preserve">Biologically Important Areas II for </w:t>
      </w:r>
      <w:r>
        <w:rPr>
          <w:bCs/>
          <w:szCs w:val="24"/>
          <w:lang w:val="en-GB"/>
        </w:rPr>
        <w:t>c</w:t>
      </w:r>
      <w:r w:rsidRPr="008735E5">
        <w:rPr>
          <w:bCs/>
          <w:szCs w:val="24"/>
          <w:lang w:val="en-GB"/>
        </w:rPr>
        <w:t>etaceans in</w:t>
      </w:r>
    </w:p>
    <w:p w14:paraId="5CA76200" w14:textId="35C00B18" w:rsidR="00D81706" w:rsidRDefault="00D81706" w:rsidP="00C30C56">
      <w:pPr>
        <w:tabs>
          <w:tab w:val="left" w:pos="900"/>
          <w:tab w:val="left" w:pos="990"/>
        </w:tabs>
        <w:ind w:left="990" w:hanging="900"/>
        <w:rPr>
          <w:bCs/>
          <w:szCs w:val="24"/>
          <w:lang w:val="en-GB"/>
        </w:rPr>
      </w:pPr>
      <w:r w:rsidRPr="008735E5">
        <w:rPr>
          <w:bCs/>
          <w:szCs w:val="24"/>
          <w:lang w:val="en-GB"/>
        </w:rPr>
        <w:t xml:space="preserve"> </w:t>
      </w:r>
      <w:r w:rsidR="001F44EB">
        <w:rPr>
          <w:bCs/>
          <w:szCs w:val="24"/>
          <w:lang w:val="en-GB"/>
        </w:rPr>
        <w:tab/>
      </w:r>
      <w:r w:rsidRPr="008735E5">
        <w:rPr>
          <w:bCs/>
          <w:szCs w:val="24"/>
          <w:lang w:val="en-GB"/>
        </w:rPr>
        <w:t xml:space="preserve">US Waters </w:t>
      </w:r>
      <w:r w:rsidR="0054255A">
        <w:rPr>
          <w:bCs/>
          <w:szCs w:val="24"/>
          <w:lang w:val="en-GB"/>
        </w:rPr>
        <w:t>–</w:t>
      </w:r>
      <w:r w:rsidR="001F44EB">
        <w:rPr>
          <w:bCs/>
          <w:szCs w:val="24"/>
          <w:lang w:val="en-GB"/>
        </w:rPr>
        <w:t xml:space="preserve"> </w:t>
      </w:r>
      <w:r w:rsidRPr="008735E5">
        <w:rPr>
          <w:bCs/>
          <w:szCs w:val="24"/>
          <w:lang w:val="en-GB"/>
        </w:rPr>
        <w:t xml:space="preserve">Gulf of Alaska </w:t>
      </w:r>
      <w:r>
        <w:rPr>
          <w:bCs/>
          <w:szCs w:val="24"/>
          <w:lang w:val="en-GB"/>
        </w:rPr>
        <w:t>r</w:t>
      </w:r>
      <w:r w:rsidRPr="008735E5">
        <w:rPr>
          <w:bCs/>
          <w:szCs w:val="24"/>
          <w:lang w:val="en-GB"/>
        </w:rPr>
        <w:t>egion</w:t>
      </w:r>
      <w:r>
        <w:rPr>
          <w:bCs/>
          <w:szCs w:val="24"/>
          <w:lang w:val="en-GB"/>
        </w:rPr>
        <w:t xml:space="preserve">. </w:t>
      </w:r>
      <w:r w:rsidRPr="008735E5">
        <w:rPr>
          <w:bCs/>
          <w:szCs w:val="24"/>
          <w:u w:val="single"/>
          <w:lang w:val="en-GB"/>
        </w:rPr>
        <w:t>Frontiers in Marine Science</w:t>
      </w:r>
      <w:r>
        <w:rPr>
          <w:bCs/>
          <w:szCs w:val="24"/>
          <w:lang w:val="en-GB"/>
        </w:rPr>
        <w:t xml:space="preserve"> </w:t>
      </w:r>
      <w:r w:rsidR="000817A9" w:rsidRPr="000817A9">
        <w:rPr>
          <w:bCs/>
          <w:szCs w:val="24"/>
          <w:lang w:val="en-GB"/>
        </w:rPr>
        <w:t>10:11340</w:t>
      </w:r>
      <w:r w:rsidR="000817A9">
        <w:rPr>
          <w:bCs/>
          <w:szCs w:val="24"/>
          <w:lang w:val="en-GB"/>
        </w:rPr>
        <w:t xml:space="preserve">. </w:t>
      </w:r>
    </w:p>
    <w:p w14:paraId="581941AC" w14:textId="77777777" w:rsidR="001F44EB" w:rsidRDefault="005A010E" w:rsidP="00C30C56">
      <w:pPr>
        <w:tabs>
          <w:tab w:val="left" w:pos="900"/>
          <w:tab w:val="left" w:pos="990"/>
        </w:tabs>
        <w:ind w:left="90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>2023</w:t>
      </w:r>
      <w:r>
        <w:rPr>
          <w:bCs/>
          <w:szCs w:val="24"/>
          <w:lang w:val="en-GB"/>
        </w:rPr>
        <w:tab/>
      </w:r>
      <w:r w:rsidRPr="00D53221">
        <w:rPr>
          <w:bCs/>
          <w:szCs w:val="24"/>
          <w:lang w:val="en-GB"/>
        </w:rPr>
        <w:t>LaRoche N,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King SL,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Eckert GL, Fergusson E, </w:t>
      </w:r>
      <w:r w:rsidRPr="00D53221">
        <w:rPr>
          <w:b/>
          <w:szCs w:val="24"/>
          <w:lang w:val="en-GB"/>
        </w:rPr>
        <w:t>Pearson HC.</w:t>
      </w:r>
      <w:r w:rsidRPr="00D53221">
        <w:rPr>
          <w:bCs/>
          <w:szCs w:val="24"/>
          <w:lang w:val="en-GB"/>
        </w:rPr>
        <w:t xml:space="preserve"> </w:t>
      </w:r>
      <w:r w:rsidR="0008627F" w:rsidRPr="0008627F">
        <w:rPr>
          <w:bCs/>
          <w:szCs w:val="24"/>
          <w:lang w:val="en-GB"/>
        </w:rPr>
        <w:t>Macronutrient</w:t>
      </w:r>
    </w:p>
    <w:p w14:paraId="6545DC2C" w14:textId="77777777" w:rsidR="00C30C56" w:rsidRDefault="0008627F" w:rsidP="00C30C56">
      <w:pPr>
        <w:tabs>
          <w:tab w:val="left" w:pos="900"/>
          <w:tab w:val="left" w:pos="990"/>
        </w:tabs>
        <w:ind w:left="1440" w:hanging="900"/>
        <w:rPr>
          <w:bCs/>
          <w:szCs w:val="24"/>
          <w:lang w:val="en-GB"/>
        </w:rPr>
      </w:pPr>
      <w:r w:rsidRPr="0008627F">
        <w:rPr>
          <w:bCs/>
          <w:szCs w:val="24"/>
          <w:lang w:val="en-GB"/>
        </w:rPr>
        <w:t xml:space="preserve"> </w:t>
      </w:r>
      <w:r w:rsidR="001F44EB">
        <w:rPr>
          <w:bCs/>
          <w:szCs w:val="24"/>
          <w:lang w:val="en-GB"/>
        </w:rPr>
        <w:tab/>
      </w:r>
      <w:r w:rsidRPr="0008627F">
        <w:rPr>
          <w:bCs/>
          <w:szCs w:val="24"/>
          <w:lang w:val="en-GB"/>
        </w:rPr>
        <w:t>composition of sea otter diet with respect to recolonization, life history, and season in</w:t>
      </w:r>
    </w:p>
    <w:p w14:paraId="48881845" w14:textId="441C74FA" w:rsidR="005A010E" w:rsidRDefault="00C30C56" w:rsidP="00C30C56">
      <w:pPr>
        <w:tabs>
          <w:tab w:val="left" w:pos="900"/>
          <w:tab w:val="left" w:pos="990"/>
        </w:tabs>
        <w:ind w:left="1440" w:hanging="90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ab/>
      </w:r>
      <w:r w:rsidR="0008627F" w:rsidRPr="0008627F">
        <w:rPr>
          <w:bCs/>
          <w:szCs w:val="24"/>
          <w:lang w:val="en-GB"/>
        </w:rPr>
        <w:t>southern Southeast Alaska</w:t>
      </w:r>
      <w:r w:rsidR="005A010E" w:rsidRPr="00D53221">
        <w:rPr>
          <w:bCs/>
          <w:szCs w:val="24"/>
          <w:lang w:val="en-GB"/>
        </w:rPr>
        <w:t xml:space="preserve">. </w:t>
      </w:r>
      <w:r w:rsidR="005A010E" w:rsidRPr="00D53221">
        <w:rPr>
          <w:bCs/>
          <w:szCs w:val="24"/>
          <w:u w:val="single"/>
          <w:lang w:val="en-GB"/>
        </w:rPr>
        <w:t>Ecology</w:t>
      </w:r>
      <w:r w:rsidR="005A010E">
        <w:rPr>
          <w:bCs/>
          <w:szCs w:val="24"/>
          <w:u w:val="single"/>
          <w:lang w:val="en-GB"/>
        </w:rPr>
        <w:t xml:space="preserve"> and Evolutio</w:t>
      </w:r>
      <w:r w:rsidR="0081066F">
        <w:rPr>
          <w:bCs/>
          <w:szCs w:val="24"/>
          <w:u w:val="single"/>
          <w:lang w:val="en-GB"/>
        </w:rPr>
        <w:t xml:space="preserve">n </w:t>
      </w:r>
      <w:r w:rsidR="0081066F" w:rsidRPr="0081066F">
        <w:rPr>
          <w:bCs/>
          <w:szCs w:val="24"/>
          <w:lang w:val="en-GB"/>
        </w:rPr>
        <w:t>13:</w:t>
      </w:r>
      <w:r w:rsidR="002023BC">
        <w:rPr>
          <w:bCs/>
          <w:szCs w:val="24"/>
          <w:lang w:val="en-GB"/>
        </w:rPr>
        <w:t xml:space="preserve"> </w:t>
      </w:r>
      <w:r w:rsidR="0081066F" w:rsidRPr="0081066F">
        <w:rPr>
          <w:bCs/>
          <w:szCs w:val="24"/>
          <w:lang w:val="en-GB"/>
        </w:rPr>
        <w:t>e</w:t>
      </w:r>
      <w:r w:rsidR="0081066F">
        <w:rPr>
          <w:bCs/>
          <w:szCs w:val="24"/>
          <w:lang w:val="en-GB"/>
        </w:rPr>
        <w:t>10042.</w:t>
      </w:r>
    </w:p>
    <w:p w14:paraId="71B9E922" w14:textId="77777777" w:rsidR="001F44EB" w:rsidRDefault="009F4F8E" w:rsidP="00C30C56">
      <w:pPr>
        <w:tabs>
          <w:tab w:val="left" w:pos="900"/>
        </w:tabs>
        <w:ind w:left="990" w:hanging="990"/>
        <w:rPr>
          <w:bCs/>
          <w:szCs w:val="24"/>
          <w:lang w:val="en-GB"/>
        </w:rPr>
      </w:pPr>
      <w:r w:rsidRPr="009F4F8E">
        <w:rPr>
          <w:bCs/>
          <w:szCs w:val="24"/>
          <w:lang w:val="en-GB"/>
        </w:rPr>
        <w:t>202</w:t>
      </w:r>
      <w:r w:rsidR="00F03F31">
        <w:rPr>
          <w:bCs/>
          <w:szCs w:val="24"/>
          <w:lang w:val="en-GB"/>
        </w:rPr>
        <w:t>3</w:t>
      </w:r>
      <w:r w:rsidR="00B700F8">
        <w:rPr>
          <w:b/>
          <w:szCs w:val="24"/>
          <w:lang w:val="en-GB"/>
        </w:rPr>
        <w:tab/>
      </w:r>
      <w:r w:rsidRPr="00D53221">
        <w:rPr>
          <w:b/>
          <w:szCs w:val="24"/>
          <w:lang w:val="en-GB"/>
        </w:rPr>
        <w:t>Pearson HC</w:t>
      </w:r>
      <w:r w:rsidRPr="00D53221">
        <w:rPr>
          <w:bCs/>
          <w:szCs w:val="24"/>
          <w:lang w:val="en-GB"/>
        </w:rPr>
        <w:t>, Savoca MS, Costa DP, Lomas MW, Molina R, Pershing AJ, Smith CR,</w:t>
      </w:r>
    </w:p>
    <w:p w14:paraId="7C61674D" w14:textId="77777777" w:rsidR="00C30C56" w:rsidRDefault="001F44EB" w:rsidP="00C30C56">
      <w:pPr>
        <w:tabs>
          <w:tab w:val="left" w:pos="900"/>
        </w:tabs>
        <w:ind w:left="1440" w:hanging="990"/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ab/>
      </w:r>
      <w:r w:rsidR="009F4F8E" w:rsidRPr="00D53221">
        <w:rPr>
          <w:bCs/>
          <w:szCs w:val="24"/>
          <w:lang w:val="en-GB"/>
        </w:rPr>
        <w:t>Villaseñor-</w:t>
      </w:r>
      <w:proofErr w:type="spellStart"/>
      <w:r w:rsidR="009F4F8E" w:rsidRPr="00D53221">
        <w:rPr>
          <w:bCs/>
          <w:szCs w:val="24"/>
          <w:lang w:val="en-GB"/>
        </w:rPr>
        <w:t>Derbez</w:t>
      </w:r>
      <w:proofErr w:type="spellEnd"/>
      <w:r w:rsidR="009F4F8E" w:rsidRPr="00D53221">
        <w:rPr>
          <w:bCs/>
          <w:szCs w:val="24"/>
          <w:lang w:val="en-GB"/>
        </w:rPr>
        <w:t xml:space="preserve"> JC, Wing SR, Roman, J. Whales in the carbon cycle: can recovery</w:t>
      </w:r>
    </w:p>
    <w:p w14:paraId="6F7D1B5F" w14:textId="3FC4FB78" w:rsidR="009F4F8E" w:rsidRDefault="00C30C56" w:rsidP="00C30C56">
      <w:pPr>
        <w:tabs>
          <w:tab w:val="left" w:pos="900"/>
        </w:tabs>
        <w:ind w:left="1440" w:hanging="990"/>
      </w:pPr>
      <w:r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ab/>
      </w:r>
      <w:r w:rsidR="009F4F8E" w:rsidRPr="00D53221">
        <w:rPr>
          <w:bCs/>
          <w:szCs w:val="24"/>
          <w:lang w:val="en-GB"/>
        </w:rPr>
        <w:t xml:space="preserve">remove carbon dioxide? </w:t>
      </w:r>
      <w:r w:rsidR="009F4F8E" w:rsidRPr="00D53221">
        <w:rPr>
          <w:bCs/>
          <w:szCs w:val="24"/>
          <w:u w:val="single"/>
          <w:lang w:val="en-GB"/>
        </w:rPr>
        <w:t xml:space="preserve">Trends in Ecology </w:t>
      </w:r>
      <w:r w:rsidR="009F4F8E" w:rsidRPr="009858FB">
        <w:rPr>
          <w:bCs/>
          <w:szCs w:val="24"/>
          <w:u w:val="single"/>
          <w:lang w:val="en-GB"/>
        </w:rPr>
        <w:t>and Evolution</w:t>
      </w:r>
      <w:r w:rsidR="00DE7A98">
        <w:rPr>
          <w:bCs/>
          <w:szCs w:val="24"/>
          <w:u w:val="single"/>
          <w:lang w:val="en-GB"/>
        </w:rPr>
        <w:t xml:space="preserve"> </w:t>
      </w:r>
      <w:bookmarkStart w:id="1" w:name="_Hlk186690316"/>
      <w:r w:rsidR="00DE7A98" w:rsidRPr="00DE7A98">
        <w:rPr>
          <w:bCs/>
          <w:szCs w:val="24"/>
          <w:lang w:val="en-GB"/>
        </w:rPr>
        <w:t>38: 238-249</w:t>
      </w:r>
      <w:bookmarkEnd w:id="1"/>
      <w:r w:rsidR="009F4F8E" w:rsidRPr="00DE7A98">
        <w:rPr>
          <w:bCs/>
          <w:szCs w:val="24"/>
          <w:lang w:val="en-GB"/>
        </w:rPr>
        <w:t>.</w:t>
      </w:r>
      <w:r w:rsidR="00DB24BD" w:rsidRPr="00DB24BD">
        <w:t xml:space="preserve"> </w:t>
      </w:r>
    </w:p>
    <w:p w14:paraId="35F43D91" w14:textId="2F41B555" w:rsidR="003236B8" w:rsidRPr="003236B8" w:rsidRDefault="003236B8" w:rsidP="00C30C56">
      <w:pPr>
        <w:tabs>
          <w:tab w:val="left" w:pos="900"/>
          <w:tab w:val="left" w:pos="990"/>
        </w:tabs>
        <w:ind w:left="990" w:hanging="990"/>
      </w:pPr>
      <w:r>
        <w:t xml:space="preserve">                      </w:t>
      </w:r>
      <w:r w:rsidR="001F44EB">
        <w:tab/>
      </w:r>
      <w:r>
        <w:t xml:space="preserve">Correction: </w:t>
      </w:r>
      <w:r w:rsidRPr="00D53221">
        <w:rPr>
          <w:bCs/>
          <w:szCs w:val="24"/>
          <w:u w:val="single"/>
          <w:lang w:val="en-GB"/>
        </w:rPr>
        <w:t xml:space="preserve">Trends in Ecology </w:t>
      </w:r>
      <w:r w:rsidRPr="009858FB">
        <w:rPr>
          <w:bCs/>
          <w:szCs w:val="24"/>
          <w:u w:val="single"/>
          <w:lang w:val="en-GB"/>
        </w:rPr>
        <w:t xml:space="preserve">and </w:t>
      </w:r>
      <w:r w:rsidRPr="00F6134A">
        <w:rPr>
          <w:bCs/>
          <w:szCs w:val="24"/>
          <w:u w:val="single"/>
          <w:lang w:val="en-GB"/>
        </w:rPr>
        <w:t xml:space="preserve">Evolution </w:t>
      </w:r>
      <w:r w:rsidR="00F6134A" w:rsidRPr="00F6134A">
        <w:rPr>
          <w:bCs/>
          <w:szCs w:val="24"/>
          <w:lang w:val="en-GB"/>
        </w:rPr>
        <w:t xml:space="preserve">39: P785 </w:t>
      </w:r>
      <w:r w:rsidR="001F44EB" w:rsidRPr="00F6134A">
        <w:t xml:space="preserve"> </w:t>
      </w:r>
    </w:p>
    <w:p w14:paraId="1A890C2D" w14:textId="77777777" w:rsidR="001F44EB" w:rsidRDefault="00A80462" w:rsidP="00C30C56">
      <w:pPr>
        <w:tabs>
          <w:tab w:val="left" w:pos="900"/>
          <w:tab w:val="left" w:pos="990"/>
        </w:tabs>
        <w:rPr>
          <w:bCs/>
          <w:lang w:val="en-GB"/>
        </w:rPr>
      </w:pPr>
      <w:r w:rsidRPr="00A80462">
        <w:rPr>
          <w:bCs/>
          <w:lang w:val="en-GB"/>
        </w:rPr>
        <w:t>2022</w:t>
      </w:r>
      <w:r w:rsidR="00B700F8">
        <w:rPr>
          <w:bCs/>
          <w:lang w:val="en-GB"/>
        </w:rPr>
        <w:tab/>
      </w:r>
      <w:r w:rsidR="002D5D40" w:rsidRPr="00A80462">
        <w:rPr>
          <w:bCs/>
          <w:lang w:val="en-GB"/>
        </w:rPr>
        <w:t xml:space="preserve">Castro J,§ Faustino C, Cid A, Quirin A, Matos F, Rosa R, </w:t>
      </w:r>
      <w:r w:rsidR="002D5D40" w:rsidRPr="00A80462">
        <w:rPr>
          <w:b/>
          <w:lang w:val="en-GB"/>
        </w:rPr>
        <w:t>Pearson HC</w:t>
      </w:r>
      <w:r w:rsidR="002D5D40" w:rsidRPr="00A80462">
        <w:rPr>
          <w:bCs/>
          <w:lang w:val="en-GB"/>
        </w:rPr>
        <w:t>. Common</w:t>
      </w:r>
    </w:p>
    <w:p w14:paraId="7466F7C5" w14:textId="2B2A114A" w:rsidR="002D5D40" w:rsidRDefault="002D5D40" w:rsidP="00C30C56">
      <w:pPr>
        <w:tabs>
          <w:tab w:val="left" w:pos="900"/>
          <w:tab w:val="left" w:pos="990"/>
        </w:tabs>
        <w:ind w:left="900"/>
        <w:rPr>
          <w:bCs/>
          <w:lang w:val="en-GB"/>
        </w:rPr>
      </w:pPr>
      <w:r w:rsidRPr="00A80462">
        <w:rPr>
          <w:bCs/>
          <w:lang w:val="en-GB"/>
        </w:rPr>
        <w:t>dolphin (</w:t>
      </w:r>
      <w:r w:rsidRPr="00A80462">
        <w:rPr>
          <w:bCs/>
          <w:i/>
          <w:iCs/>
          <w:lang w:val="en-GB"/>
        </w:rPr>
        <w:t xml:space="preserve">Delphinus </w:t>
      </w:r>
      <w:proofErr w:type="spellStart"/>
      <w:r w:rsidRPr="00A80462">
        <w:rPr>
          <w:bCs/>
          <w:i/>
          <w:iCs/>
          <w:lang w:val="en-GB"/>
        </w:rPr>
        <w:t>delphis</w:t>
      </w:r>
      <w:proofErr w:type="spellEnd"/>
      <w:r w:rsidRPr="00A80462">
        <w:rPr>
          <w:bCs/>
          <w:lang w:val="en-GB"/>
        </w:rPr>
        <w:t xml:space="preserve">) fission-fusion dynamics in the South coast of Portugal. </w:t>
      </w:r>
      <w:proofErr w:type="spellStart"/>
      <w:r w:rsidRPr="00A80462">
        <w:rPr>
          <w:bCs/>
          <w:u w:val="single"/>
          <w:lang w:val="en-GB"/>
        </w:rPr>
        <w:t>Behavioral</w:t>
      </w:r>
      <w:proofErr w:type="spellEnd"/>
      <w:r w:rsidRPr="00A80462">
        <w:rPr>
          <w:bCs/>
          <w:u w:val="single"/>
          <w:lang w:val="en-GB"/>
        </w:rPr>
        <w:t xml:space="preserve"> Ecology and Sociobiology</w:t>
      </w:r>
      <w:r w:rsidR="00A80462" w:rsidRPr="00A80462">
        <w:rPr>
          <w:bCs/>
          <w:lang w:val="en-GB"/>
        </w:rPr>
        <w:t xml:space="preserve"> 76:</w:t>
      </w:r>
      <w:r w:rsidR="00A80462">
        <w:rPr>
          <w:bCs/>
          <w:lang w:val="en-GB"/>
        </w:rPr>
        <w:t>128.</w:t>
      </w:r>
    </w:p>
    <w:p w14:paraId="1BFEEDA3" w14:textId="576D9ECF" w:rsidR="00AF7A3D" w:rsidRPr="00D53221" w:rsidRDefault="00627B11" w:rsidP="00C30C56">
      <w:pPr>
        <w:tabs>
          <w:tab w:val="left" w:pos="900"/>
          <w:tab w:val="left" w:pos="990"/>
        </w:tabs>
        <w:rPr>
          <w:bCs/>
          <w:lang w:val="en-GB"/>
        </w:rPr>
      </w:pPr>
      <w:r w:rsidRPr="00D53221">
        <w:rPr>
          <w:bCs/>
          <w:lang w:val="en-GB"/>
        </w:rPr>
        <w:t>2021</w:t>
      </w:r>
      <w:r w:rsidR="00AF7A3D" w:rsidRPr="00D53221">
        <w:rPr>
          <w:bCs/>
          <w:lang w:val="en-GB"/>
        </w:rPr>
        <w:t xml:space="preserve">     </w:t>
      </w:r>
      <w:r w:rsidR="002D5D40">
        <w:rPr>
          <w:bCs/>
          <w:lang w:val="en-GB"/>
        </w:rPr>
        <w:tab/>
      </w:r>
      <w:r w:rsidR="00AF7A3D" w:rsidRPr="00D53221">
        <w:rPr>
          <w:bCs/>
          <w:lang w:val="en-GB"/>
        </w:rPr>
        <w:t>Rhodes-Reese M,</w:t>
      </w:r>
      <w:r w:rsidR="00AF7A3D" w:rsidRPr="00D53221">
        <w:rPr>
          <w:vertAlign w:val="superscript"/>
        </w:rPr>
        <w:t>§</w:t>
      </w:r>
      <w:r w:rsidR="00AF7A3D" w:rsidRPr="00D53221">
        <w:rPr>
          <w:bCs/>
          <w:lang w:val="en-GB"/>
        </w:rPr>
        <w:t xml:space="preserve"> Clay D, Cunningham C, Miller J, Reese C, Roman J, Warren J, </w:t>
      </w:r>
    </w:p>
    <w:p w14:paraId="1B69CA38" w14:textId="1DCDA4E5" w:rsidR="00AF7A3D" w:rsidRPr="00D53221" w:rsidRDefault="00AF7A3D" w:rsidP="00C30C56">
      <w:pPr>
        <w:tabs>
          <w:tab w:val="left" w:pos="900"/>
          <w:tab w:val="left" w:pos="990"/>
        </w:tabs>
        <w:ind w:left="900"/>
        <w:rPr>
          <w:bCs/>
          <w:szCs w:val="24"/>
          <w:lang w:val="en-GB"/>
        </w:rPr>
      </w:pPr>
      <w:r w:rsidRPr="00D53221">
        <w:rPr>
          <w:b/>
          <w:lang w:val="en-GB"/>
        </w:rPr>
        <w:t>Pearson HC</w:t>
      </w:r>
      <w:r w:rsidRPr="00D53221">
        <w:rPr>
          <w:bCs/>
          <w:lang w:val="en-GB"/>
        </w:rPr>
        <w:t xml:space="preserve">. Examining the role of marine mammals and seabirds in Southeast Alaska’s marine nutrient cycle. </w:t>
      </w:r>
      <w:r w:rsidRPr="00D53221">
        <w:rPr>
          <w:bCs/>
          <w:iCs/>
          <w:u w:val="single"/>
          <w:lang w:val="en-GB"/>
        </w:rPr>
        <w:t>Frontiers in Marine Science</w:t>
      </w:r>
      <w:r w:rsidR="00627B11" w:rsidRPr="00D53221">
        <w:rPr>
          <w:bCs/>
          <w:iCs/>
          <w:lang w:val="en-GB"/>
        </w:rPr>
        <w:t xml:space="preserve"> 8:</w:t>
      </w:r>
      <w:r w:rsidR="00783B28" w:rsidRPr="00D53221">
        <w:rPr>
          <w:bCs/>
          <w:iCs/>
          <w:lang w:val="en-GB"/>
        </w:rPr>
        <w:t>1-12</w:t>
      </w:r>
      <w:r w:rsidR="00627B11" w:rsidRPr="00D53221">
        <w:rPr>
          <w:bCs/>
          <w:iCs/>
          <w:lang w:val="en-GB"/>
        </w:rPr>
        <w:t>.</w:t>
      </w:r>
    </w:p>
    <w:p w14:paraId="38041E31" w14:textId="114285C9" w:rsidR="00BC78E4" w:rsidRPr="00D53221" w:rsidRDefault="0016002C" w:rsidP="005C5F1F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lastRenderedPageBreak/>
        <w:t xml:space="preserve">2021        </w:t>
      </w:r>
      <w:r w:rsidR="004B5697">
        <w:rPr>
          <w:bCs/>
          <w:szCs w:val="24"/>
          <w:lang w:val="en-GB"/>
        </w:rPr>
        <w:t xml:space="preserve"> </w:t>
      </w:r>
      <w:r w:rsidR="008067BA" w:rsidRPr="00D53221">
        <w:rPr>
          <w:bCs/>
          <w:szCs w:val="24"/>
          <w:lang w:val="en-GB"/>
        </w:rPr>
        <w:t>LaRoche NL,</w:t>
      </w:r>
      <w:r w:rsidR="008067BA" w:rsidRPr="00D53221">
        <w:rPr>
          <w:szCs w:val="24"/>
          <w:vertAlign w:val="superscript"/>
        </w:rPr>
        <w:t>§</w:t>
      </w:r>
      <w:r w:rsidR="008067BA" w:rsidRPr="00D53221">
        <w:rPr>
          <w:bCs/>
          <w:szCs w:val="24"/>
          <w:lang w:val="en-GB"/>
        </w:rPr>
        <w:t xml:space="preserve"> King SL,</w:t>
      </w:r>
      <w:r w:rsidR="008067BA" w:rsidRPr="00D53221">
        <w:rPr>
          <w:szCs w:val="24"/>
          <w:vertAlign w:val="superscript"/>
        </w:rPr>
        <w:t>§</w:t>
      </w:r>
      <w:r w:rsidR="008067BA" w:rsidRPr="00D53221">
        <w:rPr>
          <w:bCs/>
          <w:szCs w:val="24"/>
          <w:lang w:val="en-GB"/>
        </w:rPr>
        <w:t xml:space="preserve"> Eckert GL, Rogers MC, </w:t>
      </w:r>
      <w:r w:rsidR="008067BA" w:rsidRPr="00D53221">
        <w:rPr>
          <w:b/>
          <w:szCs w:val="24"/>
          <w:lang w:val="en-GB"/>
        </w:rPr>
        <w:t>Pearson HC.</w:t>
      </w:r>
      <w:r w:rsidR="008067BA" w:rsidRPr="00D53221">
        <w:rPr>
          <w:bCs/>
          <w:szCs w:val="24"/>
          <w:lang w:val="en-GB"/>
        </w:rPr>
        <w:t xml:space="preserve"> </w:t>
      </w:r>
      <w:proofErr w:type="spellStart"/>
      <w:r w:rsidR="008067BA" w:rsidRPr="00D53221">
        <w:rPr>
          <w:bCs/>
          <w:szCs w:val="24"/>
          <w:lang w:val="en-GB"/>
        </w:rPr>
        <w:t>Behavioral</w:t>
      </w:r>
      <w:proofErr w:type="spellEnd"/>
      <w:r w:rsidR="00BC78E4" w:rsidRPr="00D53221">
        <w:rPr>
          <w:bCs/>
          <w:szCs w:val="24"/>
          <w:lang w:val="en-GB"/>
        </w:rPr>
        <w:t xml:space="preserve"> </w:t>
      </w:r>
      <w:r w:rsidR="008067BA" w:rsidRPr="00D53221">
        <w:rPr>
          <w:bCs/>
          <w:szCs w:val="24"/>
          <w:lang w:val="en-GB"/>
        </w:rPr>
        <w:t xml:space="preserve">observations and stable isotopes reveal high individual variation and little seasonal </w:t>
      </w:r>
      <w:r w:rsidR="00BC78E4" w:rsidRPr="00D53221">
        <w:rPr>
          <w:bCs/>
          <w:szCs w:val="24"/>
          <w:lang w:val="en-GB"/>
        </w:rPr>
        <w:t xml:space="preserve"> </w:t>
      </w:r>
      <w:r w:rsidR="008067BA" w:rsidRPr="00D53221">
        <w:rPr>
          <w:bCs/>
          <w:szCs w:val="24"/>
          <w:lang w:val="en-GB"/>
        </w:rPr>
        <w:t xml:space="preserve">variation in sea otter diets in Southeast Alaska. </w:t>
      </w:r>
      <w:r w:rsidR="008067BA" w:rsidRPr="00D53221">
        <w:rPr>
          <w:bCs/>
          <w:szCs w:val="24"/>
          <w:u w:val="single"/>
          <w:lang w:val="en-GB"/>
        </w:rPr>
        <w:t>Marine Ecology Progress Series</w:t>
      </w:r>
      <w:r w:rsidRPr="00D53221">
        <w:rPr>
          <w:bCs/>
          <w:szCs w:val="24"/>
          <w:u w:val="single"/>
          <w:lang w:val="en-GB"/>
        </w:rPr>
        <w:t xml:space="preserve"> </w:t>
      </w:r>
      <w:r w:rsidRPr="00D53221">
        <w:rPr>
          <w:bCs/>
          <w:szCs w:val="24"/>
          <w:lang w:val="en-GB"/>
        </w:rPr>
        <w:t>677: 219-232.</w:t>
      </w:r>
    </w:p>
    <w:p w14:paraId="1E8221A9" w14:textId="4BFE187A" w:rsidR="009F6E6C" w:rsidRPr="00D53221" w:rsidRDefault="00EC5963" w:rsidP="00BC78E4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>2021</w:t>
      </w:r>
      <w:r w:rsidR="009F6E6C" w:rsidRPr="00D53221">
        <w:rPr>
          <w:bCs/>
          <w:szCs w:val="24"/>
          <w:lang w:val="en-GB"/>
        </w:rPr>
        <w:tab/>
      </w:r>
      <w:bookmarkStart w:id="2" w:name="_Hlk89421470"/>
      <w:r w:rsidR="009F6E6C" w:rsidRPr="00D53221">
        <w:rPr>
          <w:bCs/>
          <w:szCs w:val="24"/>
          <w:lang w:val="en-GB"/>
        </w:rPr>
        <w:t xml:space="preserve">Wright T, Davis R, </w:t>
      </w:r>
      <w:r w:rsidR="009F6E6C" w:rsidRPr="00D53221">
        <w:rPr>
          <w:b/>
          <w:szCs w:val="24"/>
          <w:lang w:val="en-GB"/>
        </w:rPr>
        <w:t>Pearson H</w:t>
      </w:r>
      <w:r w:rsidR="009F6E6C" w:rsidRPr="00D53221">
        <w:rPr>
          <w:bCs/>
          <w:szCs w:val="24"/>
          <w:lang w:val="en-GB"/>
        </w:rPr>
        <w:t>, Murray M, Sheffield-Moore M. Skeletal muscle</w:t>
      </w:r>
    </w:p>
    <w:p w14:paraId="2502536D" w14:textId="5A33663E" w:rsidR="009F6E6C" w:rsidRPr="00D53221" w:rsidRDefault="00BC78E4" w:rsidP="00BC78E4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ab/>
      </w:r>
      <w:r w:rsidR="009F6E6C" w:rsidRPr="00D53221">
        <w:rPr>
          <w:bCs/>
          <w:szCs w:val="24"/>
          <w:lang w:val="en-GB"/>
        </w:rPr>
        <w:t xml:space="preserve">thermogenesis enables aquatic life in the smallest marine mammal. </w:t>
      </w:r>
      <w:r w:rsidR="009F6E6C" w:rsidRPr="00D53221">
        <w:rPr>
          <w:bCs/>
          <w:szCs w:val="24"/>
          <w:u w:val="single"/>
          <w:lang w:val="en-GB"/>
        </w:rPr>
        <w:t>Science</w:t>
      </w:r>
      <w:r w:rsidR="00EC5963" w:rsidRPr="00D53221">
        <w:rPr>
          <w:bCs/>
          <w:szCs w:val="24"/>
          <w:lang w:val="en-GB"/>
        </w:rPr>
        <w:t xml:space="preserve"> 373: 223-225</w:t>
      </w:r>
      <w:r w:rsidR="00EC29C3" w:rsidRPr="00D53221">
        <w:rPr>
          <w:bCs/>
          <w:szCs w:val="24"/>
          <w:lang w:val="en-GB"/>
        </w:rPr>
        <w:t>.</w:t>
      </w:r>
    </w:p>
    <w:bookmarkEnd w:id="0"/>
    <w:bookmarkEnd w:id="2"/>
    <w:p w14:paraId="7AD3CAEC" w14:textId="02EB90E7" w:rsidR="00F72622" w:rsidRPr="00D53221" w:rsidRDefault="001C772D" w:rsidP="00482254">
      <w:pPr>
        <w:tabs>
          <w:tab w:val="left" w:pos="990"/>
        </w:tabs>
        <w:ind w:left="990" w:hanging="990"/>
        <w:rPr>
          <w:bCs/>
          <w:iCs/>
          <w:szCs w:val="24"/>
          <w:lang w:val="en-GB"/>
        </w:rPr>
      </w:pPr>
      <w:r w:rsidRPr="00D53221">
        <w:rPr>
          <w:bCs/>
          <w:szCs w:val="24"/>
          <w:lang w:val="en-GB"/>
        </w:rPr>
        <w:t xml:space="preserve">2021        </w:t>
      </w:r>
      <w:r w:rsidR="005B10B1">
        <w:rPr>
          <w:bCs/>
          <w:szCs w:val="24"/>
          <w:lang w:val="en-GB"/>
        </w:rPr>
        <w:t xml:space="preserve"> </w:t>
      </w:r>
      <w:r w:rsidR="00F72622" w:rsidRPr="00D53221">
        <w:rPr>
          <w:bCs/>
          <w:szCs w:val="24"/>
          <w:lang w:val="en-GB"/>
        </w:rPr>
        <w:t xml:space="preserve">Martin A, </w:t>
      </w:r>
      <w:r w:rsidR="00F72622" w:rsidRPr="00D53221">
        <w:rPr>
          <w:b/>
          <w:szCs w:val="24"/>
          <w:lang w:val="en-GB"/>
        </w:rPr>
        <w:t>Pearson H</w:t>
      </w:r>
      <w:r w:rsidR="00F72622" w:rsidRPr="00D53221">
        <w:rPr>
          <w:bCs/>
          <w:szCs w:val="24"/>
          <w:lang w:val="en-GB"/>
        </w:rPr>
        <w:t xml:space="preserve">, Saba G, Olsen EM. Integral functions of marine vertebrates in the ocean carbon cycle and climate change mitigation. </w:t>
      </w:r>
      <w:r w:rsidR="00F72622" w:rsidRPr="00D53221">
        <w:rPr>
          <w:bCs/>
          <w:szCs w:val="24"/>
          <w:u w:val="single"/>
          <w:lang w:val="en-GB"/>
        </w:rPr>
        <w:t>One Earth</w:t>
      </w:r>
      <w:r w:rsidR="00A63A27" w:rsidRPr="00D53221">
        <w:rPr>
          <w:bCs/>
          <w:szCs w:val="24"/>
          <w:lang w:val="en-GB"/>
        </w:rPr>
        <w:t xml:space="preserve"> 4: 680-693.</w:t>
      </w:r>
    </w:p>
    <w:p w14:paraId="70604094" w14:textId="2B0A6588" w:rsidR="00477392" w:rsidRPr="00D53221" w:rsidRDefault="00C77D4B" w:rsidP="00477392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  <w:lang w:val="en-GB"/>
        </w:rPr>
        <w:t>2021</w:t>
      </w:r>
      <w:r w:rsidR="002A2811" w:rsidRPr="00D53221">
        <w:rPr>
          <w:szCs w:val="24"/>
          <w:lang w:val="en-GB"/>
        </w:rPr>
        <w:tab/>
      </w:r>
      <w:r w:rsidR="00477392" w:rsidRPr="00D53221">
        <w:rPr>
          <w:b/>
          <w:bCs/>
          <w:szCs w:val="24"/>
          <w:lang w:val="en-GB"/>
        </w:rPr>
        <w:t>Pearson HC</w:t>
      </w:r>
      <w:r w:rsidR="00DE41F7" w:rsidRPr="00D53221">
        <w:rPr>
          <w:szCs w:val="24"/>
          <w:lang w:val="en-GB"/>
        </w:rPr>
        <w:t>,</w:t>
      </w:r>
      <w:r w:rsidR="00DE41F7" w:rsidRPr="00D53221">
        <w:rPr>
          <w:b/>
          <w:bCs/>
          <w:szCs w:val="24"/>
          <w:lang w:val="en-GB"/>
        </w:rPr>
        <w:t xml:space="preserve"> </w:t>
      </w:r>
      <w:r w:rsidR="00DE41F7" w:rsidRPr="00D53221">
        <w:rPr>
          <w:szCs w:val="24"/>
          <w:lang w:val="en-GB"/>
        </w:rPr>
        <w:t>Davis RW</w:t>
      </w:r>
      <w:r w:rsidR="00477392" w:rsidRPr="00D53221">
        <w:rPr>
          <w:szCs w:val="24"/>
          <w:lang w:val="en-GB"/>
        </w:rPr>
        <w:t>. Reproductive</w:t>
      </w:r>
      <w:r w:rsidR="00477392" w:rsidRPr="00D53221">
        <w:rPr>
          <w:bCs/>
          <w:szCs w:val="24"/>
          <w:lang w:val="en-GB"/>
        </w:rPr>
        <w:t xml:space="preserve"> behaviour of male sea otters. </w:t>
      </w:r>
      <w:r w:rsidR="002B2FC4" w:rsidRPr="00D53221">
        <w:rPr>
          <w:bCs/>
          <w:szCs w:val="24"/>
          <w:lang w:val="en-GB"/>
        </w:rPr>
        <w:t xml:space="preserve">Pp. 107-123 in: </w:t>
      </w:r>
      <w:r w:rsidR="00477392" w:rsidRPr="00D53221">
        <w:rPr>
          <w:bCs/>
          <w:szCs w:val="24"/>
          <w:lang w:val="en-GB"/>
        </w:rPr>
        <w:t>Davis R</w:t>
      </w:r>
      <w:r w:rsidR="001B18BD" w:rsidRPr="00D53221">
        <w:rPr>
          <w:bCs/>
          <w:szCs w:val="24"/>
          <w:lang w:val="en-GB"/>
        </w:rPr>
        <w:t>,</w:t>
      </w:r>
      <w:r w:rsidR="00477392" w:rsidRPr="00D53221">
        <w:rPr>
          <w:bCs/>
          <w:szCs w:val="24"/>
          <w:lang w:val="en-GB"/>
        </w:rPr>
        <w:t xml:space="preserve"> </w:t>
      </w:r>
      <w:r w:rsidR="001B18BD" w:rsidRPr="00D53221">
        <w:rPr>
          <w:bCs/>
          <w:szCs w:val="24"/>
          <w:lang w:val="en-GB"/>
        </w:rPr>
        <w:t>P</w:t>
      </w:r>
      <w:r w:rsidR="00477392" w:rsidRPr="00D53221">
        <w:rPr>
          <w:bCs/>
          <w:szCs w:val="24"/>
          <w:lang w:val="en-GB"/>
        </w:rPr>
        <w:t xml:space="preserve">agano A, eds. </w:t>
      </w:r>
      <w:r w:rsidR="00477392" w:rsidRPr="00D53221">
        <w:rPr>
          <w:bCs/>
          <w:iCs/>
          <w:szCs w:val="24"/>
          <w:u w:val="single"/>
          <w:lang w:val="en-GB"/>
        </w:rPr>
        <w:t xml:space="preserve">Ethology </w:t>
      </w:r>
      <w:r w:rsidR="006225B1" w:rsidRPr="00D53221">
        <w:rPr>
          <w:bCs/>
          <w:iCs/>
          <w:szCs w:val="24"/>
          <w:u w:val="single"/>
          <w:lang w:val="en-GB"/>
        </w:rPr>
        <w:t xml:space="preserve">and </w:t>
      </w:r>
      <w:proofErr w:type="spellStart"/>
      <w:r w:rsidR="006225B1" w:rsidRPr="00D53221">
        <w:rPr>
          <w:bCs/>
          <w:iCs/>
          <w:szCs w:val="24"/>
          <w:u w:val="single"/>
          <w:lang w:val="en-GB"/>
        </w:rPr>
        <w:t>Behavioral</w:t>
      </w:r>
      <w:proofErr w:type="spellEnd"/>
      <w:r w:rsidR="006225B1" w:rsidRPr="00D53221">
        <w:rPr>
          <w:bCs/>
          <w:iCs/>
          <w:szCs w:val="24"/>
          <w:u w:val="single"/>
          <w:lang w:val="en-GB"/>
        </w:rPr>
        <w:t xml:space="preserve"> Ecology </w:t>
      </w:r>
      <w:r w:rsidR="00477392" w:rsidRPr="00D53221">
        <w:rPr>
          <w:bCs/>
          <w:iCs/>
          <w:szCs w:val="24"/>
          <w:u w:val="single"/>
          <w:lang w:val="en-GB"/>
        </w:rPr>
        <w:t>of Sea Otters and Polar Bear</w:t>
      </w:r>
      <w:r w:rsidR="006225B1" w:rsidRPr="00D53221">
        <w:rPr>
          <w:bCs/>
          <w:iCs/>
          <w:szCs w:val="24"/>
          <w:u w:val="single"/>
          <w:lang w:val="en-GB"/>
        </w:rPr>
        <w:t>s</w:t>
      </w:r>
      <w:r w:rsidR="00477392" w:rsidRPr="00D53221">
        <w:rPr>
          <w:bCs/>
          <w:iCs/>
          <w:szCs w:val="24"/>
          <w:lang w:val="en-GB"/>
        </w:rPr>
        <w:t>.</w:t>
      </w:r>
      <w:r w:rsidR="0022461B" w:rsidRPr="00D53221">
        <w:rPr>
          <w:bCs/>
          <w:iCs/>
          <w:szCs w:val="24"/>
          <w:lang w:val="en-GB"/>
        </w:rPr>
        <w:t xml:space="preserve"> Book </w:t>
      </w:r>
      <w:r w:rsidR="00B55888" w:rsidRPr="00D53221">
        <w:rPr>
          <w:bCs/>
          <w:iCs/>
          <w:szCs w:val="24"/>
          <w:lang w:val="en-GB"/>
        </w:rPr>
        <w:t>4</w:t>
      </w:r>
      <w:r w:rsidR="0022461B" w:rsidRPr="00D53221">
        <w:rPr>
          <w:bCs/>
          <w:iCs/>
          <w:szCs w:val="24"/>
          <w:lang w:val="en-GB"/>
        </w:rPr>
        <w:t xml:space="preserve"> in: </w:t>
      </w:r>
      <w:proofErr w:type="spellStart"/>
      <w:r w:rsidR="0022461B" w:rsidRPr="00D53221">
        <w:rPr>
          <w:bCs/>
          <w:iCs/>
          <w:szCs w:val="24"/>
          <w:lang w:val="en-GB"/>
        </w:rPr>
        <w:t>Würsig</w:t>
      </w:r>
      <w:proofErr w:type="spellEnd"/>
      <w:r w:rsidR="0022461B" w:rsidRPr="00D53221">
        <w:rPr>
          <w:bCs/>
          <w:iCs/>
          <w:szCs w:val="24"/>
          <w:lang w:val="en-GB"/>
        </w:rPr>
        <w:t xml:space="preserve"> B, series ed. Ethology and </w:t>
      </w:r>
      <w:proofErr w:type="spellStart"/>
      <w:r w:rsidR="0022461B" w:rsidRPr="00D53221">
        <w:rPr>
          <w:bCs/>
          <w:iCs/>
          <w:szCs w:val="24"/>
          <w:lang w:val="en-GB"/>
        </w:rPr>
        <w:t>Behavioral</w:t>
      </w:r>
      <w:proofErr w:type="spellEnd"/>
      <w:r w:rsidR="0022461B" w:rsidRPr="00D53221">
        <w:rPr>
          <w:bCs/>
          <w:iCs/>
          <w:szCs w:val="24"/>
          <w:lang w:val="en-GB"/>
        </w:rPr>
        <w:t xml:space="preserve"> Ecology of Marine Mammals.</w:t>
      </w:r>
      <w:r w:rsidR="0022461B" w:rsidRPr="00D53221">
        <w:rPr>
          <w:bCs/>
          <w:szCs w:val="24"/>
          <w:lang w:val="en-GB"/>
        </w:rPr>
        <w:t xml:space="preserve"> </w:t>
      </w:r>
      <w:r w:rsidR="00477392" w:rsidRPr="00D53221">
        <w:rPr>
          <w:bCs/>
          <w:szCs w:val="24"/>
          <w:lang w:val="en-GB"/>
        </w:rPr>
        <w:t>New York: Springer</w:t>
      </w:r>
      <w:r w:rsidR="008064E9" w:rsidRPr="00D53221">
        <w:rPr>
          <w:bCs/>
          <w:szCs w:val="24"/>
          <w:lang w:val="en-GB"/>
        </w:rPr>
        <w:t>. (</w:t>
      </w:r>
      <w:r w:rsidR="009858FB">
        <w:rPr>
          <w:bCs/>
          <w:szCs w:val="24"/>
          <w:lang w:val="en-GB"/>
        </w:rPr>
        <w:t>I</w:t>
      </w:r>
      <w:r w:rsidR="008064E9" w:rsidRPr="00D53221">
        <w:rPr>
          <w:bCs/>
          <w:szCs w:val="24"/>
          <w:lang w:val="en-GB"/>
        </w:rPr>
        <w:t>nvited submission)</w:t>
      </w:r>
      <w:r w:rsidR="009858FB">
        <w:rPr>
          <w:bCs/>
          <w:szCs w:val="24"/>
          <w:lang w:val="en-GB"/>
        </w:rPr>
        <w:t>.</w:t>
      </w:r>
    </w:p>
    <w:p w14:paraId="2D21A709" w14:textId="22BFF2BC" w:rsidR="00D8217E" w:rsidRPr="00D53221" w:rsidRDefault="00D8217E" w:rsidP="00D8217E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>2021</w:t>
      </w:r>
      <w:r w:rsidRPr="00D53221">
        <w:rPr>
          <w:bCs/>
          <w:szCs w:val="24"/>
          <w:lang w:val="en-GB"/>
        </w:rPr>
        <w:tab/>
        <w:t>Castro J,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Borges FO, Cid A, Laborde MI, Rosa R, </w:t>
      </w:r>
      <w:r w:rsidRPr="00D53221">
        <w:rPr>
          <w:b/>
          <w:szCs w:val="24"/>
          <w:lang w:val="en-GB"/>
        </w:rPr>
        <w:t>Pearson HC</w:t>
      </w:r>
      <w:r w:rsidRPr="00D53221">
        <w:rPr>
          <w:bCs/>
          <w:szCs w:val="24"/>
          <w:lang w:val="en-GB"/>
        </w:rPr>
        <w:t xml:space="preserve">. Assessing the behavioural responses of small cetaceans to unmanned aerial vehicles. </w:t>
      </w:r>
      <w:r w:rsidRPr="00D53221">
        <w:rPr>
          <w:bCs/>
          <w:szCs w:val="24"/>
          <w:u w:val="single"/>
          <w:lang w:val="en-GB"/>
        </w:rPr>
        <w:t>Remote Sensing</w:t>
      </w:r>
      <w:r w:rsidR="00B62DEB" w:rsidRPr="00D53221">
        <w:rPr>
          <w:bCs/>
          <w:szCs w:val="24"/>
          <w:u w:val="single"/>
          <w:lang w:val="en-GB"/>
        </w:rPr>
        <w:t xml:space="preserve"> </w:t>
      </w:r>
      <w:r w:rsidR="00B62DEB" w:rsidRPr="00D53221">
        <w:rPr>
          <w:bCs/>
          <w:szCs w:val="24"/>
          <w:lang w:val="en-GB"/>
        </w:rPr>
        <w:t>13:156.</w:t>
      </w:r>
    </w:p>
    <w:p w14:paraId="20D2AAC4" w14:textId="13FB5CBE" w:rsidR="00DD1B4E" w:rsidRPr="00D53221" w:rsidRDefault="002A2811" w:rsidP="00800DE0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>2020</w:t>
      </w:r>
      <w:r w:rsidRPr="00D53221">
        <w:rPr>
          <w:bCs/>
          <w:szCs w:val="24"/>
          <w:lang w:val="en-GB"/>
        </w:rPr>
        <w:tab/>
      </w:r>
      <w:r w:rsidR="00DD1B4E" w:rsidRPr="00D53221">
        <w:rPr>
          <w:bCs/>
          <w:szCs w:val="24"/>
          <w:lang w:val="en-GB"/>
        </w:rPr>
        <w:t>Castro J,</w:t>
      </w:r>
      <w:r w:rsidR="00DD1B4E" w:rsidRPr="00D53221">
        <w:rPr>
          <w:szCs w:val="24"/>
          <w:vertAlign w:val="superscript"/>
        </w:rPr>
        <w:t>§</w:t>
      </w:r>
      <w:r w:rsidR="00DD1B4E" w:rsidRPr="00D53221">
        <w:rPr>
          <w:bCs/>
          <w:szCs w:val="24"/>
          <w:lang w:val="en-GB"/>
        </w:rPr>
        <w:t xml:space="preserve"> Couto A, Bordes FO, Cid A, Laborde MI, </w:t>
      </w:r>
      <w:r w:rsidR="00DD1B4E" w:rsidRPr="00D53221">
        <w:rPr>
          <w:b/>
          <w:bCs/>
          <w:szCs w:val="24"/>
          <w:lang w:val="en-GB"/>
        </w:rPr>
        <w:t>Pearson HC</w:t>
      </w:r>
      <w:r w:rsidR="00DD1B4E" w:rsidRPr="00D53221">
        <w:rPr>
          <w:bCs/>
          <w:szCs w:val="24"/>
          <w:lang w:val="en-GB"/>
        </w:rPr>
        <w:t>, Rosa RU. Oceanographic determinants of the abundance of common dolphins</w:t>
      </w:r>
      <w:r w:rsidR="00800DE0" w:rsidRPr="00D53221">
        <w:rPr>
          <w:bCs/>
          <w:szCs w:val="24"/>
          <w:lang w:val="en-GB"/>
        </w:rPr>
        <w:t xml:space="preserve"> </w:t>
      </w:r>
      <w:r w:rsidR="00DD1B4E" w:rsidRPr="00D53221">
        <w:rPr>
          <w:bCs/>
          <w:szCs w:val="24"/>
          <w:lang w:val="en-GB"/>
        </w:rPr>
        <w:t>(</w:t>
      </w:r>
      <w:r w:rsidR="00DD1B4E" w:rsidRPr="00D53221">
        <w:rPr>
          <w:bCs/>
          <w:i/>
          <w:iCs/>
          <w:szCs w:val="24"/>
          <w:lang w:val="en-GB"/>
        </w:rPr>
        <w:t xml:space="preserve">Delphinus </w:t>
      </w:r>
      <w:proofErr w:type="spellStart"/>
      <w:r w:rsidR="00DD1B4E" w:rsidRPr="00D53221">
        <w:rPr>
          <w:bCs/>
          <w:i/>
          <w:iCs/>
          <w:szCs w:val="24"/>
          <w:lang w:val="en-GB"/>
        </w:rPr>
        <w:t>delphis</w:t>
      </w:r>
      <w:proofErr w:type="spellEnd"/>
      <w:r w:rsidR="00DD1B4E" w:rsidRPr="00D53221">
        <w:rPr>
          <w:bCs/>
          <w:szCs w:val="24"/>
          <w:lang w:val="en-GB"/>
        </w:rPr>
        <w:t xml:space="preserve">) in the south of Portugal. </w:t>
      </w:r>
      <w:r w:rsidR="00DD1B4E" w:rsidRPr="00D53221">
        <w:rPr>
          <w:bCs/>
          <w:szCs w:val="24"/>
          <w:u w:val="single"/>
          <w:lang w:val="en-GB"/>
        </w:rPr>
        <w:t>Oceans</w:t>
      </w:r>
      <w:r w:rsidR="00CE5854" w:rsidRPr="00D53221">
        <w:rPr>
          <w:bCs/>
          <w:i/>
          <w:iCs/>
          <w:szCs w:val="24"/>
          <w:lang w:val="en-GB"/>
        </w:rPr>
        <w:t xml:space="preserve"> </w:t>
      </w:r>
      <w:r w:rsidR="00CE5854" w:rsidRPr="00D53221">
        <w:rPr>
          <w:bCs/>
          <w:szCs w:val="24"/>
          <w:lang w:val="en-GB"/>
        </w:rPr>
        <w:t xml:space="preserve">1:165-173. </w:t>
      </w:r>
    </w:p>
    <w:p w14:paraId="430DE26D" w14:textId="501880D6" w:rsidR="00AB2C7E" w:rsidRPr="00D53221" w:rsidRDefault="00AB2C7E" w:rsidP="00AB2C7E">
      <w:pPr>
        <w:tabs>
          <w:tab w:val="left" w:pos="108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>2019</w:t>
      </w:r>
      <w:r w:rsidRPr="00D53221">
        <w:rPr>
          <w:bCs/>
          <w:szCs w:val="24"/>
          <w:lang w:val="en-GB"/>
        </w:rPr>
        <w:tab/>
        <w:t>Brown KL,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Atkinson S, Keller KB, </w:t>
      </w:r>
      <w:r w:rsidRPr="00D53221">
        <w:rPr>
          <w:b/>
          <w:bCs/>
          <w:szCs w:val="24"/>
          <w:lang w:val="en-GB"/>
        </w:rPr>
        <w:t>Pearson HC</w:t>
      </w:r>
      <w:r w:rsidRPr="00D53221">
        <w:rPr>
          <w:bCs/>
          <w:szCs w:val="24"/>
          <w:lang w:val="en-GB"/>
        </w:rPr>
        <w:t>. Diet of northern sea otters (</w:t>
      </w:r>
      <w:r w:rsidRPr="00D53221">
        <w:rPr>
          <w:bCs/>
          <w:i/>
          <w:szCs w:val="24"/>
          <w:lang w:val="en-GB"/>
        </w:rPr>
        <w:t xml:space="preserve">Enhydra lutris </w:t>
      </w:r>
      <w:proofErr w:type="spellStart"/>
      <w:r w:rsidRPr="00D53221">
        <w:rPr>
          <w:bCs/>
          <w:i/>
          <w:szCs w:val="24"/>
          <w:lang w:val="en-GB"/>
        </w:rPr>
        <w:t>kenyoni</w:t>
      </w:r>
      <w:proofErr w:type="spellEnd"/>
      <w:r w:rsidRPr="00D53221">
        <w:rPr>
          <w:bCs/>
          <w:szCs w:val="24"/>
          <w:lang w:val="en-GB"/>
        </w:rPr>
        <w:t xml:space="preserve">) from Icy Strait, Alaska based on stomach contents analysis. </w:t>
      </w:r>
      <w:r w:rsidRPr="00D53221">
        <w:rPr>
          <w:bCs/>
          <w:iCs/>
          <w:szCs w:val="24"/>
          <w:u w:val="single"/>
          <w:lang w:val="en-GB"/>
        </w:rPr>
        <w:t>Marine Mammal Science</w:t>
      </w:r>
      <w:r w:rsidRPr="00D53221">
        <w:rPr>
          <w:bCs/>
          <w:i/>
          <w:szCs w:val="24"/>
          <w:lang w:val="en-GB"/>
        </w:rPr>
        <w:t xml:space="preserve"> </w:t>
      </w:r>
      <w:r w:rsidRPr="00D53221">
        <w:rPr>
          <w:bCs/>
          <w:szCs w:val="24"/>
          <w:lang w:val="en-GB"/>
        </w:rPr>
        <w:t xml:space="preserve">35:637-640. </w:t>
      </w:r>
    </w:p>
    <w:p w14:paraId="43C96091" w14:textId="5488BE3A" w:rsidR="00A06AE9" w:rsidRPr="00D53221" w:rsidRDefault="00A06AE9" w:rsidP="00A06AE9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  <w:lang w:val="en-GB"/>
        </w:rPr>
        <w:t>2019</w:t>
      </w:r>
      <w:r w:rsidRPr="00D53221">
        <w:rPr>
          <w:b/>
          <w:bCs/>
          <w:szCs w:val="24"/>
          <w:lang w:val="en-GB"/>
        </w:rPr>
        <w:tab/>
        <w:t>Pearson HC</w:t>
      </w:r>
      <w:r w:rsidRPr="00D53221">
        <w:rPr>
          <w:bCs/>
          <w:szCs w:val="24"/>
          <w:lang w:val="en-GB"/>
        </w:rPr>
        <w:t xml:space="preserve">. Dusky dolphins of continental shelves and deep canyons. Pp. 387-411 in: </w:t>
      </w:r>
      <w:proofErr w:type="spellStart"/>
      <w:r w:rsidRPr="00D53221">
        <w:rPr>
          <w:bCs/>
          <w:szCs w:val="24"/>
          <w:lang w:val="en-GB"/>
        </w:rPr>
        <w:t>Würsig</w:t>
      </w:r>
      <w:proofErr w:type="spellEnd"/>
      <w:r w:rsidRPr="00D53221">
        <w:rPr>
          <w:bCs/>
          <w:szCs w:val="24"/>
          <w:lang w:val="en-GB"/>
        </w:rPr>
        <w:t xml:space="preserve"> B, ed. </w:t>
      </w:r>
      <w:r w:rsidRPr="00D53221">
        <w:rPr>
          <w:bCs/>
          <w:szCs w:val="24"/>
          <w:u w:val="single"/>
          <w:lang w:val="en-GB"/>
        </w:rPr>
        <w:t xml:space="preserve">Ethology and </w:t>
      </w:r>
      <w:proofErr w:type="spellStart"/>
      <w:r w:rsidRPr="00D53221">
        <w:rPr>
          <w:bCs/>
          <w:szCs w:val="24"/>
          <w:u w:val="single"/>
          <w:lang w:val="en-GB"/>
        </w:rPr>
        <w:t>Behavioral</w:t>
      </w:r>
      <w:proofErr w:type="spellEnd"/>
      <w:r w:rsidRPr="00D53221">
        <w:rPr>
          <w:bCs/>
          <w:szCs w:val="24"/>
          <w:u w:val="single"/>
          <w:lang w:val="en-GB"/>
        </w:rPr>
        <w:t xml:space="preserve"> Ecology of Toothed Whales and Dolphins, the Odontocetes</w:t>
      </w:r>
      <w:r w:rsidRPr="00D53221">
        <w:rPr>
          <w:bCs/>
          <w:szCs w:val="24"/>
          <w:lang w:val="en-GB"/>
        </w:rPr>
        <w:t xml:space="preserve">. Book 1 in: </w:t>
      </w:r>
      <w:proofErr w:type="spellStart"/>
      <w:r w:rsidRPr="00D53221">
        <w:rPr>
          <w:bCs/>
          <w:szCs w:val="24"/>
          <w:lang w:val="en-GB"/>
        </w:rPr>
        <w:t>Würsig</w:t>
      </w:r>
      <w:proofErr w:type="spellEnd"/>
      <w:r w:rsidRPr="00D53221">
        <w:rPr>
          <w:bCs/>
          <w:szCs w:val="24"/>
          <w:lang w:val="en-GB"/>
        </w:rPr>
        <w:t xml:space="preserve"> B, series ed. Ethology and </w:t>
      </w:r>
      <w:proofErr w:type="spellStart"/>
      <w:r w:rsidRPr="00D53221">
        <w:rPr>
          <w:bCs/>
          <w:szCs w:val="24"/>
          <w:lang w:val="en-GB"/>
        </w:rPr>
        <w:t>Behavioral</w:t>
      </w:r>
      <w:proofErr w:type="spellEnd"/>
      <w:r w:rsidRPr="00D53221">
        <w:rPr>
          <w:bCs/>
          <w:szCs w:val="24"/>
          <w:lang w:val="en-GB"/>
        </w:rPr>
        <w:t xml:space="preserve"> Ecology of Marine Mammals. New York: Springer.</w:t>
      </w:r>
      <w:r w:rsidRPr="00D53221">
        <w:t xml:space="preserve"> </w:t>
      </w:r>
      <w:r w:rsidR="008064E9" w:rsidRPr="00D53221">
        <w:t>(</w:t>
      </w:r>
      <w:r w:rsidR="009858FB">
        <w:rPr>
          <w:bCs/>
          <w:szCs w:val="24"/>
          <w:lang w:val="en-GB"/>
        </w:rPr>
        <w:t>I</w:t>
      </w:r>
      <w:r w:rsidRPr="00D53221">
        <w:rPr>
          <w:bCs/>
          <w:szCs w:val="24"/>
          <w:lang w:val="en-GB"/>
        </w:rPr>
        <w:t>nvited submission</w:t>
      </w:r>
      <w:r w:rsidR="008064E9" w:rsidRPr="00D53221">
        <w:rPr>
          <w:bCs/>
          <w:szCs w:val="24"/>
          <w:lang w:val="en-GB"/>
        </w:rPr>
        <w:t>)</w:t>
      </w:r>
      <w:r w:rsidR="009858FB">
        <w:rPr>
          <w:bCs/>
          <w:szCs w:val="24"/>
          <w:lang w:val="en-GB"/>
        </w:rPr>
        <w:t>.</w:t>
      </w:r>
    </w:p>
    <w:p w14:paraId="2D6A58A3" w14:textId="3678650C" w:rsidR="00AB2C7E" w:rsidRPr="00D53221" w:rsidRDefault="00AB2C7E" w:rsidP="00AB2C7E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  <w:lang w:val="en-GB"/>
        </w:rPr>
        <w:t>2019</w:t>
      </w:r>
      <w:r w:rsidRPr="00D53221">
        <w:rPr>
          <w:b/>
          <w:bCs/>
          <w:szCs w:val="24"/>
          <w:lang w:val="en-GB"/>
        </w:rPr>
        <w:tab/>
        <w:t>Pearson HC,</w:t>
      </w:r>
      <w:r w:rsidRPr="00D53221">
        <w:rPr>
          <w:bCs/>
          <w:szCs w:val="24"/>
          <w:lang w:val="en-GB"/>
        </w:rPr>
        <w:t xml:space="preserve"> Jones PW, Brandon TP,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</w:t>
      </w:r>
      <w:proofErr w:type="spellStart"/>
      <w:r w:rsidRPr="00D53221">
        <w:rPr>
          <w:bCs/>
          <w:szCs w:val="24"/>
          <w:lang w:val="en-GB"/>
        </w:rPr>
        <w:t>Stockin</w:t>
      </w:r>
      <w:proofErr w:type="spellEnd"/>
      <w:r w:rsidRPr="00D53221">
        <w:rPr>
          <w:bCs/>
          <w:szCs w:val="24"/>
          <w:lang w:val="en-GB"/>
        </w:rPr>
        <w:t xml:space="preserve"> KA, Machovsky-Capuska GE. A biologging perspective to the drivers that shape gregariousness in dusky dolphins. </w:t>
      </w:r>
      <w:proofErr w:type="spellStart"/>
      <w:r w:rsidRPr="00D53221">
        <w:rPr>
          <w:bCs/>
          <w:szCs w:val="24"/>
          <w:u w:val="single"/>
          <w:lang w:val="en-GB"/>
        </w:rPr>
        <w:t>Behavioral</w:t>
      </w:r>
      <w:proofErr w:type="spellEnd"/>
      <w:r w:rsidRPr="00D53221">
        <w:rPr>
          <w:bCs/>
          <w:szCs w:val="24"/>
          <w:u w:val="single"/>
          <w:lang w:val="en-GB"/>
        </w:rPr>
        <w:t xml:space="preserve"> Ecology and Sociobiology</w:t>
      </w:r>
      <w:r w:rsidRPr="00D53221">
        <w:rPr>
          <w:bCs/>
          <w:szCs w:val="24"/>
          <w:lang w:val="en-GB"/>
        </w:rPr>
        <w:t xml:space="preserve"> 73:155. </w:t>
      </w:r>
    </w:p>
    <w:p w14:paraId="20E8B2EF" w14:textId="2054074D" w:rsidR="00D43118" w:rsidRPr="00D53221" w:rsidRDefault="00D43118" w:rsidP="00D43118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bookmarkStart w:id="3" w:name="_Hlk89421292"/>
      <w:r w:rsidRPr="00D53221">
        <w:rPr>
          <w:bCs/>
          <w:szCs w:val="24"/>
          <w:lang w:val="en-GB"/>
        </w:rPr>
        <w:t>2019</w:t>
      </w:r>
      <w:r w:rsidRPr="00D53221">
        <w:rPr>
          <w:bCs/>
          <w:szCs w:val="24"/>
          <w:lang w:val="en-GB"/>
        </w:rPr>
        <w:tab/>
        <w:t>Schuler AR,</w:t>
      </w:r>
      <w:r w:rsidRPr="00D53221">
        <w:rPr>
          <w:szCs w:val="24"/>
          <w:vertAlign w:val="superscript"/>
        </w:rPr>
        <w:t>§</w:t>
      </w:r>
      <w:r w:rsidRPr="00D53221">
        <w:rPr>
          <w:bCs/>
          <w:szCs w:val="24"/>
          <w:lang w:val="en-GB"/>
        </w:rPr>
        <w:t xml:space="preserve"> </w:t>
      </w:r>
      <w:r w:rsidRPr="00D53221">
        <w:rPr>
          <w:b/>
          <w:bCs/>
          <w:szCs w:val="24"/>
          <w:lang w:val="en-GB"/>
        </w:rPr>
        <w:t>Pearson HC</w:t>
      </w:r>
      <w:r w:rsidRPr="00D53221">
        <w:rPr>
          <w:bCs/>
          <w:szCs w:val="24"/>
          <w:lang w:val="en-GB"/>
        </w:rPr>
        <w:t xml:space="preserve">. Conservation benefits of whale-watching in Juneau, AK. </w:t>
      </w:r>
      <w:r w:rsidRPr="00D53221">
        <w:rPr>
          <w:bCs/>
          <w:szCs w:val="24"/>
          <w:u w:val="single"/>
          <w:lang w:val="en-GB"/>
        </w:rPr>
        <w:t>Tourism in Marine Environments</w:t>
      </w:r>
      <w:r w:rsidRPr="00D53221">
        <w:rPr>
          <w:bCs/>
          <w:szCs w:val="24"/>
          <w:lang w:val="en-GB"/>
        </w:rPr>
        <w:t xml:space="preserve"> 14:231-248. </w:t>
      </w:r>
    </w:p>
    <w:p w14:paraId="2D5D049D" w14:textId="1DFD7E73" w:rsidR="00C73554" w:rsidRPr="00D53221" w:rsidRDefault="002A2811" w:rsidP="00406D94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bCs/>
          <w:szCs w:val="24"/>
          <w:lang w:val="en-GB"/>
        </w:rPr>
        <w:t>2019</w:t>
      </w:r>
      <w:r w:rsidRPr="00D53221">
        <w:rPr>
          <w:bCs/>
          <w:szCs w:val="24"/>
          <w:lang w:val="en-GB"/>
        </w:rPr>
        <w:tab/>
      </w:r>
      <w:r w:rsidR="00C73554" w:rsidRPr="00D53221">
        <w:rPr>
          <w:bCs/>
          <w:szCs w:val="24"/>
          <w:lang w:val="en-GB"/>
        </w:rPr>
        <w:t>Schuler AR,</w:t>
      </w:r>
      <w:r w:rsidR="00C73554" w:rsidRPr="00D53221">
        <w:rPr>
          <w:szCs w:val="24"/>
          <w:vertAlign w:val="superscript"/>
        </w:rPr>
        <w:t>§</w:t>
      </w:r>
      <w:r w:rsidR="00C73554" w:rsidRPr="00D53221">
        <w:rPr>
          <w:bCs/>
          <w:szCs w:val="24"/>
          <w:lang w:val="en-GB"/>
        </w:rPr>
        <w:t xml:space="preserve"> Piwetz</w:t>
      </w:r>
      <w:r w:rsidR="00800DE0" w:rsidRPr="00D53221">
        <w:rPr>
          <w:bCs/>
          <w:szCs w:val="24"/>
          <w:lang w:val="en-GB"/>
        </w:rPr>
        <w:t xml:space="preserve"> </w:t>
      </w:r>
      <w:r w:rsidR="00C73554" w:rsidRPr="00D53221">
        <w:rPr>
          <w:bCs/>
          <w:szCs w:val="24"/>
          <w:lang w:val="en-GB"/>
        </w:rPr>
        <w:t>S, Steckler D, Di Clemente J,</w:t>
      </w:r>
      <w:r w:rsidR="00C73554" w:rsidRPr="00D53221">
        <w:rPr>
          <w:szCs w:val="24"/>
          <w:vertAlign w:val="superscript"/>
        </w:rPr>
        <w:t>§</w:t>
      </w:r>
      <w:r w:rsidR="00C73554" w:rsidRPr="00D53221">
        <w:rPr>
          <w:bCs/>
          <w:szCs w:val="24"/>
          <w:lang w:val="en-GB"/>
        </w:rPr>
        <w:t xml:space="preserve"> </w:t>
      </w:r>
      <w:r w:rsidR="00C73554" w:rsidRPr="00D53221">
        <w:rPr>
          <w:b/>
          <w:bCs/>
          <w:szCs w:val="24"/>
          <w:lang w:val="en-GB"/>
        </w:rPr>
        <w:t>Pearson HC</w:t>
      </w:r>
      <w:r w:rsidR="00C73554" w:rsidRPr="00D53221">
        <w:rPr>
          <w:bCs/>
          <w:szCs w:val="24"/>
          <w:lang w:val="en-GB"/>
        </w:rPr>
        <w:t xml:space="preserve">. Humpback whale movement and </w:t>
      </w:r>
      <w:proofErr w:type="spellStart"/>
      <w:r w:rsidR="00C73554" w:rsidRPr="00D53221">
        <w:rPr>
          <w:bCs/>
          <w:szCs w:val="24"/>
          <w:lang w:val="en-GB"/>
        </w:rPr>
        <w:t>behavior</w:t>
      </w:r>
      <w:proofErr w:type="spellEnd"/>
      <w:r w:rsidR="00C73554" w:rsidRPr="00D53221">
        <w:rPr>
          <w:bCs/>
          <w:szCs w:val="24"/>
          <w:lang w:val="en-GB"/>
        </w:rPr>
        <w:t xml:space="preserve"> in response to whale watching vessels in Juneau, AK. </w:t>
      </w:r>
      <w:r w:rsidR="00432AD4" w:rsidRPr="00D53221">
        <w:rPr>
          <w:bCs/>
          <w:szCs w:val="24"/>
          <w:u w:val="single"/>
          <w:lang w:val="en-GB"/>
        </w:rPr>
        <w:t>Frontiers in Marine Science</w:t>
      </w:r>
      <w:r w:rsidR="004A627B" w:rsidRPr="00D53221">
        <w:rPr>
          <w:bCs/>
          <w:szCs w:val="24"/>
          <w:lang w:val="en-GB"/>
        </w:rPr>
        <w:t xml:space="preserve"> 6:710. </w:t>
      </w:r>
    </w:p>
    <w:p w14:paraId="6A4E943B" w14:textId="55C0F413" w:rsidR="00044CF5" w:rsidRPr="00D53221" w:rsidRDefault="002A2811" w:rsidP="0081002C">
      <w:pPr>
        <w:tabs>
          <w:tab w:val="left" w:pos="1080"/>
        </w:tabs>
        <w:ind w:left="990" w:hanging="990"/>
        <w:rPr>
          <w:bCs/>
          <w:szCs w:val="24"/>
          <w:lang w:val="en-GB"/>
        </w:rPr>
      </w:pPr>
      <w:bookmarkStart w:id="4" w:name="_Hlk511892270"/>
      <w:r w:rsidRPr="00D53221">
        <w:rPr>
          <w:bCs/>
          <w:szCs w:val="24"/>
          <w:lang w:val="en-GB"/>
        </w:rPr>
        <w:t>2018</w:t>
      </w:r>
      <w:r w:rsidRPr="00D53221">
        <w:rPr>
          <w:bCs/>
          <w:szCs w:val="24"/>
          <w:lang w:val="en-GB"/>
        </w:rPr>
        <w:tab/>
      </w:r>
      <w:r w:rsidR="00105B50" w:rsidRPr="00D53221">
        <w:rPr>
          <w:bCs/>
          <w:szCs w:val="24"/>
          <w:lang w:val="en-GB"/>
        </w:rPr>
        <w:t>Di</w:t>
      </w:r>
      <w:r w:rsidR="00044CF5" w:rsidRPr="00D53221">
        <w:rPr>
          <w:bCs/>
          <w:szCs w:val="24"/>
          <w:lang w:val="en-GB"/>
        </w:rPr>
        <w:t>Clemente J,</w:t>
      </w:r>
      <w:r w:rsidR="00FA59EC" w:rsidRPr="00D53221">
        <w:rPr>
          <w:szCs w:val="24"/>
          <w:vertAlign w:val="superscript"/>
        </w:rPr>
        <w:t>§</w:t>
      </w:r>
      <w:r w:rsidR="00044CF5" w:rsidRPr="00D53221">
        <w:rPr>
          <w:bCs/>
          <w:szCs w:val="24"/>
          <w:lang w:val="en-GB"/>
        </w:rPr>
        <w:t xml:space="preserve"> Christiansen F, </w:t>
      </w:r>
      <w:proofErr w:type="spellStart"/>
      <w:r w:rsidR="00044CF5" w:rsidRPr="00D53221">
        <w:rPr>
          <w:bCs/>
          <w:szCs w:val="24"/>
          <w:lang w:val="en-GB"/>
        </w:rPr>
        <w:t>Pirotta</w:t>
      </w:r>
      <w:proofErr w:type="spellEnd"/>
      <w:r w:rsidR="00044CF5" w:rsidRPr="00D53221">
        <w:rPr>
          <w:bCs/>
          <w:szCs w:val="24"/>
          <w:lang w:val="en-GB"/>
        </w:rPr>
        <w:t xml:space="preserve"> E, Steckler D, Wahlberg M, </w:t>
      </w:r>
      <w:r w:rsidR="00044CF5" w:rsidRPr="00D53221">
        <w:rPr>
          <w:b/>
          <w:bCs/>
          <w:szCs w:val="24"/>
          <w:lang w:val="en-GB"/>
        </w:rPr>
        <w:t>Pearson HC</w:t>
      </w:r>
      <w:r w:rsidR="00044CF5" w:rsidRPr="00D53221">
        <w:rPr>
          <w:bCs/>
          <w:szCs w:val="24"/>
          <w:lang w:val="en-GB"/>
        </w:rPr>
        <w:t>. Effects of whale watching on the activity budgets of humpback whales (</w:t>
      </w:r>
      <w:r w:rsidR="00044CF5" w:rsidRPr="00D53221">
        <w:rPr>
          <w:bCs/>
          <w:i/>
          <w:szCs w:val="24"/>
          <w:lang w:val="en-GB"/>
        </w:rPr>
        <w:t>Megaptera</w:t>
      </w:r>
      <w:r w:rsidR="00044CF5" w:rsidRPr="00D53221">
        <w:rPr>
          <w:bCs/>
          <w:szCs w:val="24"/>
          <w:lang w:val="en-GB"/>
        </w:rPr>
        <w:t xml:space="preserve"> </w:t>
      </w:r>
      <w:r w:rsidR="00044CF5" w:rsidRPr="00D53221">
        <w:rPr>
          <w:bCs/>
          <w:i/>
          <w:szCs w:val="24"/>
          <w:lang w:val="en-GB"/>
        </w:rPr>
        <w:t>novaeangliae</w:t>
      </w:r>
      <w:r w:rsidR="00044CF5" w:rsidRPr="00D53221">
        <w:rPr>
          <w:bCs/>
          <w:szCs w:val="24"/>
          <w:lang w:val="en-GB"/>
        </w:rPr>
        <w:t xml:space="preserve">, Borowski 1781) on a feeding ground. </w:t>
      </w:r>
      <w:r w:rsidR="00044CF5" w:rsidRPr="00D53221">
        <w:rPr>
          <w:bCs/>
          <w:iCs/>
          <w:szCs w:val="24"/>
          <w:u w:val="single"/>
          <w:lang w:val="en-GB"/>
        </w:rPr>
        <w:t>Aquatic Conservation: Marine and Freshwater Ecosystems</w:t>
      </w:r>
      <w:r w:rsidR="007B2CA0" w:rsidRPr="00D53221">
        <w:rPr>
          <w:bCs/>
          <w:szCs w:val="24"/>
          <w:lang w:val="en-GB"/>
        </w:rPr>
        <w:t xml:space="preserve"> </w:t>
      </w:r>
      <w:r w:rsidR="006135D5" w:rsidRPr="00D53221">
        <w:rPr>
          <w:bCs/>
          <w:szCs w:val="24"/>
          <w:lang w:val="en-GB"/>
        </w:rPr>
        <w:t>28:810-820.</w:t>
      </w:r>
    </w:p>
    <w:p w14:paraId="3018EFFA" w14:textId="30056754" w:rsidR="008F70E9" w:rsidRPr="00D53221" w:rsidRDefault="002A2811" w:rsidP="00406D94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bookmarkStart w:id="5" w:name="_Hlk176503791"/>
      <w:r w:rsidRPr="00D53221">
        <w:rPr>
          <w:bCs/>
          <w:szCs w:val="24"/>
          <w:lang w:val="en-GB"/>
        </w:rPr>
        <w:t>2018</w:t>
      </w:r>
      <w:r w:rsidRPr="00D53221">
        <w:rPr>
          <w:bCs/>
          <w:szCs w:val="24"/>
          <w:lang w:val="en-GB"/>
        </w:rPr>
        <w:tab/>
      </w:r>
      <w:r w:rsidR="008F70E9" w:rsidRPr="00D53221">
        <w:rPr>
          <w:bCs/>
          <w:szCs w:val="24"/>
          <w:lang w:val="en-GB"/>
        </w:rPr>
        <w:t xml:space="preserve">Orbach DN, </w:t>
      </w:r>
      <w:r w:rsidR="008F70E9" w:rsidRPr="00D53221">
        <w:rPr>
          <w:b/>
          <w:bCs/>
          <w:szCs w:val="24"/>
          <w:lang w:val="en-GB"/>
        </w:rPr>
        <w:t>Pearson HC</w:t>
      </w:r>
      <w:r w:rsidR="008F70E9" w:rsidRPr="00D53221">
        <w:rPr>
          <w:bCs/>
          <w:szCs w:val="24"/>
          <w:lang w:val="en-GB"/>
        </w:rPr>
        <w:t xml:space="preserve">, Beier-Engelhaupt A, Deutsch S, Srinivasan M, Weir JS, Yin S, </w:t>
      </w:r>
      <w:proofErr w:type="spellStart"/>
      <w:r w:rsidR="008F70E9" w:rsidRPr="00D53221">
        <w:rPr>
          <w:bCs/>
          <w:szCs w:val="24"/>
          <w:lang w:val="en-GB"/>
        </w:rPr>
        <w:t>Würsig</w:t>
      </w:r>
      <w:proofErr w:type="spellEnd"/>
      <w:r w:rsidR="008F70E9" w:rsidRPr="00D53221">
        <w:rPr>
          <w:bCs/>
          <w:szCs w:val="24"/>
          <w:lang w:val="en-GB"/>
        </w:rPr>
        <w:t xml:space="preserve"> B. Long-term assessment of </w:t>
      </w:r>
      <w:proofErr w:type="spellStart"/>
      <w:r w:rsidR="008F70E9" w:rsidRPr="00D53221">
        <w:rPr>
          <w:bCs/>
          <w:szCs w:val="24"/>
          <w:lang w:val="en-GB"/>
        </w:rPr>
        <w:t>spatio</w:t>
      </w:r>
      <w:proofErr w:type="spellEnd"/>
      <w:r w:rsidR="008F70E9" w:rsidRPr="00D53221">
        <w:rPr>
          <w:bCs/>
          <w:szCs w:val="24"/>
          <w:lang w:val="en-GB"/>
        </w:rPr>
        <w:t>-temporal association patterns of dusky dolphins (</w:t>
      </w:r>
      <w:proofErr w:type="spellStart"/>
      <w:r w:rsidR="008F70E9" w:rsidRPr="00D53221">
        <w:rPr>
          <w:bCs/>
          <w:i/>
          <w:szCs w:val="24"/>
          <w:lang w:val="en-GB"/>
        </w:rPr>
        <w:t>Lagenorhynchus</w:t>
      </w:r>
      <w:proofErr w:type="spellEnd"/>
      <w:r w:rsidR="008F70E9" w:rsidRPr="00D53221">
        <w:rPr>
          <w:bCs/>
          <w:i/>
          <w:szCs w:val="24"/>
          <w:lang w:val="en-GB"/>
        </w:rPr>
        <w:t xml:space="preserve"> obscurus</w:t>
      </w:r>
      <w:r w:rsidR="008F70E9" w:rsidRPr="00D53221">
        <w:rPr>
          <w:bCs/>
          <w:szCs w:val="24"/>
          <w:lang w:val="en-GB"/>
        </w:rPr>
        <w:t xml:space="preserve">) off Kaikoura, New Zealand. </w:t>
      </w:r>
      <w:r w:rsidR="008F70E9" w:rsidRPr="00D53221">
        <w:rPr>
          <w:bCs/>
          <w:iCs/>
          <w:szCs w:val="24"/>
          <w:u w:val="single"/>
          <w:lang w:val="en-GB"/>
        </w:rPr>
        <w:t>Aquatic Mammals</w:t>
      </w:r>
      <w:r w:rsidR="008F70E9" w:rsidRPr="00D53221">
        <w:rPr>
          <w:bCs/>
          <w:i/>
          <w:szCs w:val="24"/>
          <w:lang w:val="en-GB"/>
        </w:rPr>
        <w:t xml:space="preserve"> </w:t>
      </w:r>
      <w:r w:rsidR="008F70E9" w:rsidRPr="00D53221">
        <w:rPr>
          <w:bCs/>
          <w:szCs w:val="24"/>
          <w:lang w:val="en-GB"/>
        </w:rPr>
        <w:t>44:608-619.</w:t>
      </w:r>
      <w:r w:rsidR="00433B1F">
        <w:rPr>
          <w:bCs/>
          <w:szCs w:val="24"/>
          <w:lang w:val="en-GB"/>
        </w:rPr>
        <w:t xml:space="preserve"> (Invited submission).</w:t>
      </w:r>
    </w:p>
    <w:p w14:paraId="15F766D8" w14:textId="1A4A847D" w:rsidR="00406D94" w:rsidRPr="00D53221" w:rsidRDefault="002A2811" w:rsidP="00041A2A">
      <w:pPr>
        <w:tabs>
          <w:tab w:val="left" w:pos="900"/>
          <w:tab w:val="left" w:pos="990"/>
        </w:tabs>
        <w:ind w:left="900" w:hanging="900"/>
        <w:rPr>
          <w:szCs w:val="24"/>
        </w:rPr>
      </w:pPr>
      <w:bookmarkStart w:id="6" w:name="_Hlk511892290"/>
      <w:bookmarkEnd w:id="4"/>
      <w:bookmarkEnd w:id="5"/>
      <w:r w:rsidRPr="00D53221">
        <w:rPr>
          <w:szCs w:val="24"/>
        </w:rPr>
        <w:t>2017</w:t>
      </w:r>
      <w:r w:rsidR="00406D94" w:rsidRPr="00D53221">
        <w:rPr>
          <w:szCs w:val="24"/>
        </w:rPr>
        <w:tab/>
      </w:r>
      <w:r w:rsidR="00041A2A" w:rsidRPr="00D53221">
        <w:rPr>
          <w:szCs w:val="24"/>
        </w:rPr>
        <w:tab/>
      </w:r>
      <w:r w:rsidR="003076E6" w:rsidRPr="00D53221">
        <w:rPr>
          <w:szCs w:val="24"/>
        </w:rPr>
        <w:t>Lopez G,</w:t>
      </w:r>
      <w:r w:rsidR="003076E6" w:rsidRPr="00D53221">
        <w:rPr>
          <w:szCs w:val="24"/>
          <w:vertAlign w:val="superscript"/>
        </w:rPr>
        <w:t>§</w:t>
      </w:r>
      <w:r w:rsidR="003076E6" w:rsidRPr="00D53221">
        <w:rPr>
          <w:szCs w:val="24"/>
        </w:rPr>
        <w:t xml:space="preserve"> </w:t>
      </w:r>
      <w:r w:rsidR="003076E6" w:rsidRPr="00D53221">
        <w:rPr>
          <w:b/>
          <w:szCs w:val="24"/>
        </w:rPr>
        <w:t>Pearson HC</w:t>
      </w:r>
      <w:r w:rsidR="003076E6" w:rsidRPr="00D53221">
        <w:rPr>
          <w:szCs w:val="24"/>
        </w:rPr>
        <w:t xml:space="preserve">. Can whale watching be a conduit for spreading </w:t>
      </w:r>
    </w:p>
    <w:p w14:paraId="43194D03" w14:textId="37C96270" w:rsidR="003076E6" w:rsidRPr="00D53221" w:rsidRDefault="00406D94" w:rsidP="00041A2A">
      <w:pPr>
        <w:tabs>
          <w:tab w:val="left" w:pos="900"/>
          <w:tab w:val="left" w:pos="990"/>
        </w:tabs>
        <w:ind w:left="990" w:hanging="900"/>
        <w:rPr>
          <w:szCs w:val="24"/>
        </w:rPr>
      </w:pPr>
      <w:r w:rsidRPr="00D53221">
        <w:rPr>
          <w:szCs w:val="24"/>
        </w:rPr>
        <w:tab/>
      </w:r>
      <w:r w:rsidR="00041A2A" w:rsidRPr="00D53221">
        <w:rPr>
          <w:szCs w:val="24"/>
        </w:rPr>
        <w:tab/>
      </w:r>
      <w:r w:rsidR="003076E6" w:rsidRPr="00D53221">
        <w:rPr>
          <w:szCs w:val="24"/>
        </w:rPr>
        <w:t xml:space="preserve">educational and conservation messages? A case study in Juneau, Alaska. </w:t>
      </w:r>
      <w:r w:rsidR="003076E6" w:rsidRPr="00D53221">
        <w:rPr>
          <w:iCs/>
          <w:szCs w:val="24"/>
          <w:u w:val="single"/>
        </w:rPr>
        <w:t>Tourism in Marine Environments</w:t>
      </w:r>
      <w:r w:rsidR="003076E6" w:rsidRPr="00D53221">
        <w:rPr>
          <w:szCs w:val="24"/>
        </w:rPr>
        <w:t xml:space="preserve"> 12:95-104.</w:t>
      </w:r>
    </w:p>
    <w:bookmarkEnd w:id="3"/>
    <w:bookmarkEnd w:id="6"/>
    <w:p w14:paraId="5517855A" w14:textId="77777777" w:rsidR="00AB2C7E" w:rsidRPr="00D53221" w:rsidRDefault="00AB2C7E" w:rsidP="00AB2C7E">
      <w:pPr>
        <w:tabs>
          <w:tab w:val="left" w:pos="108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  <w:lang w:val="en-GB"/>
        </w:rPr>
        <w:t>2017</w:t>
      </w:r>
      <w:r w:rsidRPr="00D53221">
        <w:rPr>
          <w:b/>
          <w:bCs/>
          <w:szCs w:val="24"/>
          <w:lang w:val="en-GB"/>
        </w:rPr>
        <w:tab/>
        <w:t>Pearson HC</w:t>
      </w:r>
      <w:r w:rsidRPr="00D53221">
        <w:rPr>
          <w:bCs/>
          <w:szCs w:val="24"/>
          <w:lang w:val="en-GB"/>
        </w:rPr>
        <w:t xml:space="preserve">. </w:t>
      </w:r>
      <w:r w:rsidRPr="00D53221">
        <w:rPr>
          <w:szCs w:val="24"/>
        </w:rPr>
        <w:t>Unraveling the function of dolphin leaps using the dusky dolphin</w:t>
      </w:r>
    </w:p>
    <w:p w14:paraId="180D663A" w14:textId="464CAB5A" w:rsidR="00AB2C7E" w:rsidRPr="00D53221" w:rsidRDefault="00AB2C7E" w:rsidP="00AB2C7E">
      <w:pPr>
        <w:tabs>
          <w:tab w:val="left" w:pos="1080"/>
        </w:tabs>
        <w:ind w:left="990" w:hanging="990"/>
        <w:rPr>
          <w:szCs w:val="24"/>
        </w:rPr>
      </w:pPr>
      <w:r w:rsidRPr="00D53221">
        <w:rPr>
          <w:szCs w:val="24"/>
        </w:rPr>
        <w:lastRenderedPageBreak/>
        <w:t xml:space="preserve">                 (</w:t>
      </w:r>
      <w:proofErr w:type="spellStart"/>
      <w:r w:rsidRPr="00D53221">
        <w:rPr>
          <w:i/>
          <w:szCs w:val="24"/>
        </w:rPr>
        <w:t>Lagenorhynchus</w:t>
      </w:r>
      <w:proofErr w:type="spellEnd"/>
      <w:r w:rsidRPr="00D53221">
        <w:rPr>
          <w:i/>
          <w:szCs w:val="24"/>
        </w:rPr>
        <w:t xml:space="preserve"> obscurus</w:t>
      </w:r>
      <w:r w:rsidRPr="00D53221">
        <w:rPr>
          <w:szCs w:val="24"/>
        </w:rPr>
        <w:t>) as a model species.</w:t>
      </w:r>
      <w:r w:rsidRPr="00D53221">
        <w:rPr>
          <w:i/>
          <w:szCs w:val="24"/>
        </w:rPr>
        <w:t xml:space="preserve"> </w:t>
      </w:r>
      <w:proofErr w:type="spellStart"/>
      <w:r w:rsidRPr="00D53221">
        <w:rPr>
          <w:iCs/>
          <w:szCs w:val="24"/>
          <w:u w:val="single"/>
        </w:rPr>
        <w:t>Behaviour</w:t>
      </w:r>
      <w:proofErr w:type="spellEnd"/>
      <w:r w:rsidRPr="00D53221">
        <w:rPr>
          <w:szCs w:val="24"/>
        </w:rPr>
        <w:t xml:space="preserve"> 154:563-581.</w:t>
      </w:r>
    </w:p>
    <w:p w14:paraId="38B8A4FC" w14:textId="35D3C3DB" w:rsidR="003076E6" w:rsidRPr="00D53221" w:rsidRDefault="002A2811" w:rsidP="00041A2A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  <w:lang w:val="en-GB"/>
        </w:rPr>
        <w:t>2017</w:t>
      </w:r>
      <w:r w:rsidRPr="00D53221">
        <w:rPr>
          <w:b/>
          <w:bCs/>
          <w:szCs w:val="24"/>
          <w:lang w:val="en-GB"/>
        </w:rPr>
        <w:tab/>
      </w:r>
      <w:r w:rsidR="003076E6" w:rsidRPr="00D53221">
        <w:rPr>
          <w:b/>
          <w:bCs/>
          <w:szCs w:val="24"/>
          <w:lang w:val="en-GB"/>
        </w:rPr>
        <w:t>Pearson HC,</w:t>
      </w:r>
      <w:r w:rsidR="003076E6" w:rsidRPr="00D53221">
        <w:rPr>
          <w:bCs/>
          <w:szCs w:val="24"/>
          <w:lang w:val="en-GB"/>
        </w:rPr>
        <w:t xml:space="preserve"> Jones P, Srinivasan M, Lundquist D, Pearson CJ, Machovsky-Capuska GE. </w:t>
      </w:r>
      <w:r w:rsidR="003076E6" w:rsidRPr="00D53221">
        <w:rPr>
          <w:szCs w:val="24"/>
        </w:rPr>
        <w:t xml:space="preserve">Testing and deployment of C-VISS (Cetacean-borne Video camera and Integrated Sensor System) on wild dolphins. </w:t>
      </w:r>
      <w:r w:rsidR="003076E6" w:rsidRPr="00D53221">
        <w:rPr>
          <w:iCs/>
          <w:szCs w:val="24"/>
          <w:u w:val="single"/>
        </w:rPr>
        <w:t>Marine Biology</w:t>
      </w:r>
      <w:r w:rsidR="003076E6" w:rsidRPr="00D53221">
        <w:rPr>
          <w:i/>
          <w:szCs w:val="24"/>
        </w:rPr>
        <w:t xml:space="preserve"> </w:t>
      </w:r>
      <w:r w:rsidR="003076E6" w:rsidRPr="00D53221">
        <w:rPr>
          <w:szCs w:val="24"/>
        </w:rPr>
        <w:t>164:42.</w:t>
      </w:r>
    </w:p>
    <w:p w14:paraId="1E9E39DB" w14:textId="5006B61A" w:rsidR="003076E6" w:rsidRPr="00D53221" w:rsidRDefault="002A2811" w:rsidP="00041A2A">
      <w:pPr>
        <w:pStyle w:val="HTMLPreformatted"/>
        <w:tabs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  <w:lang w:val="en-GB"/>
        </w:rPr>
        <w:t>2017</w:t>
      </w:r>
      <w:r w:rsidR="00406D94" w:rsidRPr="00D532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041A2A" w:rsidRPr="00D532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76E6" w:rsidRPr="00D53221">
        <w:rPr>
          <w:rFonts w:ascii="Times New Roman" w:hAnsi="Times New Roman" w:cs="Times New Roman"/>
          <w:b/>
          <w:sz w:val="24"/>
          <w:szCs w:val="24"/>
          <w:lang w:val="en-GB"/>
        </w:rPr>
        <w:t>Pearson HC,</w:t>
      </w:r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Markowitz TM, Weir JS, </w:t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>Würsig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>B. Dusky dolphin (</w:t>
      </w:r>
      <w:proofErr w:type="spellStart"/>
      <w:r w:rsidR="003076E6" w:rsidRPr="00D53221">
        <w:rPr>
          <w:rFonts w:ascii="Times New Roman" w:hAnsi="Times New Roman" w:cs="Times New Roman"/>
          <w:bCs/>
          <w:i/>
          <w:sz w:val="24"/>
          <w:szCs w:val="24"/>
        </w:rPr>
        <w:t>Lagenorhynchus</w:t>
      </w:r>
      <w:proofErr w:type="spellEnd"/>
      <w:r w:rsidR="007F15FB" w:rsidRPr="00D532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076E6" w:rsidRPr="00D53221">
        <w:rPr>
          <w:rFonts w:ascii="Times New Roman" w:hAnsi="Times New Roman" w:cs="Times New Roman"/>
          <w:bCs/>
          <w:i/>
          <w:sz w:val="24"/>
          <w:szCs w:val="24"/>
        </w:rPr>
        <w:t>obscurus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 xml:space="preserve">) social structure characterized by social fluidity and preferred companions. </w:t>
      </w:r>
      <w:r w:rsidR="003076E6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Marine Mammal Science</w:t>
      </w:r>
      <w:r w:rsidR="003076E6" w:rsidRPr="00D532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>33:251-276.</w:t>
      </w:r>
    </w:p>
    <w:p w14:paraId="371E4606" w14:textId="0009B3D9" w:rsidR="003076E6" w:rsidRPr="008D2FD5" w:rsidRDefault="002A2811" w:rsidP="00041A2A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bookmarkStart w:id="7" w:name="_Hlk89421321"/>
      <w:bookmarkStart w:id="8" w:name="_Hlk176441718"/>
      <w:r w:rsidRPr="008D2FD5">
        <w:rPr>
          <w:rFonts w:ascii="Times New Roman" w:hAnsi="Times New Roman" w:cs="Times New Roman"/>
          <w:sz w:val="24"/>
          <w:szCs w:val="24"/>
        </w:rPr>
        <w:t>2015</w:t>
      </w:r>
      <w:r w:rsidRPr="008D2FD5">
        <w:rPr>
          <w:rFonts w:ascii="Times New Roman" w:hAnsi="Times New Roman" w:cs="Times New Roman"/>
          <w:sz w:val="24"/>
          <w:szCs w:val="24"/>
        </w:rPr>
        <w:tab/>
      </w:r>
      <w:r w:rsidR="003076E6" w:rsidRPr="008D2FD5">
        <w:rPr>
          <w:rFonts w:ascii="Times New Roman" w:hAnsi="Times New Roman" w:cs="Times New Roman"/>
          <w:sz w:val="24"/>
          <w:szCs w:val="24"/>
        </w:rPr>
        <w:t xml:space="preserve">New LF, Hall AJ, Harcourt R, Kaufman G, Parsons ECM, </w:t>
      </w:r>
      <w:r w:rsidR="003076E6" w:rsidRPr="008D2FD5">
        <w:rPr>
          <w:rFonts w:ascii="Times New Roman" w:hAnsi="Times New Roman" w:cs="Times New Roman"/>
          <w:b/>
          <w:sz w:val="24"/>
          <w:szCs w:val="24"/>
        </w:rPr>
        <w:t>Pearson HC</w:t>
      </w:r>
      <w:r w:rsidR="003076E6" w:rsidRPr="008D2FD5">
        <w:rPr>
          <w:rFonts w:ascii="Times New Roman" w:hAnsi="Times New Roman" w:cs="Times New Roman"/>
          <w:sz w:val="24"/>
          <w:szCs w:val="24"/>
        </w:rPr>
        <w:t xml:space="preserve">, Cosentino M, Schick RS. The modelling and assessment of whale-watching impacts. </w:t>
      </w:r>
      <w:r w:rsidR="003076E6" w:rsidRPr="008D2FD5">
        <w:rPr>
          <w:rFonts w:ascii="Times New Roman" w:hAnsi="Times New Roman" w:cs="Times New Roman"/>
          <w:iCs/>
          <w:sz w:val="24"/>
          <w:szCs w:val="24"/>
          <w:u w:val="single"/>
        </w:rPr>
        <w:t>Ocean and Coastal Management</w:t>
      </w:r>
      <w:r w:rsidR="003076E6" w:rsidRPr="008D2F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6E6" w:rsidRPr="008D2FD5">
        <w:rPr>
          <w:rFonts w:ascii="Times New Roman" w:hAnsi="Times New Roman" w:cs="Times New Roman"/>
          <w:sz w:val="24"/>
          <w:szCs w:val="24"/>
        </w:rPr>
        <w:t>115:10-16.</w:t>
      </w:r>
    </w:p>
    <w:bookmarkEnd w:id="7"/>
    <w:p w14:paraId="76C38249" w14:textId="0086F4BB" w:rsidR="00257098" w:rsidRPr="00D53221" w:rsidRDefault="002A2811" w:rsidP="00041A2A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8D2FD5">
        <w:rPr>
          <w:szCs w:val="24"/>
          <w:lang w:val="en-GB"/>
        </w:rPr>
        <w:t>2015</w:t>
      </w:r>
      <w:r w:rsidRPr="008D2FD5">
        <w:rPr>
          <w:szCs w:val="24"/>
          <w:lang w:val="en-GB"/>
        </w:rPr>
        <w:tab/>
      </w:r>
      <w:proofErr w:type="spellStart"/>
      <w:r w:rsidR="00257098" w:rsidRPr="008D2FD5">
        <w:rPr>
          <w:szCs w:val="24"/>
          <w:lang w:val="en-GB"/>
        </w:rPr>
        <w:t>Würsig</w:t>
      </w:r>
      <w:proofErr w:type="spellEnd"/>
      <w:r w:rsidR="00257098" w:rsidRPr="008D2FD5">
        <w:rPr>
          <w:bCs/>
          <w:szCs w:val="24"/>
          <w:lang w:val="en-GB"/>
        </w:rPr>
        <w:t xml:space="preserve"> </w:t>
      </w:r>
      <w:r w:rsidR="00257098" w:rsidRPr="008D2FD5">
        <w:rPr>
          <w:bCs/>
          <w:szCs w:val="24"/>
        </w:rPr>
        <w:t xml:space="preserve">B, </w:t>
      </w:r>
      <w:r w:rsidR="00257098" w:rsidRPr="008D2FD5">
        <w:rPr>
          <w:b/>
          <w:bCs/>
          <w:szCs w:val="24"/>
        </w:rPr>
        <w:t>Pearson HC</w:t>
      </w:r>
      <w:r w:rsidR="00257098" w:rsidRPr="008D2FD5">
        <w:rPr>
          <w:bCs/>
          <w:szCs w:val="24"/>
        </w:rPr>
        <w:t xml:space="preserve">. Dolphin societies: structure and function. Pp. 72-106 </w:t>
      </w:r>
      <w:r w:rsidR="00257098" w:rsidRPr="008D2FD5">
        <w:rPr>
          <w:bCs/>
          <w:iCs/>
          <w:szCs w:val="24"/>
        </w:rPr>
        <w:t>in</w:t>
      </w:r>
      <w:r w:rsidR="005E681E" w:rsidRPr="008D2FD5">
        <w:rPr>
          <w:bCs/>
          <w:iCs/>
          <w:szCs w:val="24"/>
        </w:rPr>
        <w:t>:</w:t>
      </w:r>
      <w:r w:rsidR="00257098" w:rsidRPr="008D2FD5">
        <w:rPr>
          <w:bCs/>
          <w:szCs w:val="24"/>
        </w:rPr>
        <w:t xml:space="preserve"> </w:t>
      </w:r>
      <w:r w:rsidR="005E681E" w:rsidRPr="008D2FD5">
        <w:rPr>
          <w:bCs/>
          <w:szCs w:val="24"/>
        </w:rPr>
        <w:t>Herzing DL</w:t>
      </w:r>
      <w:r w:rsidR="000E6545" w:rsidRPr="008D2FD5">
        <w:rPr>
          <w:bCs/>
          <w:szCs w:val="24"/>
        </w:rPr>
        <w:t>,</w:t>
      </w:r>
      <w:r w:rsidR="005E681E" w:rsidRPr="008D2FD5">
        <w:rPr>
          <w:bCs/>
          <w:szCs w:val="24"/>
        </w:rPr>
        <w:t xml:space="preserve"> Johnson CM,</w:t>
      </w:r>
      <w:r w:rsidR="005E681E" w:rsidRPr="008D2FD5">
        <w:rPr>
          <w:bCs/>
          <w:i/>
          <w:szCs w:val="24"/>
        </w:rPr>
        <w:t xml:space="preserve"> </w:t>
      </w:r>
      <w:r w:rsidR="005E681E" w:rsidRPr="008D2FD5">
        <w:rPr>
          <w:bCs/>
          <w:szCs w:val="24"/>
        </w:rPr>
        <w:t xml:space="preserve">eds. </w:t>
      </w:r>
      <w:r w:rsidR="00257098" w:rsidRPr="008D2FD5">
        <w:rPr>
          <w:bCs/>
          <w:iCs/>
          <w:szCs w:val="24"/>
          <w:u w:val="single"/>
        </w:rPr>
        <w:t>Dolphin Communication &amp; Cognition: Past, Present, Future.</w:t>
      </w:r>
      <w:r w:rsidR="00257098" w:rsidRPr="008D2FD5">
        <w:rPr>
          <w:bCs/>
          <w:szCs w:val="24"/>
        </w:rPr>
        <w:t xml:space="preserve"> </w:t>
      </w:r>
      <w:r w:rsidR="00257098" w:rsidRPr="008D2FD5">
        <w:rPr>
          <w:szCs w:val="24"/>
        </w:rPr>
        <w:t>Cambridge: MIT Press.</w:t>
      </w:r>
      <w:r w:rsidR="00940410" w:rsidRPr="008D2FD5">
        <w:rPr>
          <w:szCs w:val="24"/>
        </w:rPr>
        <w:t xml:space="preserve"> </w:t>
      </w:r>
      <w:r w:rsidR="008064E9" w:rsidRPr="008D2FD5">
        <w:rPr>
          <w:bCs/>
          <w:szCs w:val="24"/>
          <w:lang w:val="en-GB"/>
        </w:rPr>
        <w:t>(</w:t>
      </w:r>
      <w:r w:rsidR="009858FB" w:rsidRPr="008D2FD5">
        <w:rPr>
          <w:bCs/>
          <w:szCs w:val="24"/>
          <w:lang w:val="en-GB"/>
        </w:rPr>
        <w:t>I</w:t>
      </w:r>
      <w:r w:rsidR="00940410" w:rsidRPr="008D2FD5">
        <w:rPr>
          <w:bCs/>
          <w:szCs w:val="24"/>
          <w:lang w:val="en-GB"/>
        </w:rPr>
        <w:t>nvited submission</w:t>
      </w:r>
      <w:r w:rsidR="008064E9" w:rsidRPr="008D2FD5">
        <w:rPr>
          <w:bCs/>
          <w:szCs w:val="24"/>
          <w:lang w:val="en-GB"/>
        </w:rPr>
        <w:t>)</w:t>
      </w:r>
      <w:r w:rsidR="009858FB" w:rsidRPr="008D2FD5">
        <w:rPr>
          <w:bCs/>
          <w:szCs w:val="24"/>
          <w:lang w:val="en-GB"/>
        </w:rPr>
        <w:t>.</w:t>
      </w:r>
    </w:p>
    <w:bookmarkEnd w:id="8"/>
    <w:p w14:paraId="1F712840" w14:textId="3617FFA1" w:rsidR="003076E6" w:rsidRPr="00D53221" w:rsidRDefault="002A2811" w:rsidP="00041A2A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Pr="00D5322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>Deutsch S,</w:t>
      </w:r>
      <w:r w:rsidR="003076E6" w:rsidRPr="00D5322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Pearson HC</w:t>
      </w:r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>Würsig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>B. Development of leaps in dusky dolphin (</w:t>
      </w:r>
      <w:proofErr w:type="spellStart"/>
      <w:r w:rsidR="003076E6" w:rsidRPr="00D53221">
        <w:rPr>
          <w:rFonts w:ascii="Times New Roman" w:hAnsi="Times New Roman" w:cs="Times New Roman"/>
          <w:i/>
          <w:sz w:val="24"/>
          <w:szCs w:val="24"/>
        </w:rPr>
        <w:t>Lagenorhynchus</w:t>
      </w:r>
      <w:proofErr w:type="spellEnd"/>
      <w:r w:rsidR="003076E6" w:rsidRPr="00D53221">
        <w:rPr>
          <w:rFonts w:ascii="Times New Roman" w:hAnsi="Times New Roman" w:cs="Times New Roman"/>
          <w:i/>
          <w:sz w:val="24"/>
          <w:szCs w:val="24"/>
        </w:rPr>
        <w:t xml:space="preserve"> obscurus</w:t>
      </w:r>
      <w:r w:rsidR="003076E6" w:rsidRPr="00D53221">
        <w:rPr>
          <w:rFonts w:ascii="Times New Roman" w:hAnsi="Times New Roman" w:cs="Times New Roman"/>
          <w:sz w:val="24"/>
          <w:szCs w:val="24"/>
        </w:rPr>
        <w:t>)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 xml:space="preserve"> calves. </w:t>
      </w:r>
      <w:proofErr w:type="spellStart"/>
      <w:r w:rsidR="003076E6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Behaviour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</w:rPr>
        <w:t xml:space="preserve"> 151:1555-1577.</w:t>
      </w:r>
    </w:p>
    <w:p w14:paraId="5321F172" w14:textId="216E03DD" w:rsidR="0081002C" w:rsidRPr="00D53221" w:rsidRDefault="002A2811" w:rsidP="00041A2A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  <w:lang w:val="en-GB"/>
        </w:rPr>
        <w:t>2014</w:t>
      </w:r>
      <w:r w:rsidRPr="00D5322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bookmarkStart w:id="9" w:name="_Hlk58932378"/>
      <w:proofErr w:type="spellStart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Pakpour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AH, Zeidi I, </w:t>
      </w:r>
      <w:proofErr w:type="spellStart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Emamjomeh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MM, </w:t>
      </w:r>
      <w:proofErr w:type="spellStart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Asefzadeh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S, </w:t>
      </w:r>
      <w:r w:rsidR="003076E6" w:rsidRPr="00D53221">
        <w:rPr>
          <w:rFonts w:ascii="Times New Roman" w:hAnsi="Times New Roman" w:cs="Times New Roman"/>
          <w:b/>
          <w:bCs/>
          <w:sz w:val="24"/>
          <w:szCs w:val="24"/>
          <w:lang w:val="en-GB"/>
        </w:rPr>
        <w:t>Pearson H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C57F4E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Household waste behaviours among a community sample in Iran: an application of the Theory of Planned Behaviour. </w:t>
      </w:r>
      <w:r w:rsidR="003076E6" w:rsidRPr="00D53221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Waste Management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sz w:val="24"/>
          <w:szCs w:val="24"/>
        </w:rPr>
        <w:t>34:980-986.</w:t>
      </w:r>
      <w:bookmarkEnd w:id="9"/>
    </w:p>
    <w:p w14:paraId="4E01D4C2" w14:textId="69C9A913" w:rsidR="00257098" w:rsidRPr="00D53221" w:rsidRDefault="002A2811" w:rsidP="00041A2A">
      <w:pPr>
        <w:tabs>
          <w:tab w:val="left" w:pos="900"/>
        </w:tabs>
        <w:ind w:left="990" w:hanging="990"/>
        <w:rPr>
          <w:bCs/>
          <w:szCs w:val="24"/>
        </w:rPr>
      </w:pPr>
      <w:r w:rsidRPr="00D53221">
        <w:rPr>
          <w:szCs w:val="24"/>
          <w:lang w:val="en-GB"/>
        </w:rPr>
        <w:t>2014</w:t>
      </w:r>
      <w:r w:rsidRPr="00D53221">
        <w:rPr>
          <w:szCs w:val="24"/>
          <w:lang w:val="en-GB"/>
        </w:rPr>
        <w:tab/>
      </w:r>
      <w:r w:rsidR="00406D94" w:rsidRPr="00D53221">
        <w:rPr>
          <w:szCs w:val="24"/>
          <w:lang w:val="en-GB"/>
        </w:rPr>
        <w:tab/>
      </w:r>
      <w:proofErr w:type="spellStart"/>
      <w:r w:rsidR="00257098" w:rsidRPr="00D53221">
        <w:rPr>
          <w:szCs w:val="24"/>
          <w:lang w:val="en-GB"/>
        </w:rPr>
        <w:t>Würsig</w:t>
      </w:r>
      <w:proofErr w:type="spellEnd"/>
      <w:r w:rsidR="00257098" w:rsidRPr="00D53221">
        <w:rPr>
          <w:bCs/>
          <w:szCs w:val="24"/>
          <w:lang w:val="en-GB"/>
        </w:rPr>
        <w:t xml:space="preserve"> </w:t>
      </w:r>
      <w:r w:rsidR="00257098" w:rsidRPr="00D53221">
        <w:rPr>
          <w:bCs/>
          <w:szCs w:val="24"/>
        </w:rPr>
        <w:t>B</w:t>
      </w:r>
      <w:r w:rsidR="00EE7F0B" w:rsidRPr="00D53221">
        <w:rPr>
          <w:bCs/>
          <w:szCs w:val="24"/>
        </w:rPr>
        <w:t xml:space="preserve">, </w:t>
      </w:r>
      <w:r w:rsidR="00257098" w:rsidRPr="00D53221">
        <w:rPr>
          <w:b/>
          <w:bCs/>
          <w:szCs w:val="24"/>
        </w:rPr>
        <w:t>Pearson HC</w:t>
      </w:r>
      <w:r w:rsidR="00257098" w:rsidRPr="00D53221">
        <w:rPr>
          <w:bCs/>
          <w:szCs w:val="24"/>
        </w:rPr>
        <w:t xml:space="preserve">. Dusky dolphins: flexibility in foraging and social </w:t>
      </w:r>
    </w:p>
    <w:p w14:paraId="374BF88F" w14:textId="6321C5A5" w:rsidR="00257098" w:rsidRPr="00D53221" w:rsidRDefault="00257098" w:rsidP="00041A2A">
      <w:pPr>
        <w:tabs>
          <w:tab w:val="left" w:pos="900"/>
        </w:tabs>
        <w:ind w:left="990" w:hanging="990"/>
        <w:rPr>
          <w:iCs/>
          <w:szCs w:val="24"/>
          <w:u w:val="single"/>
        </w:rPr>
      </w:pPr>
      <w:r w:rsidRPr="00D53221">
        <w:rPr>
          <w:bCs/>
          <w:szCs w:val="24"/>
        </w:rPr>
        <w:t xml:space="preserve">              </w:t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  <w:t xml:space="preserve">strategies. Pp. 25-42 in: </w:t>
      </w:r>
      <w:proofErr w:type="spellStart"/>
      <w:r w:rsidRPr="00D53221">
        <w:rPr>
          <w:bCs/>
          <w:szCs w:val="24"/>
        </w:rPr>
        <w:t>Yamagiwa</w:t>
      </w:r>
      <w:proofErr w:type="spellEnd"/>
      <w:r w:rsidRPr="00D53221">
        <w:rPr>
          <w:bCs/>
          <w:szCs w:val="24"/>
        </w:rPr>
        <w:t xml:space="preserve">, </w:t>
      </w:r>
      <w:r w:rsidR="00EE7F0B" w:rsidRPr="00D53221">
        <w:rPr>
          <w:bCs/>
          <w:szCs w:val="24"/>
        </w:rPr>
        <w:t>J,</w:t>
      </w:r>
      <w:r w:rsidRPr="00D53221">
        <w:rPr>
          <w:bCs/>
          <w:szCs w:val="24"/>
        </w:rPr>
        <w:t xml:space="preserve"> </w:t>
      </w:r>
      <w:proofErr w:type="spellStart"/>
      <w:r w:rsidRPr="00D53221">
        <w:rPr>
          <w:bCs/>
          <w:szCs w:val="24"/>
        </w:rPr>
        <w:t>Karczmarski</w:t>
      </w:r>
      <w:proofErr w:type="spellEnd"/>
      <w:r w:rsidRPr="00D53221">
        <w:rPr>
          <w:bCs/>
          <w:szCs w:val="24"/>
        </w:rPr>
        <w:t xml:space="preserve"> L, eds. </w:t>
      </w:r>
      <w:r w:rsidRPr="00D53221">
        <w:rPr>
          <w:rFonts w:hint="eastAsia"/>
          <w:iCs/>
          <w:szCs w:val="24"/>
          <w:u w:val="single"/>
        </w:rPr>
        <w:t>Primates and</w:t>
      </w:r>
    </w:p>
    <w:p w14:paraId="0F7D1E58" w14:textId="4FCC762D" w:rsidR="00257098" w:rsidRPr="00D53221" w:rsidRDefault="00257098" w:rsidP="00041A2A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iCs/>
          <w:szCs w:val="24"/>
        </w:rPr>
        <w:t xml:space="preserve">              </w:t>
      </w:r>
      <w:r w:rsidRPr="00D53221">
        <w:rPr>
          <w:iCs/>
          <w:szCs w:val="24"/>
        </w:rPr>
        <w:tab/>
      </w:r>
      <w:r w:rsidRPr="00D53221">
        <w:rPr>
          <w:iCs/>
          <w:szCs w:val="24"/>
          <w:u w:val="single"/>
        </w:rPr>
        <w:t>C</w:t>
      </w:r>
      <w:r w:rsidRPr="00D53221">
        <w:rPr>
          <w:rFonts w:hint="eastAsia"/>
          <w:iCs/>
          <w:szCs w:val="24"/>
          <w:u w:val="single"/>
        </w:rPr>
        <w:t xml:space="preserve">etaceans: </w:t>
      </w:r>
      <w:r w:rsidRPr="00D53221">
        <w:rPr>
          <w:iCs/>
          <w:szCs w:val="24"/>
          <w:u w:val="single"/>
        </w:rPr>
        <w:t>F</w:t>
      </w:r>
      <w:r w:rsidRPr="00D53221">
        <w:rPr>
          <w:rFonts w:hint="eastAsia"/>
          <w:iCs/>
          <w:szCs w:val="24"/>
          <w:u w:val="single"/>
        </w:rPr>
        <w:t xml:space="preserve">ield </w:t>
      </w:r>
      <w:r w:rsidRPr="00D53221">
        <w:rPr>
          <w:iCs/>
          <w:szCs w:val="24"/>
          <w:u w:val="single"/>
        </w:rPr>
        <w:t>R</w:t>
      </w:r>
      <w:r w:rsidRPr="00D53221">
        <w:rPr>
          <w:rFonts w:hint="eastAsia"/>
          <w:iCs/>
          <w:szCs w:val="24"/>
          <w:u w:val="single"/>
        </w:rPr>
        <w:t xml:space="preserve">esearch and </w:t>
      </w:r>
      <w:r w:rsidRPr="00D53221">
        <w:rPr>
          <w:iCs/>
          <w:szCs w:val="24"/>
          <w:u w:val="single"/>
        </w:rPr>
        <w:t>C</w:t>
      </w:r>
      <w:r w:rsidRPr="00D53221">
        <w:rPr>
          <w:rFonts w:hint="eastAsia"/>
          <w:iCs/>
          <w:szCs w:val="24"/>
          <w:u w:val="single"/>
        </w:rPr>
        <w:t>onservation of</w:t>
      </w:r>
      <w:r w:rsidRPr="00D53221">
        <w:rPr>
          <w:bCs/>
          <w:iCs/>
          <w:szCs w:val="24"/>
          <w:u w:val="single"/>
        </w:rPr>
        <w:t xml:space="preserve"> </w:t>
      </w:r>
      <w:r w:rsidRPr="00D53221">
        <w:rPr>
          <w:iCs/>
          <w:szCs w:val="24"/>
          <w:u w:val="single"/>
        </w:rPr>
        <w:t>C</w:t>
      </w:r>
      <w:r w:rsidRPr="00D53221">
        <w:rPr>
          <w:rFonts w:hint="eastAsia"/>
          <w:iCs/>
          <w:szCs w:val="24"/>
          <w:u w:val="single"/>
        </w:rPr>
        <w:t xml:space="preserve">omplex </w:t>
      </w:r>
      <w:r w:rsidRPr="00D53221">
        <w:rPr>
          <w:iCs/>
          <w:szCs w:val="24"/>
          <w:u w:val="single"/>
        </w:rPr>
        <w:t>M</w:t>
      </w:r>
      <w:r w:rsidRPr="00D53221">
        <w:rPr>
          <w:rFonts w:hint="eastAsia"/>
          <w:iCs/>
          <w:szCs w:val="24"/>
          <w:u w:val="single"/>
        </w:rPr>
        <w:t xml:space="preserve">ammalian </w:t>
      </w:r>
      <w:r w:rsidRPr="00D53221">
        <w:rPr>
          <w:iCs/>
          <w:szCs w:val="24"/>
          <w:u w:val="single"/>
        </w:rPr>
        <w:t>S</w:t>
      </w:r>
      <w:r w:rsidRPr="00D53221">
        <w:rPr>
          <w:rFonts w:hint="eastAsia"/>
          <w:iCs/>
          <w:szCs w:val="24"/>
          <w:u w:val="single"/>
        </w:rPr>
        <w:t>ocieties</w:t>
      </w:r>
      <w:r w:rsidRPr="00D53221">
        <w:rPr>
          <w:szCs w:val="24"/>
        </w:rPr>
        <w:t>. New York: Springer.</w:t>
      </w:r>
      <w:r w:rsidR="00940410" w:rsidRPr="00D53221">
        <w:rPr>
          <w:szCs w:val="24"/>
        </w:rPr>
        <w:t xml:space="preserve"> </w:t>
      </w:r>
      <w:r w:rsidR="008064E9" w:rsidRPr="00D53221">
        <w:rPr>
          <w:szCs w:val="24"/>
        </w:rPr>
        <w:t>(</w:t>
      </w:r>
      <w:r w:rsidR="009858FB">
        <w:rPr>
          <w:bCs/>
          <w:szCs w:val="24"/>
          <w:lang w:val="en-GB"/>
        </w:rPr>
        <w:t>I</w:t>
      </w:r>
      <w:r w:rsidR="00940410" w:rsidRPr="00D53221">
        <w:rPr>
          <w:bCs/>
          <w:szCs w:val="24"/>
          <w:lang w:val="en-GB"/>
        </w:rPr>
        <w:t>nvited submission</w:t>
      </w:r>
      <w:r w:rsidR="008064E9" w:rsidRPr="00D53221">
        <w:rPr>
          <w:bCs/>
          <w:szCs w:val="24"/>
          <w:lang w:val="en-GB"/>
        </w:rPr>
        <w:t>)</w:t>
      </w:r>
      <w:r w:rsidR="009858FB">
        <w:rPr>
          <w:bCs/>
          <w:szCs w:val="24"/>
          <w:lang w:val="en-GB"/>
        </w:rPr>
        <w:t>.</w:t>
      </w:r>
      <w:r w:rsidR="00940410" w:rsidRPr="00D53221">
        <w:rPr>
          <w:bCs/>
          <w:szCs w:val="24"/>
          <w:lang w:val="en-GB"/>
        </w:rPr>
        <w:t xml:space="preserve"> </w:t>
      </w:r>
    </w:p>
    <w:p w14:paraId="40CCD16F" w14:textId="5B4E41EE" w:rsidR="00AB2C7E" w:rsidRPr="00D53221" w:rsidRDefault="00AB2C7E" w:rsidP="00AB2C7E">
      <w:pPr>
        <w:tabs>
          <w:tab w:val="left" w:pos="90"/>
          <w:tab w:val="left" w:pos="990"/>
        </w:tabs>
        <w:ind w:left="990" w:hanging="990"/>
        <w:rPr>
          <w:szCs w:val="24"/>
          <w:lang w:val="en-GB"/>
        </w:rPr>
      </w:pPr>
      <w:r w:rsidRPr="00D53221">
        <w:rPr>
          <w:szCs w:val="24"/>
        </w:rPr>
        <w:t>2012</w:t>
      </w:r>
      <w:r w:rsidRPr="00D53221">
        <w:rPr>
          <w:b/>
          <w:bCs/>
          <w:szCs w:val="24"/>
        </w:rPr>
        <w:tab/>
      </w:r>
      <w:bookmarkStart w:id="10" w:name="_Hlk58932334"/>
      <w:r w:rsidRPr="00D53221">
        <w:rPr>
          <w:b/>
          <w:bCs/>
          <w:szCs w:val="24"/>
        </w:rPr>
        <w:t>Pearson HC</w:t>
      </w:r>
      <w:r w:rsidRPr="00D53221">
        <w:rPr>
          <w:bCs/>
          <w:szCs w:val="24"/>
        </w:rPr>
        <w:t xml:space="preserve">, Dawson LN, Radecki Breitkopf C. </w:t>
      </w:r>
      <w:r w:rsidRPr="00D53221">
        <w:rPr>
          <w:szCs w:val="24"/>
        </w:rPr>
        <w:t xml:space="preserve">Recycling attitudes and behavior among low-income Hispanics in southeast Texas. </w:t>
      </w:r>
      <w:r w:rsidRPr="00D53221">
        <w:rPr>
          <w:bCs/>
          <w:iCs/>
          <w:szCs w:val="24"/>
          <w:u w:val="single"/>
        </w:rPr>
        <w:t>PLOS ONE</w:t>
      </w:r>
      <w:r w:rsidRPr="00D53221">
        <w:rPr>
          <w:szCs w:val="24"/>
          <w:lang w:val="en-GB"/>
        </w:rPr>
        <w:t xml:space="preserve"> 7:e34469.</w:t>
      </w:r>
      <w:bookmarkEnd w:id="10"/>
    </w:p>
    <w:p w14:paraId="58388638" w14:textId="7095E05A" w:rsidR="003076E6" w:rsidRPr="00D53221" w:rsidRDefault="002A2811" w:rsidP="00041A2A">
      <w:pPr>
        <w:pStyle w:val="HTMLPreformatted"/>
        <w:tabs>
          <w:tab w:val="clear" w:pos="916"/>
          <w:tab w:val="left" w:pos="720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3221">
        <w:rPr>
          <w:rFonts w:ascii="Times New Roman" w:hAnsi="Times New Roman" w:cs="Times New Roman"/>
          <w:sz w:val="24"/>
          <w:szCs w:val="24"/>
        </w:rPr>
        <w:t>2012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6D94"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76E6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 xml:space="preserve">, Vaughn-Hirschorn RL, Srinivasan M, </w:t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  <w:lang w:val="en-GB"/>
        </w:rPr>
        <w:t>Würsig</w:t>
      </w:r>
      <w:proofErr w:type="spellEnd"/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Avoidance of mussel farms by dusky dolphins (</w:t>
      </w:r>
      <w:proofErr w:type="spellStart"/>
      <w:r w:rsidR="003076E6" w:rsidRPr="00D53221">
        <w:rPr>
          <w:rFonts w:ascii="Times New Roman" w:hAnsi="Times New Roman" w:cs="Times New Roman"/>
          <w:bCs/>
          <w:i/>
          <w:sz w:val="24"/>
          <w:szCs w:val="24"/>
          <w:lang w:val="en-GB"/>
        </w:rPr>
        <w:t>Lagenorhynchus</w:t>
      </w:r>
      <w:proofErr w:type="spellEnd"/>
      <w:r w:rsidR="003076E6" w:rsidRPr="00D53221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obscurus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in New Zealand. </w:t>
      </w:r>
      <w:r w:rsidR="003076E6" w:rsidRPr="00D53221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New Zealand Journal of Marine and Freshwater Research</w:t>
      </w:r>
      <w:r w:rsidR="0096564B" w:rsidRPr="00D5322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46:567-574.</w:t>
      </w:r>
    </w:p>
    <w:p w14:paraId="0B81EA17" w14:textId="51C76710" w:rsidR="003076E6" w:rsidRPr="00D53221" w:rsidRDefault="002A2811" w:rsidP="00041A2A">
      <w:pPr>
        <w:pStyle w:val="HTMLPreformatted"/>
        <w:tabs>
          <w:tab w:val="clear" w:pos="916"/>
          <w:tab w:val="left" w:pos="720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3221">
        <w:rPr>
          <w:rFonts w:ascii="Times New Roman" w:hAnsi="Times New Roman"/>
          <w:bCs/>
          <w:sz w:val="24"/>
          <w:szCs w:val="24"/>
          <w:lang w:val="en-GB"/>
        </w:rPr>
        <w:t>2012</w:t>
      </w:r>
      <w:r w:rsidRPr="00D53221">
        <w:rPr>
          <w:rFonts w:ascii="Times New Roman" w:hAnsi="Times New Roman"/>
          <w:bCs/>
          <w:sz w:val="24"/>
          <w:szCs w:val="24"/>
          <w:lang w:val="en-GB"/>
        </w:rPr>
        <w:tab/>
      </w:r>
      <w:r w:rsidR="00406D94" w:rsidRPr="00D53221">
        <w:rPr>
          <w:rFonts w:ascii="Times New Roman" w:hAnsi="Times New Roman"/>
          <w:bCs/>
          <w:sz w:val="24"/>
          <w:szCs w:val="24"/>
          <w:lang w:val="en-GB"/>
        </w:rPr>
        <w:tab/>
      </w:r>
      <w:r w:rsidR="003076E6" w:rsidRPr="00D53221">
        <w:rPr>
          <w:rFonts w:ascii="Times New Roman" w:hAnsi="Times New Roman"/>
          <w:bCs/>
          <w:sz w:val="24"/>
          <w:szCs w:val="24"/>
          <w:lang w:val="en-GB"/>
        </w:rPr>
        <w:t xml:space="preserve">Srinivasan M, </w:t>
      </w:r>
      <w:r w:rsidR="003076E6" w:rsidRPr="00D53221">
        <w:rPr>
          <w:rFonts w:ascii="Times New Roman" w:hAnsi="Times New Roman"/>
          <w:b/>
          <w:bCs/>
          <w:sz w:val="24"/>
          <w:szCs w:val="24"/>
          <w:lang w:val="en-GB"/>
        </w:rPr>
        <w:t>Pearson HC</w:t>
      </w:r>
      <w:r w:rsidR="003076E6" w:rsidRPr="00D53221">
        <w:rPr>
          <w:rFonts w:ascii="Times New Roman" w:hAnsi="Times New Roman"/>
          <w:bCs/>
          <w:sz w:val="24"/>
          <w:szCs w:val="24"/>
          <w:lang w:val="en-GB"/>
        </w:rPr>
        <w:t>, Vaughn-Hirshorn RL,</w:t>
      </w:r>
      <w:r w:rsidR="003076E6" w:rsidRPr="00D5322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076E6" w:rsidRPr="00D53221">
        <w:rPr>
          <w:rFonts w:ascii="Times New Roman" w:hAnsi="Times New Roman"/>
          <w:sz w:val="24"/>
          <w:szCs w:val="24"/>
          <w:lang w:val="en-GB"/>
        </w:rPr>
        <w:t>Würsig</w:t>
      </w:r>
      <w:proofErr w:type="spellEnd"/>
      <w:r w:rsidR="003076E6" w:rsidRPr="00D53221">
        <w:rPr>
          <w:rFonts w:ascii="Times New Roman" w:hAnsi="Times New Roman"/>
          <w:bCs/>
          <w:sz w:val="24"/>
          <w:szCs w:val="24"/>
          <w:vertAlign w:val="superscript"/>
          <w:lang w:val="en-GB"/>
        </w:rPr>
        <w:t xml:space="preserve"> </w:t>
      </w:r>
      <w:r w:rsidR="003076E6" w:rsidRPr="00D53221">
        <w:rPr>
          <w:rFonts w:ascii="Times New Roman" w:hAnsi="Times New Roman"/>
          <w:bCs/>
          <w:sz w:val="24"/>
          <w:szCs w:val="24"/>
          <w:lang w:val="en-GB"/>
        </w:rPr>
        <w:t xml:space="preserve">B, Murtugudde R. Using climate downscaling to hypothesize impacts on apex predator marine ecosystem dynamics. </w:t>
      </w:r>
      <w:r w:rsidR="003076E6" w:rsidRPr="00D53221">
        <w:rPr>
          <w:rFonts w:ascii="Times New Roman" w:hAnsi="Times New Roman" w:cs="Times New Roman"/>
          <w:bCs/>
          <w:iCs/>
          <w:sz w:val="24"/>
          <w:szCs w:val="24"/>
          <w:u w:val="single"/>
          <w:lang w:val="en-GB"/>
        </w:rPr>
        <w:t>New Zealand Journal of Marine and Freshwater Research</w:t>
      </w:r>
      <w:r w:rsidR="003076E6" w:rsidRPr="00D53221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="003076E6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46:575-584.</w:t>
      </w:r>
    </w:p>
    <w:p w14:paraId="5C931BD6" w14:textId="38559AC6" w:rsidR="003076E6" w:rsidRPr="00D53221" w:rsidRDefault="002A2811" w:rsidP="00041A2A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bCs/>
          <w:szCs w:val="24"/>
        </w:rPr>
        <w:t>2011</w:t>
      </w:r>
      <w:r w:rsidRPr="00D53221">
        <w:rPr>
          <w:b/>
          <w:szCs w:val="24"/>
        </w:rPr>
        <w:tab/>
      </w:r>
      <w:r w:rsidR="003076E6" w:rsidRPr="00D53221">
        <w:rPr>
          <w:b/>
          <w:szCs w:val="24"/>
        </w:rPr>
        <w:t>Pearson HC</w:t>
      </w:r>
      <w:r w:rsidR="003076E6" w:rsidRPr="00D53221">
        <w:rPr>
          <w:szCs w:val="24"/>
        </w:rPr>
        <w:t>. Sociability of female bottlenose dolphins (</w:t>
      </w:r>
      <w:r w:rsidR="003076E6" w:rsidRPr="00D53221">
        <w:rPr>
          <w:i/>
          <w:szCs w:val="24"/>
        </w:rPr>
        <w:t>Tursiops</w:t>
      </w:r>
      <w:r w:rsidR="003076E6" w:rsidRPr="00D53221">
        <w:rPr>
          <w:szCs w:val="24"/>
        </w:rPr>
        <w:t xml:space="preserve"> spp.) and chimpanzees (</w:t>
      </w:r>
      <w:r w:rsidR="003076E6" w:rsidRPr="00D53221">
        <w:rPr>
          <w:i/>
          <w:szCs w:val="24"/>
        </w:rPr>
        <w:t>Pan troglodytes</w:t>
      </w:r>
      <w:r w:rsidR="003076E6" w:rsidRPr="00D53221">
        <w:rPr>
          <w:szCs w:val="24"/>
        </w:rPr>
        <w:t xml:space="preserve">): understanding evolutionary pathways toward social convergence. </w:t>
      </w:r>
      <w:r w:rsidR="003076E6" w:rsidRPr="00D53221">
        <w:rPr>
          <w:iCs/>
          <w:szCs w:val="24"/>
          <w:u w:val="single"/>
        </w:rPr>
        <w:t>Evolutionary Anthropology</w:t>
      </w:r>
      <w:r w:rsidR="003076E6" w:rsidRPr="00D53221">
        <w:rPr>
          <w:i/>
          <w:szCs w:val="24"/>
        </w:rPr>
        <w:t xml:space="preserve"> </w:t>
      </w:r>
      <w:r w:rsidR="003076E6" w:rsidRPr="00D53221">
        <w:rPr>
          <w:szCs w:val="24"/>
        </w:rPr>
        <w:t xml:space="preserve">20:85-95. </w:t>
      </w:r>
      <w:r w:rsidR="009858FB">
        <w:rPr>
          <w:szCs w:val="24"/>
        </w:rPr>
        <w:t>(</w:t>
      </w:r>
      <w:r w:rsidR="00C1769B" w:rsidRPr="00D53221">
        <w:rPr>
          <w:bCs/>
          <w:szCs w:val="24"/>
          <w:lang w:val="en-GB"/>
        </w:rPr>
        <w:t>Invited submission</w:t>
      </w:r>
      <w:r w:rsidR="009858FB">
        <w:rPr>
          <w:bCs/>
          <w:szCs w:val="24"/>
          <w:lang w:val="en-GB"/>
        </w:rPr>
        <w:t>).</w:t>
      </w:r>
    </w:p>
    <w:p w14:paraId="39E5FA56" w14:textId="5D681900" w:rsidR="0019405A" w:rsidRPr="00D53221" w:rsidRDefault="002A2811" w:rsidP="00041A2A">
      <w:pPr>
        <w:tabs>
          <w:tab w:val="left" w:pos="990"/>
        </w:tabs>
        <w:ind w:left="990" w:hanging="990"/>
        <w:rPr>
          <w:b/>
          <w:szCs w:val="24"/>
        </w:rPr>
      </w:pPr>
      <w:r w:rsidRPr="00D53221">
        <w:rPr>
          <w:szCs w:val="24"/>
        </w:rPr>
        <w:t>2010</w:t>
      </w:r>
      <w:r w:rsidRPr="00D53221">
        <w:rPr>
          <w:szCs w:val="24"/>
        </w:rPr>
        <w:tab/>
      </w:r>
      <w:r w:rsidR="0019405A" w:rsidRPr="00D53221">
        <w:rPr>
          <w:szCs w:val="24"/>
        </w:rPr>
        <w:t xml:space="preserve">Finerty SE, </w:t>
      </w:r>
      <w:r w:rsidR="0019405A" w:rsidRPr="00D53221">
        <w:rPr>
          <w:b/>
          <w:szCs w:val="24"/>
        </w:rPr>
        <w:t>Pearson HC</w:t>
      </w:r>
      <w:r w:rsidR="0019405A" w:rsidRPr="00D53221">
        <w:rPr>
          <w:szCs w:val="24"/>
        </w:rPr>
        <w:t>, Davis RW. Interannual assessment of territory quality for male sea otters (</w:t>
      </w:r>
      <w:r w:rsidR="0019405A" w:rsidRPr="00D53221">
        <w:rPr>
          <w:i/>
          <w:szCs w:val="24"/>
        </w:rPr>
        <w:t>Enhydra lutri</w:t>
      </w:r>
      <w:r w:rsidR="0019405A" w:rsidRPr="00D53221">
        <w:rPr>
          <w:szCs w:val="24"/>
        </w:rPr>
        <w:t xml:space="preserve">s) in Simpson Bay, Prince William Sound, Alaska. </w:t>
      </w:r>
      <w:r w:rsidR="0019405A" w:rsidRPr="00D53221">
        <w:rPr>
          <w:iCs/>
          <w:szCs w:val="24"/>
          <w:u w:val="single"/>
        </w:rPr>
        <w:t>Canadian Journal of Zoology</w:t>
      </w:r>
      <w:r w:rsidR="0019405A" w:rsidRPr="00D53221">
        <w:rPr>
          <w:i/>
          <w:szCs w:val="24"/>
        </w:rPr>
        <w:t xml:space="preserve"> </w:t>
      </w:r>
      <w:r w:rsidR="0019405A" w:rsidRPr="00D53221">
        <w:rPr>
          <w:szCs w:val="24"/>
        </w:rPr>
        <w:t>88:289-298.</w:t>
      </w:r>
      <w:r w:rsidR="0019405A" w:rsidRPr="00D53221">
        <w:rPr>
          <w:b/>
          <w:szCs w:val="24"/>
        </w:rPr>
        <w:t xml:space="preserve"> </w:t>
      </w:r>
    </w:p>
    <w:p w14:paraId="5A183991" w14:textId="43B08E50" w:rsidR="00257098" w:rsidRPr="00D53221" w:rsidRDefault="002A2811" w:rsidP="00041A2A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szCs w:val="24"/>
        </w:rPr>
        <w:t>2010</w:t>
      </w:r>
      <w:r w:rsidRPr="00D53221">
        <w:rPr>
          <w:b/>
          <w:bCs/>
          <w:szCs w:val="24"/>
        </w:rPr>
        <w:tab/>
      </w:r>
      <w:r w:rsidR="00257098" w:rsidRPr="00D53221">
        <w:rPr>
          <w:b/>
          <w:bCs/>
          <w:szCs w:val="24"/>
        </w:rPr>
        <w:t>Pearson HC</w:t>
      </w:r>
      <w:r w:rsidR="00257098" w:rsidRPr="00D53221">
        <w:rPr>
          <w:szCs w:val="24"/>
        </w:rPr>
        <w:t xml:space="preserve">, Shelton DE. A large-brained social animal. Pp. 333-353 in: </w:t>
      </w:r>
      <w:proofErr w:type="spellStart"/>
      <w:r w:rsidR="00257098" w:rsidRPr="00D53221">
        <w:rPr>
          <w:szCs w:val="24"/>
        </w:rPr>
        <w:t>Würsig</w:t>
      </w:r>
      <w:proofErr w:type="spellEnd"/>
      <w:r w:rsidR="00257098" w:rsidRPr="00D53221">
        <w:rPr>
          <w:szCs w:val="24"/>
        </w:rPr>
        <w:t xml:space="preserve"> B,</w:t>
      </w:r>
      <w:r w:rsidR="00EE7F0B" w:rsidRPr="00D53221">
        <w:rPr>
          <w:szCs w:val="24"/>
        </w:rPr>
        <w:t xml:space="preserve"> </w:t>
      </w:r>
      <w:proofErr w:type="spellStart"/>
      <w:r w:rsidR="00257098" w:rsidRPr="00D53221">
        <w:rPr>
          <w:szCs w:val="24"/>
        </w:rPr>
        <w:t>Würsig</w:t>
      </w:r>
      <w:proofErr w:type="spellEnd"/>
      <w:r w:rsidR="00257098" w:rsidRPr="00D53221">
        <w:rPr>
          <w:szCs w:val="24"/>
        </w:rPr>
        <w:t xml:space="preserve"> M, eds. </w:t>
      </w:r>
      <w:r w:rsidR="00257098" w:rsidRPr="00D53221">
        <w:rPr>
          <w:iCs/>
          <w:szCs w:val="24"/>
          <w:u w:val="single"/>
        </w:rPr>
        <w:t>The Dusky Dolphin: Master Acrobat off Different Shores</w:t>
      </w:r>
      <w:r w:rsidR="00257098" w:rsidRPr="00D53221">
        <w:rPr>
          <w:i/>
          <w:iCs/>
          <w:szCs w:val="24"/>
        </w:rPr>
        <w:t>.</w:t>
      </w:r>
      <w:r w:rsidR="00257098" w:rsidRPr="00D53221">
        <w:rPr>
          <w:szCs w:val="24"/>
        </w:rPr>
        <w:t xml:space="preserve"> San Diego, CA: Academic Press.</w:t>
      </w:r>
      <w:r w:rsidR="00940410" w:rsidRPr="00D53221">
        <w:rPr>
          <w:szCs w:val="24"/>
        </w:rPr>
        <w:t xml:space="preserve"> </w:t>
      </w:r>
      <w:r w:rsidR="009858FB">
        <w:rPr>
          <w:szCs w:val="24"/>
        </w:rPr>
        <w:t>(</w:t>
      </w:r>
      <w:r w:rsidR="00940410" w:rsidRPr="00D53221">
        <w:rPr>
          <w:bCs/>
          <w:szCs w:val="24"/>
          <w:lang w:val="en-GB"/>
        </w:rPr>
        <w:t>Invited submission</w:t>
      </w:r>
      <w:r w:rsidR="009858FB">
        <w:rPr>
          <w:bCs/>
          <w:szCs w:val="24"/>
          <w:lang w:val="en-GB"/>
        </w:rPr>
        <w:t>)</w:t>
      </w:r>
      <w:r w:rsidR="00940410" w:rsidRPr="00D53221">
        <w:rPr>
          <w:bCs/>
          <w:szCs w:val="24"/>
          <w:lang w:val="en-GB"/>
        </w:rPr>
        <w:t xml:space="preserve">. </w:t>
      </w:r>
    </w:p>
    <w:p w14:paraId="09B75A84" w14:textId="153D76C5" w:rsidR="00257098" w:rsidRPr="00D53221" w:rsidRDefault="002A2811" w:rsidP="00041A2A">
      <w:pPr>
        <w:tabs>
          <w:tab w:val="left" w:pos="990"/>
        </w:tabs>
        <w:ind w:left="990" w:hanging="990"/>
        <w:rPr>
          <w:bCs/>
          <w:szCs w:val="24"/>
          <w:lang w:val="en-GB"/>
        </w:rPr>
      </w:pPr>
      <w:r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>2010</w:t>
      </w:r>
      <w:r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ab/>
      </w:r>
      <w:r w:rsidR="00257098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Weir J, Deutsch S, </w:t>
      </w:r>
      <w:r w:rsidR="00257098" w:rsidRPr="00D53221">
        <w:rPr>
          <w:rStyle w:val="HTMLTypewriter"/>
          <w:rFonts w:ascii="Times New Roman" w:hAnsi="Times New Roman"/>
          <w:b/>
          <w:color w:val="000000"/>
          <w:sz w:val="24"/>
          <w:szCs w:val="24"/>
        </w:rPr>
        <w:t>Pearson HC</w:t>
      </w:r>
      <w:r w:rsidR="00257098" w:rsidRPr="00D53221">
        <w:rPr>
          <w:szCs w:val="24"/>
        </w:rPr>
        <w:t xml:space="preserve">. Calf-rearing: dangers and opportunities. Pp. 177-209 </w:t>
      </w:r>
      <w:r w:rsidR="00257098" w:rsidRPr="00D53221">
        <w:rPr>
          <w:iCs/>
          <w:szCs w:val="24"/>
        </w:rPr>
        <w:t xml:space="preserve">in: </w:t>
      </w:r>
      <w:proofErr w:type="spellStart"/>
      <w:r w:rsidR="00257098" w:rsidRPr="00D53221">
        <w:rPr>
          <w:iCs/>
          <w:szCs w:val="24"/>
        </w:rPr>
        <w:t>Wü</w:t>
      </w:r>
      <w:r w:rsidR="00257098" w:rsidRPr="00D53221">
        <w:rPr>
          <w:szCs w:val="24"/>
        </w:rPr>
        <w:t>rsig</w:t>
      </w:r>
      <w:proofErr w:type="spellEnd"/>
      <w:r w:rsidR="00257098" w:rsidRPr="00D53221">
        <w:rPr>
          <w:szCs w:val="24"/>
        </w:rPr>
        <w:t xml:space="preserve"> B, </w:t>
      </w:r>
      <w:proofErr w:type="spellStart"/>
      <w:r w:rsidR="00257098" w:rsidRPr="00D53221">
        <w:rPr>
          <w:szCs w:val="24"/>
        </w:rPr>
        <w:t>Würsig</w:t>
      </w:r>
      <w:proofErr w:type="spellEnd"/>
      <w:r w:rsidR="00257098" w:rsidRPr="00D53221">
        <w:rPr>
          <w:szCs w:val="24"/>
        </w:rPr>
        <w:t xml:space="preserve"> M, eds. </w:t>
      </w:r>
      <w:r w:rsidR="00257098" w:rsidRPr="00D53221">
        <w:rPr>
          <w:iCs/>
          <w:szCs w:val="24"/>
          <w:u w:val="single"/>
        </w:rPr>
        <w:t>The Dusky Dolphin: Master Acrobat off Different Shor</w:t>
      </w:r>
      <w:r w:rsidR="00257098" w:rsidRPr="00D53221">
        <w:rPr>
          <w:szCs w:val="24"/>
          <w:u w:val="single"/>
        </w:rPr>
        <w:t>es</w:t>
      </w:r>
      <w:r w:rsidR="00257098" w:rsidRPr="00D53221">
        <w:rPr>
          <w:i/>
          <w:iCs/>
          <w:szCs w:val="24"/>
        </w:rPr>
        <w:t>.</w:t>
      </w:r>
      <w:r w:rsidR="00257098" w:rsidRPr="00D53221">
        <w:rPr>
          <w:szCs w:val="24"/>
        </w:rPr>
        <w:t xml:space="preserve"> San Diego: Academic Press.</w:t>
      </w:r>
      <w:r w:rsidR="00940410" w:rsidRPr="00D53221">
        <w:rPr>
          <w:szCs w:val="24"/>
        </w:rPr>
        <w:t xml:space="preserve"> </w:t>
      </w:r>
      <w:r w:rsidR="009858FB">
        <w:rPr>
          <w:szCs w:val="24"/>
        </w:rPr>
        <w:t>(</w:t>
      </w:r>
      <w:r w:rsidR="00940410" w:rsidRPr="00D53221">
        <w:rPr>
          <w:bCs/>
          <w:szCs w:val="24"/>
          <w:lang w:val="en-GB"/>
        </w:rPr>
        <w:t>Invited submission</w:t>
      </w:r>
      <w:r w:rsidR="009858FB">
        <w:rPr>
          <w:bCs/>
          <w:szCs w:val="24"/>
          <w:lang w:val="en-GB"/>
        </w:rPr>
        <w:t>)</w:t>
      </w:r>
      <w:r w:rsidR="00940410" w:rsidRPr="00D53221">
        <w:rPr>
          <w:bCs/>
          <w:szCs w:val="24"/>
          <w:lang w:val="en-GB"/>
        </w:rPr>
        <w:t xml:space="preserve">. </w:t>
      </w:r>
    </w:p>
    <w:p w14:paraId="17357BBD" w14:textId="239B92BF" w:rsidR="003076E6" w:rsidRPr="00D53221" w:rsidRDefault="002A2811" w:rsidP="003076E6">
      <w:pPr>
        <w:ind w:left="990" w:hanging="990"/>
        <w:rPr>
          <w:szCs w:val="24"/>
        </w:rPr>
      </w:pPr>
      <w:r w:rsidRPr="00D53221">
        <w:rPr>
          <w:bCs/>
          <w:szCs w:val="24"/>
        </w:rPr>
        <w:t>2009</w:t>
      </w:r>
      <w:r w:rsidRPr="00D53221">
        <w:rPr>
          <w:b/>
          <w:szCs w:val="24"/>
        </w:rPr>
        <w:tab/>
      </w:r>
      <w:r w:rsidR="003076E6" w:rsidRPr="00D53221">
        <w:rPr>
          <w:b/>
          <w:szCs w:val="24"/>
        </w:rPr>
        <w:t>Pearson HC</w:t>
      </w:r>
      <w:r w:rsidR="003076E6" w:rsidRPr="00D53221">
        <w:rPr>
          <w:szCs w:val="24"/>
        </w:rPr>
        <w:t>. Influences on dusky dolphin (</w:t>
      </w:r>
      <w:proofErr w:type="spellStart"/>
      <w:r w:rsidR="003076E6" w:rsidRPr="00D53221">
        <w:rPr>
          <w:i/>
          <w:szCs w:val="24"/>
        </w:rPr>
        <w:t>Lagenorhynchus</w:t>
      </w:r>
      <w:proofErr w:type="spellEnd"/>
      <w:r w:rsidR="003076E6" w:rsidRPr="00D53221">
        <w:rPr>
          <w:i/>
          <w:szCs w:val="24"/>
        </w:rPr>
        <w:t xml:space="preserve"> obscurus</w:t>
      </w:r>
      <w:r w:rsidR="003076E6" w:rsidRPr="00D53221">
        <w:rPr>
          <w:szCs w:val="24"/>
        </w:rPr>
        <w:t xml:space="preserve">) fission-fusion dynamics in Admiralty Bay, New Zealand. </w:t>
      </w:r>
      <w:r w:rsidR="003076E6" w:rsidRPr="00D53221">
        <w:rPr>
          <w:iCs/>
          <w:szCs w:val="24"/>
          <w:u w:val="single"/>
        </w:rPr>
        <w:t>Behavioral Ecology and Sociobiology</w:t>
      </w:r>
      <w:r w:rsidR="003076E6" w:rsidRPr="00D53221">
        <w:rPr>
          <w:szCs w:val="24"/>
        </w:rPr>
        <w:t xml:space="preserve"> </w:t>
      </w:r>
      <w:r w:rsidR="003076E6" w:rsidRPr="00D53221">
        <w:rPr>
          <w:color w:val="131413"/>
          <w:szCs w:val="24"/>
        </w:rPr>
        <w:t>63:1437-1446.</w:t>
      </w:r>
    </w:p>
    <w:p w14:paraId="79D8CF22" w14:textId="78683D0D" w:rsidR="003076E6" w:rsidRPr="00D53221" w:rsidRDefault="002A2811" w:rsidP="003076E6">
      <w:pPr>
        <w:pStyle w:val="HTMLPreformatted"/>
        <w:ind w:left="990" w:hanging="99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lastRenderedPageBreak/>
        <w:t>2009</w:t>
      </w:r>
      <w:r w:rsidRPr="00D53221">
        <w:rPr>
          <w:rFonts w:ascii="Times New Roman" w:hAnsi="Times New Roman" w:cs="Times New Roman"/>
          <w:sz w:val="24"/>
          <w:szCs w:val="24"/>
        </w:rPr>
        <w:tab/>
      </w:r>
      <w:r w:rsidR="00406D94" w:rsidRPr="00D53221">
        <w:rPr>
          <w:rFonts w:ascii="Times New Roman" w:hAnsi="Times New Roman" w:cs="Times New Roman"/>
          <w:sz w:val="24"/>
          <w:szCs w:val="24"/>
        </w:rPr>
        <w:tab/>
      </w:r>
      <w:r w:rsidR="003076E6" w:rsidRPr="00D53221">
        <w:rPr>
          <w:rFonts w:ascii="Times New Roman" w:hAnsi="Times New Roman" w:cs="Times New Roman"/>
          <w:sz w:val="24"/>
          <w:szCs w:val="24"/>
        </w:rPr>
        <w:t xml:space="preserve">Radecki Breitkopf C, </w:t>
      </w:r>
      <w:r w:rsidR="003076E6" w:rsidRPr="00D53221">
        <w:rPr>
          <w:rFonts w:ascii="Times New Roman" w:hAnsi="Times New Roman" w:cs="Times New Roman"/>
          <w:b/>
          <w:sz w:val="24"/>
          <w:szCs w:val="24"/>
        </w:rPr>
        <w:t>Pearson HC</w:t>
      </w:r>
      <w:r w:rsidR="003076E6" w:rsidRPr="00D53221">
        <w:rPr>
          <w:rFonts w:ascii="Times New Roman" w:hAnsi="Times New Roman" w:cs="Times New Roman"/>
          <w:sz w:val="24"/>
          <w:szCs w:val="24"/>
        </w:rPr>
        <w:t xml:space="preserve">. A theory-based approach to understanding follow-up of abnormal Papanicolaou tests. </w:t>
      </w:r>
      <w:r w:rsidR="003076E6" w:rsidRPr="00D53221">
        <w:rPr>
          <w:rFonts w:ascii="Times New Roman" w:hAnsi="Times New Roman" w:cs="Times New Roman"/>
          <w:iCs/>
          <w:sz w:val="24"/>
          <w:szCs w:val="24"/>
          <w:u w:val="single"/>
        </w:rPr>
        <w:t>Journal of Health Psychology</w:t>
      </w:r>
      <w:r w:rsidR="003076E6" w:rsidRPr="00D532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6E6" w:rsidRPr="00D53221">
        <w:rPr>
          <w:rFonts w:ascii="Times New Roman" w:hAnsi="Times New Roman" w:cs="Times New Roman"/>
          <w:sz w:val="24"/>
          <w:szCs w:val="24"/>
        </w:rPr>
        <w:t>14:361-371.</w:t>
      </w:r>
    </w:p>
    <w:p w14:paraId="0D8F4484" w14:textId="6C5C44EE" w:rsidR="003076E6" w:rsidRPr="00D53221" w:rsidRDefault="002A2811" w:rsidP="003076E6">
      <w:pPr>
        <w:ind w:left="990" w:hanging="990"/>
        <w:rPr>
          <w:rStyle w:val="HTMLTypewriter"/>
          <w:rFonts w:ascii="Times New Roman" w:hAnsi="Times New Roman"/>
          <w:bCs/>
          <w:sz w:val="24"/>
          <w:szCs w:val="24"/>
        </w:rPr>
      </w:pPr>
      <w:r w:rsidRPr="00D53221">
        <w:rPr>
          <w:bCs/>
          <w:szCs w:val="24"/>
        </w:rPr>
        <w:t>2009</w:t>
      </w:r>
      <w:r w:rsidRPr="00D53221">
        <w:rPr>
          <w:bCs/>
          <w:szCs w:val="24"/>
        </w:rPr>
        <w:tab/>
      </w:r>
      <w:r w:rsidR="003076E6" w:rsidRPr="00D53221">
        <w:rPr>
          <w:bCs/>
          <w:szCs w:val="24"/>
        </w:rPr>
        <w:t xml:space="preserve">Radecki Breitkopf C, </w:t>
      </w:r>
      <w:r w:rsidR="003076E6" w:rsidRPr="00D53221">
        <w:rPr>
          <w:b/>
          <w:szCs w:val="24"/>
        </w:rPr>
        <w:t>Pearson HC</w:t>
      </w:r>
      <w:r w:rsidR="003076E6" w:rsidRPr="00D53221">
        <w:rPr>
          <w:bCs/>
          <w:szCs w:val="24"/>
        </w:rPr>
        <w:t xml:space="preserve">, Dinh TA, Bich-Chieu T, Tran BS, Vu T, Bao Phan GA, Ngo QV, Tran VD, Rosenthal SL. Human Papillomavirus vaccine decision making in Da Nang, Vietnam: anticipated spousal and adolescent-parent concordance. </w:t>
      </w:r>
      <w:r w:rsidR="003076E6" w:rsidRPr="00D53221">
        <w:rPr>
          <w:bCs/>
          <w:iCs/>
          <w:szCs w:val="24"/>
          <w:u w:val="single"/>
        </w:rPr>
        <w:t>Vaccine</w:t>
      </w:r>
      <w:r w:rsidR="003076E6" w:rsidRPr="00D53221">
        <w:rPr>
          <w:bCs/>
          <w:i/>
          <w:szCs w:val="24"/>
        </w:rPr>
        <w:t xml:space="preserve"> </w:t>
      </w:r>
      <w:r w:rsidR="003076E6" w:rsidRPr="00D53221">
        <w:rPr>
          <w:bCs/>
          <w:szCs w:val="24"/>
        </w:rPr>
        <w:t>27:2367-2371.</w:t>
      </w:r>
    </w:p>
    <w:p w14:paraId="4C44247D" w14:textId="51FB254A" w:rsidR="003076E6" w:rsidRPr="00D53221" w:rsidRDefault="002A2811" w:rsidP="003076E6">
      <w:pPr>
        <w:pStyle w:val="HTMLPreformatted"/>
        <w:ind w:left="990" w:hanging="990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2007</w:t>
      </w: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406D94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Gilkinson AK, </w:t>
      </w:r>
      <w:r w:rsidR="003076E6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Pearson</w:t>
      </w:r>
      <w:r w:rsidR="00EE7F0B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76E6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HC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, Weltz F, Davis RW. Photo-identification of sea otters using nose scars. 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Journal of Wildlife Management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71:2045-2051.</w:t>
      </w:r>
    </w:p>
    <w:p w14:paraId="6D38B383" w14:textId="6D0DE718" w:rsidR="003076E6" w:rsidRPr="00D53221" w:rsidRDefault="002A2811" w:rsidP="003076E6">
      <w:pPr>
        <w:pStyle w:val="HTMLPreformatted"/>
        <w:ind w:left="990" w:hanging="990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2007</w:t>
      </w: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406D94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Kornblau IS, </w:t>
      </w:r>
      <w:r w:rsidR="003076E6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Pearson HC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7F0B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R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adecki Breitkopf C.</w:t>
      </w:r>
      <w:r w:rsidR="009F6510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6E6" w:rsidRPr="00D53221">
        <w:rPr>
          <w:rFonts w:ascii="Times New Roman" w:hAnsi="Times New Roman" w:cs="Times New Roman"/>
          <w:color w:val="000000"/>
          <w:sz w:val="24"/>
          <w:szCs w:val="24"/>
        </w:rPr>
        <w:t>Demographic, behavioral, and physical correlates of body esteem among low-income female adolescents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Journal of Adolescent Health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41:566-570.</w:t>
      </w:r>
    </w:p>
    <w:p w14:paraId="334B9C35" w14:textId="1511F202" w:rsidR="003076E6" w:rsidRPr="00D53221" w:rsidRDefault="002A2811" w:rsidP="003076E6">
      <w:pPr>
        <w:pStyle w:val="HTMLPreformatted"/>
        <w:ind w:left="990" w:hanging="990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2007</w:t>
      </w: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406D94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ab/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Navarro Rubio R, </w:t>
      </w:r>
      <w:r w:rsidR="003076E6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</w:rPr>
        <w:t>Pearson HC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, Clark AA, Radecki Breitkopf C.</w:t>
      </w:r>
      <w:r w:rsidR="007F15FB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Satisfaction with care among low-income female outpatients. </w:t>
      </w:r>
      <w:r w:rsidR="003076E6" w:rsidRPr="00D53221">
        <w:rPr>
          <w:rStyle w:val="HTMLTypewriter"/>
          <w:rFonts w:ascii="Times New Roman" w:hAnsi="Times New Roman" w:cs="Times New Roman"/>
          <w:iCs/>
          <w:color w:val="000000"/>
          <w:sz w:val="24"/>
          <w:szCs w:val="24"/>
          <w:u w:val="single"/>
        </w:rPr>
        <w:t>Psychology, Health, and Medicine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12:334-345.</w:t>
      </w:r>
    </w:p>
    <w:p w14:paraId="76B45B37" w14:textId="0CC4E679" w:rsidR="003076E6" w:rsidRPr="00D53221" w:rsidRDefault="002A2811" w:rsidP="003076E6">
      <w:pPr>
        <w:tabs>
          <w:tab w:val="left" w:pos="0"/>
        </w:tabs>
        <w:ind w:left="990" w:hanging="990"/>
        <w:rPr>
          <w:szCs w:val="24"/>
        </w:rPr>
      </w:pPr>
      <w:bookmarkStart w:id="11" w:name="_Hlk511892350"/>
      <w:r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>2006</w:t>
      </w:r>
      <w:r w:rsidRPr="00D53221">
        <w:rPr>
          <w:rStyle w:val="HTMLTypewriter"/>
          <w:rFonts w:ascii="Times New Roman" w:hAnsi="Times New Roman"/>
          <w:b/>
          <w:bCs/>
          <w:color w:val="000000"/>
          <w:sz w:val="24"/>
          <w:szCs w:val="24"/>
        </w:rPr>
        <w:tab/>
      </w:r>
      <w:r w:rsidR="003076E6" w:rsidRPr="00D53221">
        <w:rPr>
          <w:rStyle w:val="HTMLTypewriter"/>
          <w:rFonts w:ascii="Times New Roman" w:hAnsi="Times New Roman"/>
          <w:b/>
          <w:bCs/>
          <w:color w:val="000000"/>
          <w:sz w:val="24"/>
          <w:szCs w:val="24"/>
        </w:rPr>
        <w:t>Pearson HC</w:t>
      </w:r>
      <w:r w:rsidR="003076E6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>, Packard JM,</w:t>
      </w:r>
      <w:r w:rsidR="00EE7F0B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 </w:t>
      </w:r>
      <w:r w:rsidR="003076E6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Davis RW. </w:t>
      </w:r>
      <w:r w:rsidR="003076E6" w:rsidRPr="00D53221">
        <w:rPr>
          <w:szCs w:val="24"/>
        </w:rPr>
        <w:t>Territory quality of male sea otters in</w:t>
      </w:r>
    </w:p>
    <w:p w14:paraId="001C5581" w14:textId="65A548B4" w:rsidR="003076E6" w:rsidRPr="00D53221" w:rsidRDefault="003076E6" w:rsidP="003076E6">
      <w:pPr>
        <w:tabs>
          <w:tab w:val="left" w:pos="0"/>
        </w:tabs>
        <w:ind w:left="990" w:hanging="990"/>
        <w:rPr>
          <w:rStyle w:val="HTMLTypewriter"/>
          <w:rFonts w:ascii="Times New Roman" w:hAnsi="Times New Roman"/>
          <w:color w:val="000000"/>
          <w:sz w:val="24"/>
          <w:szCs w:val="24"/>
        </w:rPr>
      </w:pPr>
      <w:r w:rsidRPr="00D53221">
        <w:rPr>
          <w:szCs w:val="24"/>
        </w:rPr>
        <w:tab/>
        <w:t xml:space="preserve">Prince William Sound, Alaska: relation to body and territory maintenance behaviors.  </w:t>
      </w:r>
      <w:r w:rsidRPr="00D53221">
        <w:rPr>
          <w:rStyle w:val="HTMLTypewriter"/>
          <w:rFonts w:ascii="Times New Roman" w:hAnsi="Times New Roman"/>
          <w:iCs/>
          <w:color w:val="000000"/>
          <w:sz w:val="24"/>
          <w:szCs w:val="24"/>
          <w:u w:val="single"/>
        </w:rPr>
        <w:t>Canadian Journal of Zoology</w:t>
      </w:r>
      <w:r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 84:939-946.</w:t>
      </w:r>
    </w:p>
    <w:bookmarkEnd w:id="11"/>
    <w:p w14:paraId="5A08E78A" w14:textId="5A801893" w:rsidR="003076E6" w:rsidRPr="00D53221" w:rsidRDefault="002A2811" w:rsidP="003076E6">
      <w:pPr>
        <w:pStyle w:val="HTMLPreformatted"/>
        <w:ind w:left="990" w:hanging="990"/>
        <w:rPr>
          <w:rStyle w:val="HTMLTypewriter"/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2006</w:t>
      </w:r>
      <w:r w:rsidRPr="00D53221">
        <w:rPr>
          <w:rFonts w:ascii="Times New Roman" w:hAnsi="Times New Roman" w:cs="Times New Roman"/>
          <w:sz w:val="24"/>
          <w:szCs w:val="24"/>
        </w:rPr>
        <w:tab/>
      </w:r>
      <w:r w:rsidR="00406D94" w:rsidRPr="00D532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</w:rPr>
        <w:t>Slomovitz</w:t>
      </w:r>
      <w:proofErr w:type="spellEnd"/>
      <w:r w:rsidR="003076E6" w:rsidRPr="00D53221">
        <w:rPr>
          <w:rFonts w:ascii="Times New Roman" w:hAnsi="Times New Roman" w:cs="Times New Roman"/>
          <w:sz w:val="24"/>
          <w:szCs w:val="24"/>
        </w:rPr>
        <w:t xml:space="preserve"> BM, Sun CC, </w:t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</w:rPr>
        <w:t>Frumovitz</w:t>
      </w:r>
      <w:proofErr w:type="spellEnd"/>
      <w:r w:rsidR="003076E6" w:rsidRPr="00D53221">
        <w:rPr>
          <w:rFonts w:ascii="Times New Roman" w:hAnsi="Times New Roman" w:cs="Times New Roman"/>
          <w:sz w:val="24"/>
          <w:szCs w:val="24"/>
        </w:rPr>
        <w:t xml:space="preserve"> M, Soliman PT, </w:t>
      </w:r>
      <w:proofErr w:type="spellStart"/>
      <w:r w:rsidR="003076E6" w:rsidRPr="00D53221">
        <w:rPr>
          <w:rFonts w:ascii="Times New Roman" w:hAnsi="Times New Roman" w:cs="Times New Roman"/>
          <w:sz w:val="24"/>
          <w:szCs w:val="24"/>
        </w:rPr>
        <w:t>Schmeler</w:t>
      </w:r>
      <w:proofErr w:type="spellEnd"/>
      <w:r w:rsidR="003076E6" w:rsidRPr="00D53221">
        <w:rPr>
          <w:rFonts w:ascii="Times New Roman" w:hAnsi="Times New Roman" w:cs="Times New Roman"/>
          <w:sz w:val="24"/>
          <w:szCs w:val="24"/>
        </w:rPr>
        <w:t xml:space="preserve"> KM, </w:t>
      </w:r>
      <w:r w:rsidR="003076E6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3076E6" w:rsidRPr="00D53221">
        <w:rPr>
          <w:rFonts w:ascii="Times New Roman" w:hAnsi="Times New Roman" w:cs="Times New Roman"/>
          <w:sz w:val="24"/>
          <w:szCs w:val="24"/>
        </w:rPr>
        <w:t xml:space="preserve">, Berenson A, Ramirez PT, Lu KH. 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Are women ready for the HPV vaccine? </w:t>
      </w:r>
      <w:r w:rsidR="003076E6" w:rsidRPr="00D53221">
        <w:rPr>
          <w:rStyle w:val="HTMLTypewriter"/>
          <w:rFonts w:ascii="Times New Roman" w:hAnsi="Times New Roman" w:cs="Times New Roman"/>
          <w:iCs/>
          <w:color w:val="000000"/>
          <w:sz w:val="24"/>
          <w:szCs w:val="24"/>
          <w:u w:val="single"/>
        </w:rPr>
        <w:t>Gynecologic Oncology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103:151-154.</w:t>
      </w:r>
    </w:p>
    <w:p w14:paraId="22A78362" w14:textId="79358CDB" w:rsidR="003076E6" w:rsidRPr="00D53221" w:rsidRDefault="002A2811" w:rsidP="003076E6">
      <w:pPr>
        <w:ind w:left="990" w:hanging="990"/>
        <w:rPr>
          <w:rStyle w:val="HTMLTypewriter"/>
          <w:rFonts w:ascii="Times New Roman" w:hAnsi="Times New Roman"/>
          <w:color w:val="000000"/>
          <w:sz w:val="24"/>
          <w:szCs w:val="24"/>
        </w:rPr>
      </w:pPr>
      <w:bookmarkStart w:id="12" w:name="_Hlk511892408"/>
      <w:r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>2005</w:t>
      </w:r>
      <w:r w:rsidRPr="00D53221">
        <w:rPr>
          <w:rStyle w:val="HTMLTypewriter"/>
          <w:rFonts w:ascii="Times New Roman" w:hAnsi="Times New Roman"/>
          <w:b/>
          <w:bCs/>
          <w:color w:val="000000"/>
          <w:sz w:val="24"/>
          <w:szCs w:val="24"/>
        </w:rPr>
        <w:tab/>
      </w:r>
      <w:r w:rsidR="003076E6" w:rsidRPr="00D53221">
        <w:rPr>
          <w:rStyle w:val="HTMLTypewriter"/>
          <w:rFonts w:ascii="Times New Roman" w:hAnsi="Times New Roman"/>
          <w:b/>
          <w:bCs/>
          <w:color w:val="000000"/>
          <w:sz w:val="24"/>
          <w:szCs w:val="24"/>
        </w:rPr>
        <w:t>Pearson HC</w:t>
      </w:r>
      <w:r w:rsidR="003076E6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, </w:t>
      </w:r>
      <w:r w:rsidR="00EE7F0B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>D</w:t>
      </w:r>
      <w:r w:rsidR="003076E6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avis RW. Behavior of territorial male sea otters in Prince William Sound, Alaska. </w:t>
      </w:r>
      <w:r w:rsidR="003076E6" w:rsidRPr="00D53221">
        <w:rPr>
          <w:rStyle w:val="HTMLTypewriter"/>
          <w:rFonts w:ascii="Times New Roman" w:hAnsi="Times New Roman"/>
          <w:iCs/>
          <w:color w:val="000000"/>
          <w:sz w:val="24"/>
          <w:szCs w:val="24"/>
          <w:u w:val="single"/>
        </w:rPr>
        <w:t>Aquatic Mammals</w:t>
      </w:r>
      <w:r w:rsidR="003076E6" w:rsidRPr="00D53221">
        <w:rPr>
          <w:rStyle w:val="HTMLTypewriter"/>
          <w:rFonts w:ascii="Times New Roman" w:hAnsi="Times New Roman"/>
          <w:color w:val="000000"/>
          <w:sz w:val="24"/>
          <w:szCs w:val="24"/>
        </w:rPr>
        <w:t xml:space="preserve"> 31:226-233.</w:t>
      </w:r>
    </w:p>
    <w:bookmarkEnd w:id="12"/>
    <w:p w14:paraId="0F681E32" w14:textId="7F3B9F4F" w:rsidR="003076E6" w:rsidRPr="00D53221" w:rsidRDefault="002A2811" w:rsidP="003076E6">
      <w:pPr>
        <w:pStyle w:val="HTMLPreformatted"/>
        <w:ind w:left="990" w:hanging="990"/>
        <w:rPr>
          <w:szCs w:val="24"/>
        </w:rPr>
      </w:pP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lang w:val="de-DE"/>
        </w:rPr>
        <w:t>2005</w:t>
      </w:r>
      <w:r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406D94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Radecki Breitkopf C, </w:t>
      </w:r>
      <w:r w:rsidR="003076E6" w:rsidRPr="00D53221">
        <w:rPr>
          <w:rStyle w:val="HTMLTypewriter"/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Pearson HC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  <w:lang w:val="de-DE"/>
        </w:rPr>
        <w:t>, Breitkopf DM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. Poor knowledge regarding the Pap test among low-income women undergoing annual screening. </w:t>
      </w:r>
      <w:r w:rsidR="003076E6" w:rsidRPr="00D53221">
        <w:rPr>
          <w:rStyle w:val="HTMLTypewriter"/>
          <w:rFonts w:ascii="Times New Roman" w:hAnsi="Times New Roman" w:cs="Times New Roman"/>
          <w:iCs/>
          <w:color w:val="000000"/>
          <w:sz w:val="24"/>
          <w:szCs w:val="24"/>
          <w:u w:val="single"/>
        </w:rPr>
        <w:t>Perspectives in Sexual and Reproductive Health</w:t>
      </w:r>
      <w:r w:rsidR="003076E6" w:rsidRPr="00D53221">
        <w:rPr>
          <w:rStyle w:val="HTMLTypewriter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076E6" w:rsidRPr="00D53221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37:78-84.</w:t>
      </w:r>
      <w:r w:rsidR="003076E6" w:rsidRPr="00D53221">
        <w:rPr>
          <w:szCs w:val="24"/>
        </w:rPr>
        <w:t xml:space="preserve"> </w:t>
      </w:r>
    </w:p>
    <w:p w14:paraId="285B249B" w14:textId="3A340D4D" w:rsidR="003076E6" w:rsidRPr="00D53221" w:rsidRDefault="002A2811" w:rsidP="00D71E8C">
      <w:pPr>
        <w:tabs>
          <w:tab w:val="left" w:pos="990"/>
        </w:tabs>
        <w:ind w:left="990" w:hanging="990"/>
        <w:rPr>
          <w:color w:val="141314"/>
          <w:szCs w:val="24"/>
        </w:rPr>
      </w:pPr>
      <w:r w:rsidRPr="00D53221">
        <w:rPr>
          <w:color w:val="141314"/>
          <w:szCs w:val="24"/>
        </w:rPr>
        <w:t>1999</w:t>
      </w:r>
      <w:r w:rsidRPr="00D53221">
        <w:rPr>
          <w:color w:val="141314"/>
          <w:szCs w:val="24"/>
        </w:rPr>
        <w:tab/>
      </w:r>
      <w:r w:rsidR="003076E6" w:rsidRPr="00D53221">
        <w:rPr>
          <w:color w:val="141314"/>
          <w:szCs w:val="24"/>
        </w:rPr>
        <w:t xml:space="preserve">Kanga EM, </w:t>
      </w:r>
      <w:r w:rsidR="003076E6" w:rsidRPr="00D53221">
        <w:rPr>
          <w:b/>
          <w:color w:val="141314"/>
          <w:szCs w:val="24"/>
        </w:rPr>
        <w:t xml:space="preserve">Mennenga </w:t>
      </w:r>
      <w:r w:rsidR="003076E6" w:rsidRPr="00D53221">
        <w:rPr>
          <w:color w:val="141314"/>
          <w:szCs w:val="24"/>
        </w:rPr>
        <w:t>(Pearson’s maiden name)</w:t>
      </w:r>
      <w:r w:rsidR="003076E6" w:rsidRPr="00D53221">
        <w:rPr>
          <w:b/>
          <w:color w:val="141314"/>
          <w:szCs w:val="24"/>
        </w:rPr>
        <w:t xml:space="preserve"> HC</w:t>
      </w:r>
      <w:r w:rsidR="003076E6" w:rsidRPr="00D53221">
        <w:rPr>
          <w:color w:val="141314"/>
          <w:szCs w:val="24"/>
        </w:rPr>
        <w:t xml:space="preserve">. Survey of the Angolan </w:t>
      </w:r>
    </w:p>
    <w:p w14:paraId="4B9809E0" w14:textId="2AD7FDC1" w:rsidR="003076E6" w:rsidRPr="00D53221" w:rsidRDefault="003076E6" w:rsidP="00D71E8C">
      <w:pPr>
        <w:tabs>
          <w:tab w:val="left" w:pos="990"/>
        </w:tabs>
        <w:ind w:left="990" w:hanging="990"/>
        <w:rPr>
          <w:color w:val="141314"/>
          <w:szCs w:val="24"/>
        </w:rPr>
      </w:pPr>
      <w:r w:rsidRPr="00D53221">
        <w:rPr>
          <w:color w:val="141314"/>
          <w:szCs w:val="24"/>
        </w:rPr>
        <w:tab/>
        <w:t xml:space="preserve">black-and-white colobus monkey, </w:t>
      </w:r>
      <w:r w:rsidRPr="00D53221">
        <w:rPr>
          <w:i/>
          <w:iCs/>
          <w:color w:val="141314"/>
          <w:szCs w:val="24"/>
        </w:rPr>
        <w:t xml:space="preserve">Colobus </w:t>
      </w:r>
      <w:proofErr w:type="spellStart"/>
      <w:r w:rsidRPr="00D53221">
        <w:rPr>
          <w:i/>
          <w:iCs/>
          <w:color w:val="141314"/>
          <w:szCs w:val="24"/>
        </w:rPr>
        <w:t>angolensis</w:t>
      </w:r>
      <w:proofErr w:type="spellEnd"/>
      <w:r w:rsidRPr="00D53221">
        <w:rPr>
          <w:i/>
          <w:iCs/>
          <w:color w:val="141314"/>
          <w:szCs w:val="24"/>
        </w:rPr>
        <w:t xml:space="preserve"> </w:t>
      </w:r>
      <w:proofErr w:type="spellStart"/>
      <w:r w:rsidRPr="00D53221">
        <w:rPr>
          <w:i/>
          <w:iCs/>
          <w:color w:val="141314"/>
          <w:szCs w:val="24"/>
        </w:rPr>
        <w:t>palliatu</w:t>
      </w:r>
      <w:r w:rsidR="00485D13" w:rsidRPr="00D53221">
        <w:rPr>
          <w:i/>
          <w:iCs/>
          <w:color w:val="141314"/>
          <w:szCs w:val="24"/>
        </w:rPr>
        <w:t>s</w:t>
      </w:r>
      <w:proofErr w:type="spellEnd"/>
      <w:r w:rsidRPr="00D53221">
        <w:rPr>
          <w:color w:val="141314"/>
          <w:szCs w:val="24"/>
        </w:rPr>
        <w:t xml:space="preserve">, in the Diani Forests, </w:t>
      </w:r>
    </w:p>
    <w:p w14:paraId="22BFBFBA" w14:textId="0ACB97E3" w:rsidR="003076E6" w:rsidRPr="00D53221" w:rsidRDefault="003076E6" w:rsidP="00D71E8C">
      <w:pPr>
        <w:tabs>
          <w:tab w:val="left" w:pos="990"/>
        </w:tabs>
        <w:ind w:left="990" w:hanging="990"/>
        <w:rPr>
          <w:iCs/>
          <w:szCs w:val="24"/>
        </w:rPr>
      </w:pPr>
      <w:r w:rsidRPr="00D53221">
        <w:rPr>
          <w:color w:val="141314"/>
          <w:szCs w:val="24"/>
        </w:rPr>
        <w:tab/>
        <w:t xml:space="preserve">Kenya. </w:t>
      </w:r>
      <w:r w:rsidRPr="00D53221">
        <w:rPr>
          <w:iCs/>
          <w:color w:val="141314"/>
          <w:szCs w:val="24"/>
          <w:u w:val="single"/>
        </w:rPr>
        <w:t>A</w:t>
      </w:r>
      <w:r w:rsidRPr="00D53221">
        <w:rPr>
          <w:iCs/>
          <w:szCs w:val="24"/>
          <w:u w:val="single"/>
        </w:rPr>
        <w:t>frican Primates</w:t>
      </w:r>
      <w:r w:rsidRPr="00D53221">
        <w:rPr>
          <w:iCs/>
          <w:szCs w:val="24"/>
        </w:rPr>
        <w:t xml:space="preserve"> 4</w:t>
      </w:r>
      <w:r w:rsidRPr="00D53221">
        <w:rPr>
          <w:szCs w:val="24"/>
        </w:rPr>
        <w:t>:</w:t>
      </w:r>
      <w:r w:rsidRPr="00D53221">
        <w:rPr>
          <w:color w:val="141314"/>
          <w:szCs w:val="24"/>
        </w:rPr>
        <w:t>50</w:t>
      </w:r>
      <w:r w:rsidR="00D56CAB" w:rsidRPr="00D53221">
        <w:rPr>
          <w:color w:val="141314"/>
          <w:szCs w:val="24"/>
        </w:rPr>
        <w:t>-</w:t>
      </w:r>
      <w:r w:rsidRPr="00D53221">
        <w:rPr>
          <w:color w:val="141314"/>
          <w:szCs w:val="24"/>
        </w:rPr>
        <w:t>54.</w:t>
      </w:r>
    </w:p>
    <w:p w14:paraId="346368F6" w14:textId="77777777" w:rsidR="000C3E57" w:rsidRPr="00D53221" w:rsidRDefault="000C3E57" w:rsidP="008735E5">
      <w:pPr>
        <w:tabs>
          <w:tab w:val="left" w:pos="990"/>
        </w:tabs>
        <w:rPr>
          <w:bCs/>
          <w:szCs w:val="24"/>
          <w:lang w:val="en-GB"/>
        </w:rPr>
      </w:pPr>
    </w:p>
    <w:p w14:paraId="3CA178E1" w14:textId="7F0E31C7" w:rsidR="00E556EA" w:rsidRPr="00D53221" w:rsidRDefault="007853E9" w:rsidP="008306E5">
      <w:pPr>
        <w:tabs>
          <w:tab w:val="left" w:pos="990"/>
        </w:tabs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>RESEARCH GRANTS</w:t>
      </w:r>
      <w:r w:rsidR="00794FF9">
        <w:rPr>
          <w:b/>
          <w:bCs/>
          <w:szCs w:val="24"/>
          <w:u w:val="single"/>
        </w:rPr>
        <w:t xml:space="preserve"> AND CONTRACTS</w:t>
      </w:r>
      <w:r w:rsidR="001D03A0" w:rsidRPr="00D53221">
        <w:rPr>
          <w:b/>
          <w:bCs/>
          <w:szCs w:val="24"/>
          <w:u w:val="single"/>
        </w:rPr>
        <w:t xml:space="preserve"> </w:t>
      </w:r>
    </w:p>
    <w:p w14:paraId="1A8F708C" w14:textId="0BDD732B" w:rsidR="008012F7" w:rsidRPr="00D53221" w:rsidRDefault="008012F7" w:rsidP="008306E5">
      <w:pPr>
        <w:tabs>
          <w:tab w:val="left" w:pos="990"/>
        </w:tabs>
        <w:rPr>
          <w:b/>
          <w:bCs/>
          <w:szCs w:val="24"/>
          <w:u w:val="single"/>
        </w:rPr>
      </w:pPr>
    </w:p>
    <w:p w14:paraId="5D683C93" w14:textId="57BAC3E2" w:rsidR="00F22B59" w:rsidRPr="00D53221" w:rsidRDefault="00F22B59" w:rsidP="00F22B59">
      <w:pPr>
        <w:tabs>
          <w:tab w:val="left" w:pos="990"/>
        </w:tabs>
        <w:rPr>
          <w:szCs w:val="24"/>
        </w:rPr>
      </w:pPr>
      <w:r w:rsidRPr="00D53221">
        <w:rPr>
          <w:szCs w:val="24"/>
        </w:rPr>
        <w:t xml:space="preserve">A total </w:t>
      </w:r>
      <w:r w:rsidRPr="001A41AD">
        <w:rPr>
          <w:szCs w:val="24"/>
        </w:rPr>
        <w:t>of $</w:t>
      </w:r>
      <w:bookmarkStart w:id="13" w:name="_Hlk176441813"/>
      <w:r w:rsidRPr="001A41AD">
        <w:rPr>
          <w:szCs w:val="24"/>
        </w:rPr>
        <w:t>2,</w:t>
      </w:r>
      <w:r w:rsidR="00794FF9">
        <w:rPr>
          <w:szCs w:val="24"/>
        </w:rPr>
        <w:t>52</w:t>
      </w:r>
      <w:r w:rsidR="00273D40">
        <w:rPr>
          <w:szCs w:val="24"/>
        </w:rPr>
        <w:t>6,</w:t>
      </w:r>
      <w:r w:rsidR="00D66B39">
        <w:rPr>
          <w:szCs w:val="24"/>
        </w:rPr>
        <w:t>1</w:t>
      </w:r>
      <w:r w:rsidR="00273D40">
        <w:rPr>
          <w:szCs w:val="24"/>
        </w:rPr>
        <w:t>08</w:t>
      </w:r>
      <w:r w:rsidR="00445281" w:rsidRPr="001A41AD">
        <w:rPr>
          <w:szCs w:val="24"/>
        </w:rPr>
        <w:t xml:space="preserve"> </w:t>
      </w:r>
      <w:bookmarkEnd w:id="13"/>
      <w:r w:rsidRPr="001A41AD">
        <w:rPr>
          <w:szCs w:val="24"/>
        </w:rPr>
        <w:t xml:space="preserve">in </w:t>
      </w:r>
      <w:r w:rsidRPr="00D53221">
        <w:rPr>
          <w:szCs w:val="24"/>
        </w:rPr>
        <w:t>funds awarded.</w:t>
      </w:r>
    </w:p>
    <w:p w14:paraId="02E8A8AD" w14:textId="77777777" w:rsidR="00F22B59" w:rsidRPr="00D53221" w:rsidRDefault="00F22B59" w:rsidP="00F22B59">
      <w:pPr>
        <w:tabs>
          <w:tab w:val="left" w:pos="990"/>
        </w:tabs>
        <w:rPr>
          <w:szCs w:val="24"/>
        </w:rPr>
      </w:pPr>
    </w:p>
    <w:p w14:paraId="2DD70428" w14:textId="77777777" w:rsidR="005A25DC" w:rsidRDefault="00794FF9" w:rsidP="00F6134A">
      <w:pPr>
        <w:ind w:left="720" w:hanging="720"/>
        <w:rPr>
          <w:szCs w:val="24"/>
        </w:rPr>
      </w:pPr>
      <w:bookmarkStart w:id="14" w:name="_Hlk176441801"/>
      <w:r>
        <w:rPr>
          <w:szCs w:val="24"/>
        </w:rPr>
        <w:t>2025</w:t>
      </w:r>
      <w:r>
        <w:rPr>
          <w:szCs w:val="24"/>
        </w:rPr>
        <w:tab/>
        <w:t xml:space="preserve">     </w:t>
      </w:r>
      <w:r w:rsidR="005A25DC" w:rsidRPr="003C26B7">
        <w:rPr>
          <w:szCs w:val="24"/>
          <w:u w:val="single"/>
        </w:rPr>
        <w:t>Inter-American Tropical Tuna Commission.</w:t>
      </w:r>
      <w:r w:rsidR="005A25DC" w:rsidRPr="003C26B7">
        <w:rPr>
          <w:szCs w:val="24"/>
        </w:rPr>
        <w:t xml:space="preserve"> </w:t>
      </w:r>
      <w:r w:rsidR="005A25DC">
        <w:rPr>
          <w:szCs w:val="24"/>
        </w:rPr>
        <w:t xml:space="preserve">Close-kin mark recapture to assess   </w:t>
      </w:r>
    </w:p>
    <w:p w14:paraId="16C65D45" w14:textId="3A2EE2B8" w:rsidR="005A25DC" w:rsidRDefault="005A25DC" w:rsidP="00F6134A">
      <w:pPr>
        <w:ind w:left="720" w:hanging="720"/>
        <w:rPr>
          <w:szCs w:val="24"/>
        </w:rPr>
      </w:pPr>
      <w:r>
        <w:rPr>
          <w:szCs w:val="24"/>
        </w:rPr>
        <w:t xml:space="preserve">                 population abundance of dolphins in the Eastern Tropical Pacific Ocean: sampling </w:t>
      </w:r>
    </w:p>
    <w:p w14:paraId="7B0E5EB9" w14:textId="33BC91FF" w:rsidR="00794FF9" w:rsidRDefault="005A25DC" w:rsidP="00F6134A">
      <w:pPr>
        <w:ind w:left="720" w:hanging="720"/>
        <w:rPr>
          <w:szCs w:val="24"/>
        </w:rPr>
      </w:pPr>
      <w:r>
        <w:rPr>
          <w:szCs w:val="24"/>
        </w:rPr>
        <w:t xml:space="preserve">                 feasibility (Phase 1). Principal Investigator. $60,000.</w:t>
      </w:r>
    </w:p>
    <w:p w14:paraId="2B026BC0" w14:textId="77777777" w:rsidR="00F6134A" w:rsidRDefault="00D66B39" w:rsidP="00F6134A">
      <w:pPr>
        <w:ind w:left="720" w:hanging="720"/>
        <w:rPr>
          <w:szCs w:val="24"/>
        </w:rPr>
      </w:pPr>
      <w:r>
        <w:rPr>
          <w:szCs w:val="24"/>
        </w:rPr>
        <w:t xml:space="preserve">2025        </w:t>
      </w:r>
      <w:r w:rsidR="008C310B">
        <w:rPr>
          <w:szCs w:val="24"/>
        </w:rPr>
        <w:t xml:space="preserve"> </w:t>
      </w:r>
      <w:r w:rsidRPr="008C310B">
        <w:rPr>
          <w:szCs w:val="24"/>
          <w:u w:val="single"/>
        </w:rPr>
        <w:t xml:space="preserve">National Geographic </w:t>
      </w:r>
      <w:r w:rsidR="000F6118">
        <w:rPr>
          <w:szCs w:val="24"/>
          <w:u w:val="single"/>
        </w:rPr>
        <w:t>Exploration Technology Lab</w:t>
      </w:r>
      <w:r>
        <w:rPr>
          <w:szCs w:val="24"/>
        </w:rPr>
        <w:t xml:space="preserve">. </w:t>
      </w:r>
      <w:r w:rsidR="008C310B" w:rsidRPr="008C310B">
        <w:rPr>
          <w:szCs w:val="24"/>
        </w:rPr>
        <w:t>Taking a deep</w:t>
      </w:r>
      <w:r w:rsidR="00D13E71">
        <w:rPr>
          <w:szCs w:val="24"/>
        </w:rPr>
        <w:t xml:space="preserve"> </w:t>
      </w:r>
      <w:r w:rsidR="008C310B" w:rsidRPr="008C310B">
        <w:rPr>
          <w:szCs w:val="24"/>
        </w:rPr>
        <w:t>dive into</w:t>
      </w:r>
    </w:p>
    <w:p w14:paraId="18A907B2" w14:textId="77777777" w:rsidR="00F6134A" w:rsidRDefault="00F6134A" w:rsidP="00F6134A">
      <w:pPr>
        <w:ind w:left="720" w:hanging="7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</w:t>
      </w:r>
      <w:r w:rsidR="000F6118">
        <w:rPr>
          <w:szCs w:val="24"/>
        </w:rPr>
        <w:t>u</w:t>
      </w:r>
      <w:r w:rsidR="008C310B" w:rsidRPr="008C310B">
        <w:rPr>
          <w:szCs w:val="24"/>
        </w:rPr>
        <w:t>nderstanding the subsurface</w:t>
      </w:r>
      <w:r w:rsidR="000F6118">
        <w:rPr>
          <w:szCs w:val="24"/>
        </w:rPr>
        <w:t xml:space="preserve"> </w:t>
      </w:r>
      <w:r w:rsidR="008C310B" w:rsidRPr="008C310B">
        <w:rPr>
          <w:szCs w:val="24"/>
        </w:rPr>
        <w:t>behavior and movement patterns of humpback whales in</w:t>
      </w:r>
      <w:r w:rsidR="00DA6463">
        <w:rPr>
          <w:szCs w:val="24"/>
        </w:rPr>
        <w:t xml:space="preserve"> </w:t>
      </w:r>
    </w:p>
    <w:p w14:paraId="7DF9ED9A" w14:textId="32D89A92" w:rsidR="00D66B39" w:rsidRDefault="00F6134A" w:rsidP="00F6134A">
      <w:pPr>
        <w:ind w:left="720" w:hanging="72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    </w:t>
      </w:r>
      <w:r w:rsidR="008C310B" w:rsidRPr="008C310B">
        <w:rPr>
          <w:szCs w:val="24"/>
        </w:rPr>
        <w:t>a heavily trafficked area</w:t>
      </w:r>
      <w:r w:rsidR="008C310B">
        <w:rPr>
          <w:szCs w:val="24"/>
        </w:rPr>
        <w:t>. Principal Investigator. $9,900.</w:t>
      </w:r>
    </w:p>
    <w:p w14:paraId="5E998E70" w14:textId="77777777" w:rsidR="00DA6463" w:rsidRDefault="00F22B59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2024-25   </w:t>
      </w:r>
      <w:r w:rsidRPr="009909FD">
        <w:rPr>
          <w:szCs w:val="24"/>
          <w:u w:val="single"/>
        </w:rPr>
        <w:t>City and Borough of Juneau</w:t>
      </w:r>
      <w:r>
        <w:rPr>
          <w:szCs w:val="24"/>
        </w:rPr>
        <w:t>. Juneau Whale HEALTH</w:t>
      </w:r>
      <w:r w:rsidR="004060D6">
        <w:rPr>
          <w:szCs w:val="24"/>
        </w:rPr>
        <w:t xml:space="preserve"> (Humpbacks, Ecosystems, And</w:t>
      </w:r>
    </w:p>
    <w:p w14:paraId="329B9D16" w14:textId="1AE11936" w:rsidR="00F22B59" w:rsidRDefault="004060D6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</w:t>
      </w:r>
      <w:r w:rsidR="00DA6463">
        <w:rPr>
          <w:szCs w:val="24"/>
        </w:rPr>
        <w:t xml:space="preserve">         </w:t>
      </w:r>
      <w:r w:rsidR="00DA6463">
        <w:rPr>
          <w:szCs w:val="24"/>
        </w:rPr>
        <w:tab/>
      </w:r>
      <w:r w:rsidR="00F6134A">
        <w:rPr>
          <w:szCs w:val="24"/>
        </w:rPr>
        <w:tab/>
      </w:r>
      <w:r>
        <w:rPr>
          <w:szCs w:val="24"/>
        </w:rPr>
        <w:t>Long-Term Histories)</w:t>
      </w:r>
      <w:r w:rsidR="00F22B59">
        <w:rPr>
          <w:szCs w:val="24"/>
        </w:rPr>
        <w:t>. Principal Investigator. $160,000.</w:t>
      </w:r>
    </w:p>
    <w:p w14:paraId="0D6EAD3F" w14:textId="77777777" w:rsidR="00F6134A" w:rsidRDefault="00E74AC5" w:rsidP="00F6134A">
      <w:pPr>
        <w:ind w:left="720" w:hanging="720"/>
        <w:rPr>
          <w:szCs w:val="24"/>
        </w:rPr>
      </w:pPr>
      <w:r>
        <w:rPr>
          <w:szCs w:val="24"/>
        </w:rPr>
        <w:t xml:space="preserve">2024-25   </w:t>
      </w:r>
      <w:r w:rsidRPr="009909FD">
        <w:rPr>
          <w:szCs w:val="24"/>
          <w:u w:val="single"/>
        </w:rPr>
        <w:t>Encounter Foundation</w:t>
      </w:r>
      <w:r>
        <w:rPr>
          <w:szCs w:val="24"/>
        </w:rPr>
        <w:t>.</w:t>
      </w:r>
      <w:r w:rsidRPr="00E74AC5">
        <w:t xml:space="preserve"> </w:t>
      </w:r>
      <w:r w:rsidRPr="00E74AC5">
        <w:rPr>
          <w:szCs w:val="24"/>
        </w:rPr>
        <w:t xml:space="preserve">Increasing </w:t>
      </w:r>
      <w:r>
        <w:rPr>
          <w:szCs w:val="24"/>
        </w:rPr>
        <w:t>k</w:t>
      </w:r>
      <w:r w:rsidRPr="00E74AC5">
        <w:rPr>
          <w:szCs w:val="24"/>
        </w:rPr>
        <w:t xml:space="preserve">nowledge of </w:t>
      </w:r>
      <w:r>
        <w:rPr>
          <w:szCs w:val="24"/>
        </w:rPr>
        <w:t>d</w:t>
      </w:r>
      <w:r w:rsidRPr="00E74AC5">
        <w:rPr>
          <w:szCs w:val="24"/>
        </w:rPr>
        <w:t xml:space="preserve">usky </w:t>
      </w:r>
      <w:r>
        <w:rPr>
          <w:szCs w:val="24"/>
        </w:rPr>
        <w:t>d</w:t>
      </w:r>
      <w:r w:rsidRPr="00E74AC5">
        <w:rPr>
          <w:szCs w:val="24"/>
        </w:rPr>
        <w:t xml:space="preserve">olphin </w:t>
      </w:r>
      <w:r>
        <w:rPr>
          <w:szCs w:val="24"/>
        </w:rPr>
        <w:t>b</w:t>
      </w:r>
      <w:r w:rsidRPr="00E74AC5">
        <w:rPr>
          <w:szCs w:val="24"/>
        </w:rPr>
        <w:t xml:space="preserve">ehavioral </w:t>
      </w:r>
      <w:r>
        <w:rPr>
          <w:szCs w:val="24"/>
        </w:rPr>
        <w:t>e</w:t>
      </w:r>
      <w:r w:rsidRPr="00E74AC5">
        <w:rPr>
          <w:szCs w:val="24"/>
        </w:rPr>
        <w:t>cology</w:t>
      </w:r>
    </w:p>
    <w:p w14:paraId="6FAF19E2" w14:textId="77777777" w:rsidR="00F6134A" w:rsidRDefault="00F6134A" w:rsidP="00F6134A">
      <w:pPr>
        <w:ind w:left="720" w:hanging="720"/>
        <w:rPr>
          <w:szCs w:val="24"/>
        </w:rPr>
      </w:pPr>
      <w:r>
        <w:rPr>
          <w:szCs w:val="24"/>
        </w:rPr>
        <w:t xml:space="preserve">                </w:t>
      </w:r>
      <w:r w:rsidR="00E74AC5" w:rsidRPr="00E74AC5">
        <w:rPr>
          <w:szCs w:val="24"/>
        </w:rPr>
        <w:t xml:space="preserve">through </w:t>
      </w:r>
      <w:r w:rsidR="00E74AC5">
        <w:rPr>
          <w:szCs w:val="24"/>
        </w:rPr>
        <w:t>m</w:t>
      </w:r>
      <w:r w:rsidR="00E74AC5" w:rsidRPr="00E74AC5">
        <w:rPr>
          <w:szCs w:val="24"/>
        </w:rPr>
        <w:t xml:space="preserve">ethodological </w:t>
      </w:r>
      <w:r w:rsidR="00E74AC5">
        <w:rPr>
          <w:szCs w:val="24"/>
        </w:rPr>
        <w:t>a</w:t>
      </w:r>
      <w:r w:rsidR="00E74AC5" w:rsidRPr="00E74AC5">
        <w:rPr>
          <w:szCs w:val="24"/>
        </w:rPr>
        <w:t xml:space="preserve">dvancements in </w:t>
      </w:r>
      <w:r w:rsidR="00E74AC5">
        <w:rPr>
          <w:szCs w:val="24"/>
        </w:rPr>
        <w:t>p</w:t>
      </w:r>
      <w:r w:rsidR="00E74AC5" w:rsidRPr="00E74AC5">
        <w:rPr>
          <w:szCs w:val="24"/>
        </w:rPr>
        <w:t>hoto-</w:t>
      </w:r>
      <w:r w:rsidR="00794FF9">
        <w:rPr>
          <w:szCs w:val="24"/>
        </w:rPr>
        <w:t>i</w:t>
      </w:r>
      <w:r w:rsidR="00E74AC5" w:rsidRPr="00E74AC5">
        <w:rPr>
          <w:szCs w:val="24"/>
        </w:rPr>
        <w:t xml:space="preserve">dentification and </w:t>
      </w:r>
      <w:r w:rsidR="00E74AC5">
        <w:rPr>
          <w:szCs w:val="24"/>
        </w:rPr>
        <w:t>s</w:t>
      </w:r>
      <w:r w:rsidR="00E74AC5" w:rsidRPr="00E74AC5">
        <w:rPr>
          <w:szCs w:val="24"/>
        </w:rPr>
        <w:t xml:space="preserve">uction-cup </w:t>
      </w:r>
      <w:r w:rsidR="00E74AC5">
        <w:rPr>
          <w:szCs w:val="24"/>
        </w:rPr>
        <w:t>t</w:t>
      </w:r>
      <w:r w:rsidR="00E74AC5" w:rsidRPr="00E74AC5">
        <w:rPr>
          <w:szCs w:val="24"/>
        </w:rPr>
        <w:t xml:space="preserve">agging </w:t>
      </w:r>
    </w:p>
    <w:p w14:paraId="34AC423B" w14:textId="769D24CA" w:rsidR="00E74AC5" w:rsidRDefault="00F6134A" w:rsidP="00F6134A">
      <w:pPr>
        <w:ind w:left="720" w:hanging="720"/>
        <w:rPr>
          <w:szCs w:val="24"/>
        </w:rPr>
      </w:pPr>
      <w:r>
        <w:rPr>
          <w:szCs w:val="24"/>
        </w:rPr>
        <w:t xml:space="preserve">                </w:t>
      </w:r>
      <w:r w:rsidR="00E74AC5">
        <w:rPr>
          <w:szCs w:val="24"/>
        </w:rPr>
        <w:t>Principal Investigator. $</w:t>
      </w:r>
      <w:r w:rsidR="001A41AD">
        <w:rPr>
          <w:szCs w:val="24"/>
        </w:rPr>
        <w:t>16,778.</w:t>
      </w:r>
    </w:p>
    <w:p w14:paraId="702FE075" w14:textId="77777777" w:rsidR="00DA6463" w:rsidRDefault="00F22B59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>2024</w:t>
      </w:r>
      <w:r w:rsidR="003279F6">
        <w:rPr>
          <w:szCs w:val="24"/>
        </w:rPr>
        <w:t>-</w:t>
      </w:r>
      <w:r w:rsidR="00794FF9">
        <w:rPr>
          <w:szCs w:val="24"/>
        </w:rPr>
        <w:t>2</w:t>
      </w:r>
      <w:r w:rsidR="003279F6">
        <w:rPr>
          <w:szCs w:val="24"/>
        </w:rPr>
        <w:t>5</w:t>
      </w:r>
      <w:r>
        <w:rPr>
          <w:szCs w:val="24"/>
        </w:rPr>
        <w:t xml:space="preserve">   </w:t>
      </w:r>
      <w:r w:rsidRPr="009A410E">
        <w:rPr>
          <w:szCs w:val="24"/>
          <w:u w:val="single"/>
        </w:rPr>
        <w:t>Animal Welfare Institute</w:t>
      </w:r>
      <w:r>
        <w:rPr>
          <w:szCs w:val="24"/>
        </w:rPr>
        <w:t xml:space="preserve">. </w:t>
      </w:r>
      <w:r w:rsidRPr="009A410E">
        <w:rPr>
          <w:szCs w:val="24"/>
        </w:rPr>
        <w:t xml:space="preserve">Testing the </w:t>
      </w:r>
      <w:r w:rsidR="00E74AC5">
        <w:rPr>
          <w:szCs w:val="24"/>
        </w:rPr>
        <w:t>w</w:t>
      </w:r>
      <w:r w:rsidRPr="009A410E">
        <w:rPr>
          <w:szCs w:val="24"/>
        </w:rPr>
        <w:t xml:space="preserve">hale </w:t>
      </w:r>
      <w:r w:rsidR="003279F6">
        <w:rPr>
          <w:szCs w:val="24"/>
        </w:rPr>
        <w:t>p</w:t>
      </w:r>
      <w:r w:rsidRPr="009A410E">
        <w:rPr>
          <w:szCs w:val="24"/>
        </w:rPr>
        <w:t>ump in Southeast Alaska</w:t>
      </w:r>
      <w:r>
        <w:rPr>
          <w:szCs w:val="24"/>
        </w:rPr>
        <w:t>. Principal</w:t>
      </w:r>
    </w:p>
    <w:p w14:paraId="73D01D7E" w14:textId="07F3C122" w:rsidR="00A5535A" w:rsidRPr="00D53221" w:rsidRDefault="00F22B59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>
        <w:rPr>
          <w:szCs w:val="24"/>
        </w:rPr>
        <w:t>Investigator. $30,000</w:t>
      </w:r>
      <w:r w:rsidR="001A41AD">
        <w:rPr>
          <w:szCs w:val="24"/>
        </w:rPr>
        <w:t>.</w:t>
      </w:r>
    </w:p>
    <w:bookmarkEnd w:id="14"/>
    <w:p w14:paraId="4776E0C2" w14:textId="77777777" w:rsidR="00DA6463" w:rsidRDefault="00506629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lastRenderedPageBreak/>
        <w:t>2023-2</w:t>
      </w:r>
      <w:r w:rsidR="00794FF9">
        <w:rPr>
          <w:szCs w:val="24"/>
        </w:rPr>
        <w:t>5</w:t>
      </w:r>
      <w:r>
        <w:rPr>
          <w:szCs w:val="24"/>
        </w:rPr>
        <w:t xml:space="preserve">   </w:t>
      </w:r>
      <w:r w:rsidR="003C26B7" w:rsidRPr="003C26B7">
        <w:rPr>
          <w:szCs w:val="24"/>
          <w:u w:val="single"/>
        </w:rPr>
        <w:t>Inter-American Tropical Tuna Commission.</w:t>
      </w:r>
      <w:r w:rsidR="003C26B7" w:rsidRPr="003C26B7">
        <w:rPr>
          <w:szCs w:val="24"/>
        </w:rPr>
        <w:t xml:space="preserve"> Scientific experiment to evaluate dolphin</w:t>
      </w:r>
    </w:p>
    <w:p w14:paraId="6ED702C4" w14:textId="77777777" w:rsidR="00DA6463" w:rsidRDefault="003C26B7" w:rsidP="00F6134A">
      <w:pPr>
        <w:tabs>
          <w:tab w:val="left" w:pos="990"/>
        </w:tabs>
        <w:ind w:left="720" w:hanging="720"/>
        <w:rPr>
          <w:szCs w:val="24"/>
        </w:rPr>
      </w:pPr>
      <w:r w:rsidRPr="003C26B7"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 w:rsidRPr="003C26B7">
        <w:rPr>
          <w:szCs w:val="24"/>
        </w:rPr>
        <w:t>cow-calf separation during purse seine fishing operations in the Eastern Tropical</w:t>
      </w:r>
    </w:p>
    <w:p w14:paraId="4533D17E" w14:textId="0175E41B" w:rsidR="00506629" w:rsidRDefault="003C26B7" w:rsidP="00F6134A">
      <w:pPr>
        <w:tabs>
          <w:tab w:val="left" w:pos="990"/>
        </w:tabs>
        <w:ind w:left="720" w:hanging="720"/>
        <w:rPr>
          <w:szCs w:val="24"/>
        </w:rPr>
      </w:pPr>
      <w:r w:rsidRPr="003C26B7"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 w:rsidRPr="003C26B7">
        <w:rPr>
          <w:szCs w:val="24"/>
        </w:rPr>
        <w:t>Pacific Ocean. Principal Investigator. $</w:t>
      </w:r>
      <w:r w:rsidR="00794FF9">
        <w:rPr>
          <w:szCs w:val="24"/>
        </w:rPr>
        <w:t>71</w:t>
      </w:r>
      <w:r w:rsidRPr="003C26B7">
        <w:rPr>
          <w:szCs w:val="24"/>
        </w:rPr>
        <w:t>8,000.</w:t>
      </w:r>
    </w:p>
    <w:p w14:paraId="1A3A4AE1" w14:textId="715FC866" w:rsidR="00DA6463" w:rsidRDefault="00266135" w:rsidP="00F6134A">
      <w:pPr>
        <w:tabs>
          <w:tab w:val="left" w:pos="990"/>
        </w:tabs>
        <w:ind w:left="720" w:hanging="720"/>
        <w:rPr>
          <w:bCs/>
          <w:szCs w:val="24"/>
        </w:rPr>
      </w:pPr>
      <w:r>
        <w:rPr>
          <w:szCs w:val="24"/>
        </w:rPr>
        <w:t>2023</w:t>
      </w:r>
      <w:r>
        <w:rPr>
          <w:szCs w:val="24"/>
        </w:rPr>
        <w:tab/>
      </w:r>
      <w:bookmarkStart w:id="15" w:name="_Hlk143170447"/>
      <w:r w:rsidR="00F6134A">
        <w:rPr>
          <w:szCs w:val="24"/>
        </w:rPr>
        <w:tab/>
      </w:r>
      <w:r w:rsidRPr="00D53221">
        <w:rPr>
          <w:bCs/>
          <w:szCs w:val="24"/>
          <w:u w:val="single"/>
        </w:rPr>
        <w:t>National Institutes of Health (NIH)-</w:t>
      </w:r>
      <w:proofErr w:type="spellStart"/>
      <w:r w:rsidRPr="00D53221">
        <w:rPr>
          <w:bCs/>
          <w:szCs w:val="24"/>
          <w:u w:val="single"/>
        </w:rPr>
        <w:t>BLaST</w:t>
      </w:r>
      <w:proofErr w:type="spellEnd"/>
      <w:r w:rsidRPr="00266135">
        <w:rPr>
          <w:bCs/>
          <w:szCs w:val="24"/>
        </w:rPr>
        <w:t xml:space="preserve">. Advancement of </w:t>
      </w:r>
      <w:r>
        <w:rPr>
          <w:bCs/>
          <w:szCs w:val="24"/>
        </w:rPr>
        <w:t>u</w:t>
      </w:r>
      <w:r w:rsidRPr="00266135">
        <w:rPr>
          <w:bCs/>
          <w:szCs w:val="24"/>
        </w:rPr>
        <w:t>ndergraduate One</w:t>
      </w:r>
    </w:p>
    <w:p w14:paraId="6D96382E" w14:textId="0297F6BB" w:rsidR="00266135" w:rsidRPr="00266135" w:rsidRDefault="00266135" w:rsidP="00F6134A">
      <w:pPr>
        <w:tabs>
          <w:tab w:val="left" w:pos="990"/>
        </w:tabs>
        <w:ind w:left="990" w:hanging="720"/>
        <w:rPr>
          <w:bCs/>
          <w:szCs w:val="24"/>
        </w:rPr>
      </w:pPr>
      <w:r w:rsidRPr="00266135">
        <w:rPr>
          <w:bCs/>
          <w:szCs w:val="24"/>
        </w:rPr>
        <w:t xml:space="preserve"> </w:t>
      </w:r>
      <w:r w:rsidR="00DA6463">
        <w:rPr>
          <w:bCs/>
          <w:szCs w:val="24"/>
        </w:rPr>
        <w:tab/>
      </w:r>
      <w:r w:rsidRPr="00266135">
        <w:rPr>
          <w:bCs/>
          <w:szCs w:val="24"/>
        </w:rPr>
        <w:t xml:space="preserve">Health </w:t>
      </w:r>
      <w:r>
        <w:rPr>
          <w:bCs/>
          <w:szCs w:val="24"/>
        </w:rPr>
        <w:t>t</w:t>
      </w:r>
      <w:r w:rsidRPr="00266135">
        <w:rPr>
          <w:bCs/>
          <w:szCs w:val="24"/>
        </w:rPr>
        <w:t xml:space="preserve">raining and </w:t>
      </w:r>
      <w:r>
        <w:rPr>
          <w:bCs/>
          <w:szCs w:val="24"/>
        </w:rPr>
        <w:t>r</w:t>
      </w:r>
      <w:r w:rsidRPr="00266135">
        <w:rPr>
          <w:bCs/>
          <w:szCs w:val="24"/>
        </w:rPr>
        <w:t xml:space="preserve">esearch through </w:t>
      </w:r>
      <w:r>
        <w:rPr>
          <w:bCs/>
          <w:szCs w:val="24"/>
        </w:rPr>
        <w:t>m</w:t>
      </w:r>
      <w:r w:rsidRPr="00266135">
        <w:rPr>
          <w:bCs/>
          <w:szCs w:val="24"/>
        </w:rPr>
        <w:t xml:space="preserve">arine </w:t>
      </w:r>
      <w:r>
        <w:rPr>
          <w:bCs/>
          <w:szCs w:val="24"/>
        </w:rPr>
        <w:t>a</w:t>
      </w:r>
      <w:r w:rsidRPr="00266135">
        <w:rPr>
          <w:bCs/>
          <w:szCs w:val="24"/>
        </w:rPr>
        <w:t xml:space="preserve">nimal </w:t>
      </w:r>
      <w:r>
        <w:rPr>
          <w:bCs/>
          <w:szCs w:val="24"/>
        </w:rPr>
        <w:t>t</w:t>
      </w:r>
      <w:r w:rsidRPr="00266135">
        <w:rPr>
          <w:bCs/>
          <w:szCs w:val="24"/>
        </w:rPr>
        <w:t>elemetry</w:t>
      </w:r>
      <w:r>
        <w:rPr>
          <w:bCs/>
          <w:szCs w:val="24"/>
        </w:rPr>
        <w:t xml:space="preserve"> (equipment grant). </w:t>
      </w:r>
      <w:r w:rsidRPr="00D53221">
        <w:rPr>
          <w:bCs/>
          <w:szCs w:val="24"/>
        </w:rPr>
        <w:t>Principal Investigator</w:t>
      </w:r>
      <w:r>
        <w:rPr>
          <w:bCs/>
          <w:szCs w:val="24"/>
        </w:rPr>
        <w:t>. $11,300.</w:t>
      </w:r>
    </w:p>
    <w:bookmarkEnd w:id="15"/>
    <w:p w14:paraId="4AC1E7F8" w14:textId="77777777" w:rsidR="00DA6463" w:rsidRDefault="003C26B7" w:rsidP="00F6134A">
      <w:pPr>
        <w:tabs>
          <w:tab w:val="left" w:pos="990"/>
        </w:tabs>
        <w:ind w:left="720" w:hanging="720"/>
        <w:rPr>
          <w:szCs w:val="24"/>
          <w:u w:val="single"/>
        </w:rPr>
      </w:pPr>
      <w:r w:rsidRPr="00D53221">
        <w:rPr>
          <w:szCs w:val="24"/>
        </w:rPr>
        <w:t>202</w:t>
      </w:r>
      <w:r>
        <w:rPr>
          <w:szCs w:val="24"/>
        </w:rPr>
        <w:t>2</w:t>
      </w:r>
      <w:r w:rsidRPr="00D53221">
        <w:rPr>
          <w:szCs w:val="24"/>
        </w:rPr>
        <w:t>-2</w:t>
      </w:r>
      <w:r>
        <w:rPr>
          <w:szCs w:val="24"/>
        </w:rPr>
        <w:t>4</w:t>
      </w:r>
      <w:r w:rsidRPr="00D53221">
        <w:rPr>
          <w:szCs w:val="24"/>
        </w:rPr>
        <w:tab/>
      </w:r>
      <w:r w:rsidRPr="00D53221">
        <w:rPr>
          <w:szCs w:val="24"/>
          <w:u w:val="single"/>
        </w:rPr>
        <w:t>National Oceanic and Atmospheric Association (NOAA)/Pacific States Marine</w:t>
      </w:r>
    </w:p>
    <w:p w14:paraId="528FFB9D" w14:textId="30E318CB" w:rsidR="003C26B7" w:rsidRDefault="00DA6463" w:rsidP="00F6134A">
      <w:pPr>
        <w:tabs>
          <w:tab w:val="left" w:pos="990"/>
        </w:tabs>
        <w:ind w:left="990" w:hanging="720"/>
        <w:rPr>
          <w:szCs w:val="24"/>
        </w:rPr>
      </w:pPr>
      <w:r w:rsidRPr="00DA6463">
        <w:rPr>
          <w:szCs w:val="24"/>
        </w:rPr>
        <w:tab/>
      </w:r>
      <w:r w:rsidR="003C26B7" w:rsidRPr="00D53221">
        <w:rPr>
          <w:szCs w:val="24"/>
          <w:u w:val="single"/>
        </w:rPr>
        <w:t>Fisheries Commission</w:t>
      </w:r>
      <w:r w:rsidR="003C26B7" w:rsidRPr="00D53221">
        <w:rPr>
          <w:szCs w:val="24"/>
        </w:rPr>
        <w:t xml:space="preserve">. </w:t>
      </w:r>
      <w:r w:rsidR="003C26B7" w:rsidRPr="00244430">
        <w:rPr>
          <w:szCs w:val="24"/>
        </w:rPr>
        <w:t xml:space="preserve">Assessment of </w:t>
      </w:r>
      <w:r w:rsidR="003C26B7">
        <w:rPr>
          <w:szCs w:val="24"/>
        </w:rPr>
        <w:t>h</w:t>
      </w:r>
      <w:r w:rsidR="003C26B7" w:rsidRPr="00244430">
        <w:rPr>
          <w:szCs w:val="24"/>
        </w:rPr>
        <w:t xml:space="preserve">umpback </w:t>
      </w:r>
      <w:r w:rsidR="003C26B7">
        <w:rPr>
          <w:szCs w:val="24"/>
        </w:rPr>
        <w:t>w</w:t>
      </w:r>
      <w:r w:rsidR="003C26B7" w:rsidRPr="00244430">
        <w:rPr>
          <w:szCs w:val="24"/>
        </w:rPr>
        <w:t xml:space="preserve">hale </w:t>
      </w:r>
      <w:r w:rsidR="003C26B7">
        <w:rPr>
          <w:szCs w:val="24"/>
        </w:rPr>
        <w:t>h</w:t>
      </w:r>
      <w:r w:rsidR="003C26B7" w:rsidRPr="00244430">
        <w:rPr>
          <w:szCs w:val="24"/>
        </w:rPr>
        <w:t xml:space="preserve">ealth and </w:t>
      </w:r>
      <w:proofErr w:type="spellStart"/>
      <w:r w:rsidR="003C26B7">
        <w:rPr>
          <w:szCs w:val="24"/>
        </w:rPr>
        <w:t>r</w:t>
      </w:r>
      <w:r w:rsidR="003C26B7" w:rsidRPr="00244430">
        <w:rPr>
          <w:szCs w:val="24"/>
        </w:rPr>
        <w:t>esidenc</w:t>
      </w:r>
      <w:proofErr w:type="spellEnd"/>
      <w:r>
        <w:rPr>
          <w:szCs w:val="24"/>
        </w:rPr>
        <w:t xml:space="preserve"> </w:t>
      </w:r>
      <w:r w:rsidR="003C26B7">
        <w:rPr>
          <w:szCs w:val="24"/>
        </w:rPr>
        <w:t>p</w:t>
      </w:r>
      <w:r w:rsidR="003C26B7" w:rsidRPr="00244430">
        <w:rPr>
          <w:szCs w:val="24"/>
        </w:rPr>
        <w:t xml:space="preserve">atterns with </w:t>
      </w:r>
      <w:r w:rsidR="003C26B7">
        <w:rPr>
          <w:szCs w:val="24"/>
        </w:rPr>
        <w:t>r</w:t>
      </w:r>
      <w:r w:rsidR="003C26B7" w:rsidRPr="00244430">
        <w:rPr>
          <w:szCs w:val="24"/>
        </w:rPr>
        <w:t xml:space="preserve">espect to </w:t>
      </w:r>
      <w:r w:rsidR="003C26B7">
        <w:rPr>
          <w:szCs w:val="24"/>
        </w:rPr>
        <w:t>v</w:t>
      </w:r>
      <w:r w:rsidR="003C26B7" w:rsidRPr="00244430">
        <w:rPr>
          <w:szCs w:val="24"/>
        </w:rPr>
        <w:t xml:space="preserve">aried </w:t>
      </w:r>
      <w:r w:rsidR="003C26B7">
        <w:rPr>
          <w:szCs w:val="24"/>
        </w:rPr>
        <w:t>t</w:t>
      </w:r>
      <w:r w:rsidR="003C26B7" w:rsidRPr="00244430">
        <w:rPr>
          <w:szCs w:val="24"/>
        </w:rPr>
        <w:t xml:space="preserve">ourism </w:t>
      </w:r>
      <w:r w:rsidR="003C26B7">
        <w:rPr>
          <w:szCs w:val="24"/>
        </w:rPr>
        <w:t>l</w:t>
      </w:r>
      <w:r w:rsidR="003C26B7" w:rsidRPr="00244430">
        <w:rPr>
          <w:szCs w:val="24"/>
        </w:rPr>
        <w:t>evels in Juneau, Alaska</w:t>
      </w:r>
      <w:r w:rsidR="003C26B7" w:rsidRPr="00D53221">
        <w:rPr>
          <w:szCs w:val="24"/>
        </w:rPr>
        <w:t xml:space="preserve">. </w:t>
      </w:r>
      <w:r w:rsidR="003C26B7" w:rsidRPr="00D53221">
        <w:rPr>
          <w:bCs/>
          <w:szCs w:val="24"/>
        </w:rPr>
        <w:t xml:space="preserve">Principal Investigator. </w:t>
      </w:r>
      <w:r w:rsidR="003C26B7" w:rsidRPr="00244430">
        <w:rPr>
          <w:szCs w:val="24"/>
        </w:rPr>
        <w:t>$1</w:t>
      </w:r>
      <w:r w:rsidR="003C26B7">
        <w:rPr>
          <w:szCs w:val="24"/>
        </w:rPr>
        <w:t>6</w:t>
      </w:r>
      <w:r w:rsidR="003C26B7" w:rsidRPr="00244430">
        <w:rPr>
          <w:szCs w:val="24"/>
        </w:rPr>
        <w:t>9,980</w:t>
      </w:r>
      <w:r w:rsidR="003C26B7" w:rsidRPr="00D53221">
        <w:rPr>
          <w:szCs w:val="24"/>
        </w:rPr>
        <w:t>.</w:t>
      </w:r>
    </w:p>
    <w:p w14:paraId="47E412D6" w14:textId="77777777" w:rsidR="00DA6463" w:rsidRDefault="001F73D1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2021-24   </w:t>
      </w:r>
      <w:r w:rsidRPr="00D53221">
        <w:rPr>
          <w:szCs w:val="24"/>
          <w:u w:val="single"/>
        </w:rPr>
        <w:t>Whale and Dolphin Conservation Germany</w:t>
      </w:r>
      <w:r w:rsidRPr="00D53221">
        <w:rPr>
          <w:szCs w:val="24"/>
        </w:rPr>
        <w:t>. Testing the whale pump hypothesis in</w:t>
      </w:r>
    </w:p>
    <w:p w14:paraId="6F10FFD4" w14:textId="64DB3C02" w:rsidR="001F73D1" w:rsidRPr="00D53221" w:rsidRDefault="001F73D1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 w:rsidRPr="00D53221">
        <w:rPr>
          <w:szCs w:val="24"/>
        </w:rPr>
        <w:t>Southeast Alaska. Principal Investigator. $63,857.</w:t>
      </w:r>
    </w:p>
    <w:p w14:paraId="1CBE2541" w14:textId="71E5A32D" w:rsidR="00DA6463" w:rsidRDefault="00506629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>2022</w:t>
      </w:r>
      <w:r>
        <w:rPr>
          <w:szCs w:val="24"/>
        </w:rPr>
        <w:tab/>
      </w:r>
      <w:r w:rsidR="00F6134A">
        <w:rPr>
          <w:szCs w:val="24"/>
        </w:rPr>
        <w:tab/>
      </w:r>
      <w:r w:rsidR="00DA6463" w:rsidRPr="00DA6463">
        <w:rPr>
          <w:szCs w:val="24"/>
          <w:u w:val="single"/>
        </w:rPr>
        <w:t>Whale and Dolphin Conservation</w:t>
      </w:r>
      <w:r w:rsidR="00DA6463">
        <w:rPr>
          <w:szCs w:val="24"/>
          <w:u w:val="single"/>
        </w:rPr>
        <w:t>.</w:t>
      </w:r>
      <w:r w:rsidR="00DA6463">
        <w:rPr>
          <w:szCs w:val="24"/>
        </w:rPr>
        <w:t xml:space="preserve"> </w:t>
      </w:r>
      <w:r w:rsidR="0096562A">
        <w:rPr>
          <w:szCs w:val="24"/>
        </w:rPr>
        <w:t>Assessing the potential for whale recovery as a</w:t>
      </w:r>
    </w:p>
    <w:p w14:paraId="6F185BD2" w14:textId="5500D95F" w:rsidR="00506629" w:rsidRDefault="0096562A" w:rsidP="00F6134A">
      <w:pPr>
        <w:tabs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>
        <w:rPr>
          <w:szCs w:val="24"/>
        </w:rPr>
        <w:t>natural climate solution</w:t>
      </w:r>
      <w:r w:rsidR="000D52D0">
        <w:rPr>
          <w:szCs w:val="24"/>
        </w:rPr>
        <w:t xml:space="preserve">. Principal Investigator. </w:t>
      </w:r>
      <w:r w:rsidR="00300BE7">
        <w:rPr>
          <w:szCs w:val="24"/>
        </w:rPr>
        <w:t>$8,200</w:t>
      </w:r>
      <w:r w:rsidR="000D52D0">
        <w:rPr>
          <w:szCs w:val="24"/>
        </w:rPr>
        <w:t>.</w:t>
      </w:r>
    </w:p>
    <w:p w14:paraId="2834E344" w14:textId="77777777" w:rsidR="00DA6463" w:rsidRDefault="006B1ED5" w:rsidP="00F6134A">
      <w:pPr>
        <w:tabs>
          <w:tab w:val="left" w:pos="990"/>
        </w:tabs>
        <w:ind w:left="720" w:hanging="720"/>
        <w:rPr>
          <w:szCs w:val="24"/>
          <w:u w:val="single"/>
        </w:rPr>
      </w:pPr>
      <w:r w:rsidRPr="00D53221">
        <w:rPr>
          <w:szCs w:val="24"/>
        </w:rPr>
        <w:t>2020-2</w:t>
      </w:r>
      <w:r w:rsidR="0087537B">
        <w:rPr>
          <w:szCs w:val="24"/>
        </w:rPr>
        <w:t>2</w:t>
      </w:r>
      <w:r w:rsidR="00DF7945" w:rsidRPr="00D53221">
        <w:rPr>
          <w:szCs w:val="24"/>
        </w:rPr>
        <w:tab/>
      </w:r>
      <w:r w:rsidR="001E3718" w:rsidRPr="00D53221">
        <w:rPr>
          <w:szCs w:val="24"/>
          <w:u w:val="single"/>
        </w:rPr>
        <w:t>National Oceanic and Atmospheric Association</w:t>
      </w:r>
      <w:r w:rsidR="00812C5B" w:rsidRPr="00D53221">
        <w:rPr>
          <w:szCs w:val="24"/>
          <w:u w:val="single"/>
        </w:rPr>
        <w:t xml:space="preserve"> (NOAA)</w:t>
      </w:r>
      <w:r w:rsidR="001E3718" w:rsidRPr="00D53221">
        <w:rPr>
          <w:szCs w:val="24"/>
          <w:u w:val="single"/>
        </w:rPr>
        <w:t>/</w:t>
      </w:r>
      <w:r w:rsidR="00DF7945" w:rsidRPr="00D53221">
        <w:rPr>
          <w:szCs w:val="24"/>
          <w:u w:val="single"/>
        </w:rPr>
        <w:t>Pacific States Marine</w:t>
      </w:r>
    </w:p>
    <w:p w14:paraId="0CF05B52" w14:textId="77777777" w:rsidR="00DA6463" w:rsidRDefault="00DF7945" w:rsidP="00F6134A">
      <w:pPr>
        <w:tabs>
          <w:tab w:val="left" w:pos="990"/>
        </w:tabs>
        <w:ind w:left="720" w:hanging="720"/>
        <w:rPr>
          <w:szCs w:val="24"/>
        </w:rPr>
      </w:pPr>
      <w:r w:rsidRPr="00DA6463">
        <w:rPr>
          <w:szCs w:val="24"/>
        </w:rPr>
        <w:t xml:space="preserve"> </w:t>
      </w:r>
      <w:r w:rsidR="00DA6463" w:rsidRPr="00DA6463">
        <w:rPr>
          <w:szCs w:val="24"/>
        </w:rPr>
        <w:tab/>
      </w:r>
      <w:r w:rsidR="00DA6463" w:rsidRPr="00DA6463">
        <w:rPr>
          <w:szCs w:val="24"/>
        </w:rPr>
        <w:tab/>
      </w:r>
      <w:r w:rsidRPr="00D53221">
        <w:rPr>
          <w:szCs w:val="24"/>
          <w:u w:val="single"/>
        </w:rPr>
        <w:t>Fisheries Commission</w:t>
      </w:r>
      <w:r w:rsidRPr="00D53221">
        <w:rPr>
          <w:szCs w:val="24"/>
        </w:rPr>
        <w:t xml:space="preserve">. </w:t>
      </w:r>
      <w:r w:rsidR="006B1ED5" w:rsidRPr="00D53221">
        <w:rPr>
          <w:szCs w:val="24"/>
        </w:rPr>
        <w:t>Establishing baseline measurements for</w:t>
      </w:r>
      <w:r w:rsidR="001E3718" w:rsidRPr="00D53221">
        <w:rPr>
          <w:szCs w:val="24"/>
        </w:rPr>
        <w:t xml:space="preserve"> </w:t>
      </w:r>
      <w:r w:rsidR="006B1ED5" w:rsidRPr="00D53221">
        <w:rPr>
          <w:szCs w:val="24"/>
        </w:rPr>
        <w:t>humpback whales</w:t>
      </w:r>
    </w:p>
    <w:p w14:paraId="1B3A8891" w14:textId="2782F6B1" w:rsidR="004010AA" w:rsidRPr="00D53221" w:rsidRDefault="006B1ED5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 w:rsidRPr="00D53221">
        <w:rPr>
          <w:szCs w:val="24"/>
        </w:rPr>
        <w:t xml:space="preserve">in Juneau, AK.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szCs w:val="24"/>
        </w:rPr>
        <w:t>$</w:t>
      </w:r>
      <w:r w:rsidR="00A5535A" w:rsidRPr="00D53221">
        <w:rPr>
          <w:szCs w:val="24"/>
        </w:rPr>
        <w:t>19</w:t>
      </w:r>
      <w:r w:rsidR="00DF0054">
        <w:rPr>
          <w:szCs w:val="24"/>
        </w:rPr>
        <w:t>6</w:t>
      </w:r>
      <w:r w:rsidRPr="00D53221">
        <w:rPr>
          <w:szCs w:val="24"/>
        </w:rPr>
        <w:t>,6</w:t>
      </w:r>
      <w:r w:rsidR="00DF0054">
        <w:rPr>
          <w:szCs w:val="24"/>
        </w:rPr>
        <w:t>72</w:t>
      </w:r>
      <w:r w:rsidRPr="00D53221">
        <w:rPr>
          <w:szCs w:val="24"/>
        </w:rPr>
        <w:t>.</w:t>
      </w:r>
    </w:p>
    <w:p w14:paraId="0B65728E" w14:textId="77777777" w:rsidR="00DA6463" w:rsidRDefault="00377CAC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szCs w:val="24"/>
        </w:rPr>
        <w:t>2018-2</w:t>
      </w:r>
      <w:r w:rsidR="00DF7945" w:rsidRPr="00D53221">
        <w:rPr>
          <w:szCs w:val="24"/>
        </w:rPr>
        <w:t>1</w:t>
      </w:r>
      <w:r w:rsidR="009877A8" w:rsidRPr="00D53221">
        <w:rPr>
          <w:szCs w:val="24"/>
        </w:rPr>
        <w:tab/>
      </w:r>
      <w:r w:rsidR="005449E6" w:rsidRPr="00D53221">
        <w:rPr>
          <w:bCs/>
          <w:szCs w:val="24"/>
          <w:u w:val="single"/>
        </w:rPr>
        <w:t>NIH</w:t>
      </w:r>
      <w:r w:rsidR="003D67BC" w:rsidRPr="00D53221">
        <w:rPr>
          <w:bCs/>
          <w:szCs w:val="24"/>
          <w:u w:val="single"/>
        </w:rPr>
        <w:t>-</w:t>
      </w:r>
      <w:proofErr w:type="spellStart"/>
      <w:r w:rsidR="00DF7945" w:rsidRPr="00D53221">
        <w:rPr>
          <w:bCs/>
          <w:szCs w:val="24"/>
          <w:u w:val="single"/>
        </w:rPr>
        <w:t>BLaST</w:t>
      </w:r>
      <w:proofErr w:type="spellEnd"/>
      <w:r w:rsidR="00DF7945" w:rsidRPr="00D53221">
        <w:rPr>
          <w:bCs/>
        </w:rPr>
        <w:t xml:space="preserve">. </w:t>
      </w:r>
      <w:r w:rsidR="00D35A94" w:rsidRPr="00D53221">
        <w:rPr>
          <w:szCs w:val="24"/>
        </w:rPr>
        <w:t xml:space="preserve">Innovations in </w:t>
      </w:r>
      <w:proofErr w:type="spellStart"/>
      <w:r w:rsidR="00D35A94" w:rsidRPr="00D53221">
        <w:rPr>
          <w:szCs w:val="24"/>
        </w:rPr>
        <w:t>biologger</w:t>
      </w:r>
      <w:proofErr w:type="spellEnd"/>
      <w:r w:rsidR="00D35A94" w:rsidRPr="00D53221">
        <w:rPr>
          <w:szCs w:val="24"/>
        </w:rPr>
        <w:t xml:space="preserve"> technology to assess ocean health.</w:t>
      </w:r>
      <w:r w:rsidR="00DF7945" w:rsidRPr="00D53221">
        <w:rPr>
          <w:szCs w:val="24"/>
        </w:rPr>
        <w:t xml:space="preserve"> </w:t>
      </w:r>
      <w:r w:rsidR="00DF7945" w:rsidRPr="00D53221">
        <w:rPr>
          <w:bCs/>
          <w:szCs w:val="24"/>
        </w:rPr>
        <w:t>Principal</w:t>
      </w:r>
    </w:p>
    <w:p w14:paraId="0FDFF4A3" w14:textId="02ADFF01" w:rsidR="000D5639" w:rsidRPr="00DA6463" w:rsidRDefault="00DF7945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DA6463">
        <w:rPr>
          <w:bCs/>
          <w:szCs w:val="24"/>
        </w:rPr>
        <w:tab/>
      </w:r>
      <w:r w:rsidR="00DA6463">
        <w:rPr>
          <w:bCs/>
          <w:szCs w:val="24"/>
        </w:rPr>
        <w:tab/>
      </w:r>
      <w:r w:rsidRPr="00D53221">
        <w:rPr>
          <w:bCs/>
          <w:szCs w:val="24"/>
        </w:rPr>
        <w:t xml:space="preserve">Investigator. </w:t>
      </w:r>
      <w:r w:rsidR="00D35A94" w:rsidRPr="00D53221">
        <w:rPr>
          <w:bCs/>
        </w:rPr>
        <w:t>$59,882</w:t>
      </w:r>
      <w:r w:rsidR="007D2F30" w:rsidRPr="00D53221">
        <w:rPr>
          <w:bCs/>
        </w:rPr>
        <w:t>.</w:t>
      </w:r>
    </w:p>
    <w:p w14:paraId="298EE307" w14:textId="77777777" w:rsidR="00DA6463" w:rsidRDefault="00163016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>2018-19</w:t>
      </w:r>
      <w:r w:rsidR="00DF7945" w:rsidRPr="00D53221">
        <w:rPr>
          <w:szCs w:val="24"/>
        </w:rPr>
        <w:tab/>
      </w:r>
      <w:r w:rsidR="00DF7945" w:rsidRPr="00D53221">
        <w:rPr>
          <w:bCs/>
          <w:szCs w:val="24"/>
          <w:u w:val="single"/>
        </w:rPr>
        <w:t>Rasmuson Foundation</w:t>
      </w:r>
      <w:r w:rsidR="00DF7945" w:rsidRPr="00D53221">
        <w:rPr>
          <w:bCs/>
          <w:szCs w:val="24"/>
        </w:rPr>
        <w:t xml:space="preserve">. </w:t>
      </w:r>
      <w:r w:rsidRPr="00D53221">
        <w:rPr>
          <w:szCs w:val="24"/>
        </w:rPr>
        <w:t>Creation of a UAS seawater laboratory to support student</w:t>
      </w:r>
    </w:p>
    <w:p w14:paraId="7D07E388" w14:textId="7B24897F" w:rsidR="00163016" w:rsidRPr="00D53221" w:rsidRDefault="00163016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 </w:t>
      </w:r>
      <w:r w:rsidR="00DA6463">
        <w:rPr>
          <w:szCs w:val="24"/>
        </w:rPr>
        <w:tab/>
      </w:r>
      <w:r w:rsidR="00DA6463">
        <w:rPr>
          <w:szCs w:val="24"/>
        </w:rPr>
        <w:tab/>
      </w:r>
      <w:r w:rsidRPr="00D53221">
        <w:rPr>
          <w:szCs w:val="24"/>
        </w:rPr>
        <w:t>learning and research</w:t>
      </w:r>
      <w:r w:rsidR="00DF7945" w:rsidRPr="00D53221">
        <w:rPr>
          <w:szCs w:val="24"/>
        </w:rPr>
        <w:t xml:space="preserve"> </w:t>
      </w:r>
      <w:r w:rsidRPr="00D53221">
        <w:rPr>
          <w:szCs w:val="24"/>
        </w:rPr>
        <w:t xml:space="preserve">innovation in Southeast Alaska.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$24,907</w:t>
      </w:r>
      <w:r w:rsidR="009877A8" w:rsidRPr="00D53221">
        <w:rPr>
          <w:bCs/>
          <w:szCs w:val="24"/>
        </w:rPr>
        <w:t>.</w:t>
      </w:r>
    </w:p>
    <w:p w14:paraId="258FF95B" w14:textId="32B8AD85" w:rsidR="00DA6463" w:rsidRDefault="00273D40" w:rsidP="00F6134A">
      <w:pPr>
        <w:tabs>
          <w:tab w:val="left" w:pos="990"/>
        </w:tabs>
        <w:ind w:left="720" w:hanging="720"/>
        <w:rPr>
          <w:bCs/>
          <w:szCs w:val="24"/>
        </w:rPr>
      </w:pPr>
      <w:r>
        <w:rPr>
          <w:bCs/>
          <w:szCs w:val="24"/>
        </w:rPr>
        <w:t>2018</w:t>
      </w:r>
      <w:r>
        <w:rPr>
          <w:bCs/>
          <w:szCs w:val="24"/>
        </w:rPr>
        <w:tab/>
      </w:r>
      <w:r w:rsidR="00F6134A">
        <w:rPr>
          <w:bCs/>
          <w:szCs w:val="24"/>
        </w:rPr>
        <w:tab/>
      </w:r>
      <w:r w:rsidRPr="00273D40">
        <w:rPr>
          <w:bCs/>
          <w:szCs w:val="24"/>
          <w:u w:val="single"/>
        </w:rPr>
        <w:t>Fulbright Inter-Country Travel Grant</w:t>
      </w:r>
      <w:r>
        <w:rPr>
          <w:bCs/>
          <w:szCs w:val="24"/>
        </w:rPr>
        <w:t xml:space="preserve">. Seminar presented to </w:t>
      </w:r>
      <w:r w:rsidRPr="00273D40">
        <w:rPr>
          <w:bCs/>
          <w:szCs w:val="24"/>
        </w:rPr>
        <w:t>Department of</w:t>
      </w:r>
    </w:p>
    <w:p w14:paraId="7938D4F5" w14:textId="6DB7A888" w:rsidR="00273D40" w:rsidRDefault="00273D40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273D40">
        <w:rPr>
          <w:bCs/>
          <w:szCs w:val="24"/>
        </w:rPr>
        <w:t xml:space="preserve"> </w:t>
      </w:r>
      <w:r w:rsidR="00DA6463">
        <w:rPr>
          <w:bCs/>
          <w:szCs w:val="24"/>
        </w:rPr>
        <w:tab/>
      </w:r>
      <w:r w:rsidR="00DA6463">
        <w:rPr>
          <w:bCs/>
          <w:szCs w:val="24"/>
        </w:rPr>
        <w:tab/>
      </w:r>
      <w:r w:rsidRPr="00273D40">
        <w:rPr>
          <w:bCs/>
          <w:szCs w:val="24"/>
        </w:rPr>
        <w:t>Environment and Natural Resources at the University of Iceland</w:t>
      </w:r>
      <w:r>
        <w:rPr>
          <w:bCs/>
          <w:szCs w:val="24"/>
        </w:rPr>
        <w:t>. $450</w:t>
      </w:r>
    </w:p>
    <w:p w14:paraId="609F6732" w14:textId="2164CA7C" w:rsidR="00E97E85" w:rsidRDefault="000D5639" w:rsidP="00F6134A">
      <w:pPr>
        <w:tabs>
          <w:tab w:val="left" w:pos="990"/>
        </w:tabs>
        <w:ind w:left="720" w:hanging="720"/>
        <w:rPr>
          <w:bCs/>
          <w:szCs w:val="24"/>
        </w:rPr>
      </w:pPr>
      <w:r>
        <w:rPr>
          <w:bCs/>
          <w:szCs w:val="24"/>
        </w:rPr>
        <w:t>2018</w:t>
      </w:r>
      <w:r>
        <w:rPr>
          <w:bCs/>
          <w:szCs w:val="24"/>
        </w:rPr>
        <w:tab/>
      </w:r>
      <w:r w:rsidR="00F6134A">
        <w:rPr>
          <w:bCs/>
          <w:szCs w:val="24"/>
        </w:rPr>
        <w:tab/>
      </w:r>
      <w:r w:rsidRPr="000D5639">
        <w:rPr>
          <w:bCs/>
          <w:szCs w:val="24"/>
          <w:u w:val="single"/>
        </w:rPr>
        <w:t>Fulbright Scholar to Norway</w:t>
      </w:r>
      <w:r w:rsidRPr="000D5639">
        <w:rPr>
          <w:bCs/>
          <w:szCs w:val="24"/>
        </w:rPr>
        <w:t>. Connecting two Arctic regions through blue carbon</w:t>
      </w:r>
    </w:p>
    <w:p w14:paraId="269A5F86" w14:textId="5F658FF3" w:rsidR="000D5639" w:rsidRDefault="000D5639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0D5639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Pr="000D5639">
        <w:rPr>
          <w:bCs/>
          <w:szCs w:val="24"/>
        </w:rPr>
        <w:t xml:space="preserve">science, </w:t>
      </w:r>
      <w:r>
        <w:rPr>
          <w:bCs/>
          <w:szCs w:val="24"/>
        </w:rPr>
        <w:t>c</w:t>
      </w:r>
      <w:r w:rsidRPr="000D5639">
        <w:rPr>
          <w:bCs/>
          <w:szCs w:val="24"/>
        </w:rPr>
        <w:t xml:space="preserve">ommunication, and </w:t>
      </w:r>
      <w:r>
        <w:rPr>
          <w:bCs/>
          <w:szCs w:val="24"/>
        </w:rPr>
        <w:t>p</w:t>
      </w:r>
      <w:r w:rsidRPr="000D5639">
        <w:rPr>
          <w:bCs/>
          <w:szCs w:val="24"/>
        </w:rPr>
        <w:t>olicy</w:t>
      </w:r>
      <w:r>
        <w:rPr>
          <w:bCs/>
          <w:szCs w:val="24"/>
        </w:rPr>
        <w:t>. $17,000</w:t>
      </w:r>
    </w:p>
    <w:p w14:paraId="60E32E99" w14:textId="77777777" w:rsidR="00E97E85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2017-18</w:t>
      </w:r>
      <w:bookmarkStart w:id="16" w:name="_Hlk492650213"/>
      <w:r w:rsidR="00DF7945" w:rsidRPr="00D53221">
        <w:rPr>
          <w:bCs/>
          <w:szCs w:val="24"/>
        </w:rPr>
        <w:tab/>
      </w:r>
      <w:r w:rsidR="005449E6" w:rsidRPr="00D53221">
        <w:rPr>
          <w:bCs/>
          <w:szCs w:val="24"/>
          <w:u w:val="single"/>
        </w:rPr>
        <w:t>NIH</w:t>
      </w:r>
      <w:r w:rsidR="003D67BC" w:rsidRPr="00D53221">
        <w:rPr>
          <w:bCs/>
          <w:szCs w:val="24"/>
          <w:u w:val="single"/>
        </w:rPr>
        <w:t>-</w:t>
      </w:r>
      <w:proofErr w:type="spellStart"/>
      <w:r w:rsidR="00DF7945" w:rsidRPr="00D53221">
        <w:rPr>
          <w:bCs/>
          <w:szCs w:val="24"/>
          <w:u w:val="single"/>
        </w:rPr>
        <w:t>BLaST</w:t>
      </w:r>
      <w:proofErr w:type="spellEnd"/>
      <w:r w:rsidR="00DF7945" w:rsidRPr="00D53221">
        <w:rPr>
          <w:bCs/>
        </w:rPr>
        <w:t xml:space="preserve">. </w:t>
      </w:r>
      <w:r w:rsidR="00D35A94" w:rsidRPr="00D53221">
        <w:rPr>
          <w:bCs/>
          <w:szCs w:val="24"/>
        </w:rPr>
        <w:t>Advancement of undergraduate training and r</w:t>
      </w:r>
      <w:r w:rsidRPr="00D53221">
        <w:rPr>
          <w:bCs/>
          <w:szCs w:val="24"/>
        </w:rPr>
        <w:t>esearch in One Health</w:t>
      </w:r>
    </w:p>
    <w:p w14:paraId="43C65DC3" w14:textId="694DEC9B" w:rsidR="00A90D67" w:rsidRPr="00D53221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Pr="00D53221">
        <w:rPr>
          <w:bCs/>
          <w:szCs w:val="24"/>
        </w:rPr>
        <w:t xml:space="preserve">through </w:t>
      </w:r>
      <w:r w:rsidR="00D35A94" w:rsidRPr="00D53221">
        <w:rPr>
          <w:bCs/>
          <w:szCs w:val="24"/>
        </w:rPr>
        <w:t>seawater a</w:t>
      </w:r>
      <w:r w:rsidRPr="00D53221">
        <w:rPr>
          <w:bCs/>
          <w:szCs w:val="24"/>
        </w:rPr>
        <w:t>nalysis</w:t>
      </w:r>
      <w:r w:rsidR="00266135">
        <w:rPr>
          <w:bCs/>
          <w:szCs w:val="24"/>
        </w:rPr>
        <w:t xml:space="preserve"> (equipment grant)</w:t>
      </w:r>
      <w:r w:rsidRPr="00D53221">
        <w:rPr>
          <w:bCs/>
          <w:szCs w:val="24"/>
        </w:rPr>
        <w:t xml:space="preserve">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</w:rPr>
        <w:t>$54,018.</w:t>
      </w:r>
    </w:p>
    <w:bookmarkEnd w:id="16"/>
    <w:p w14:paraId="1BF78ED3" w14:textId="77777777" w:rsidR="00E97E85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2016-2</w:t>
      </w:r>
      <w:r w:rsidR="008C644E" w:rsidRPr="00D53221">
        <w:rPr>
          <w:bCs/>
          <w:szCs w:val="24"/>
        </w:rPr>
        <w:t>2</w:t>
      </w:r>
      <w:r w:rsidR="00DF7945" w:rsidRPr="00D53221">
        <w:rPr>
          <w:bCs/>
          <w:szCs w:val="24"/>
        </w:rPr>
        <w:tab/>
      </w:r>
      <w:r w:rsidR="00DF7945" w:rsidRPr="00D53221">
        <w:rPr>
          <w:bCs/>
          <w:szCs w:val="24"/>
          <w:u w:val="single"/>
        </w:rPr>
        <w:t>National Science Foundation</w:t>
      </w:r>
      <w:r w:rsidR="005449E6" w:rsidRPr="00D53221">
        <w:rPr>
          <w:bCs/>
          <w:szCs w:val="24"/>
          <w:u w:val="single"/>
        </w:rPr>
        <w:t xml:space="preserve"> (NSF)</w:t>
      </w:r>
      <w:r w:rsidR="00DF7945" w:rsidRPr="00D53221">
        <w:rPr>
          <w:bCs/>
          <w:szCs w:val="24"/>
        </w:rPr>
        <w:t xml:space="preserve">. </w:t>
      </w:r>
      <w:r w:rsidRPr="00D53221">
        <w:rPr>
          <w:bCs/>
          <w:szCs w:val="24"/>
        </w:rPr>
        <w:t xml:space="preserve">Coastal SEES Collaborative Research: </w:t>
      </w:r>
      <w:bookmarkStart w:id="17" w:name="_Hlk492650072"/>
      <w:r w:rsidRPr="00D53221">
        <w:rPr>
          <w:bCs/>
          <w:szCs w:val="24"/>
        </w:rPr>
        <w:t>Apex</w:t>
      </w:r>
    </w:p>
    <w:p w14:paraId="1229D6EE" w14:textId="77777777" w:rsidR="00F6134A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Pr="00D53221">
        <w:rPr>
          <w:bCs/>
          <w:szCs w:val="24"/>
        </w:rPr>
        <w:t>predators, ecosystems and</w:t>
      </w:r>
      <w:r w:rsidR="00DF7945" w:rsidRPr="00D53221">
        <w:rPr>
          <w:bCs/>
          <w:szCs w:val="24"/>
        </w:rPr>
        <w:t xml:space="preserve"> </w:t>
      </w:r>
      <w:r w:rsidRPr="00D53221">
        <w:rPr>
          <w:bCs/>
          <w:szCs w:val="24"/>
        </w:rPr>
        <w:t>community sustainability (APECS) in coastal Alaska</w:t>
      </w:r>
      <w:bookmarkEnd w:id="17"/>
      <w:r w:rsidRPr="00D53221">
        <w:rPr>
          <w:bCs/>
          <w:szCs w:val="24"/>
        </w:rPr>
        <w:t>.</w:t>
      </w:r>
    </w:p>
    <w:p w14:paraId="5657307B" w14:textId="7D4A2B1C" w:rsidR="00A90D67" w:rsidRPr="00D53221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F6134A">
        <w:rPr>
          <w:bCs/>
          <w:szCs w:val="24"/>
        </w:rPr>
        <w:tab/>
      </w:r>
      <w:r w:rsidR="00F6134A">
        <w:rPr>
          <w:bCs/>
          <w:szCs w:val="24"/>
        </w:rPr>
        <w:tab/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$479,116 (Collaborative total $1,103,440).</w:t>
      </w:r>
    </w:p>
    <w:p w14:paraId="3DB8B03A" w14:textId="77777777" w:rsidR="00E97E85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2016-</w:t>
      </w:r>
      <w:r w:rsidR="00DF7945" w:rsidRPr="00D53221">
        <w:rPr>
          <w:bCs/>
          <w:szCs w:val="24"/>
        </w:rPr>
        <w:t>18</w:t>
      </w:r>
      <w:r w:rsidR="00DF7945" w:rsidRPr="00D53221">
        <w:rPr>
          <w:bCs/>
          <w:szCs w:val="24"/>
        </w:rPr>
        <w:tab/>
      </w:r>
      <w:r w:rsidR="00DF7945" w:rsidRPr="00D53221">
        <w:rPr>
          <w:bCs/>
          <w:szCs w:val="24"/>
          <w:u w:val="single"/>
        </w:rPr>
        <w:t>Alaska Sea Grant</w:t>
      </w:r>
      <w:r w:rsidR="00DF7945" w:rsidRPr="00D53221">
        <w:rPr>
          <w:bCs/>
          <w:szCs w:val="24"/>
        </w:rPr>
        <w:t xml:space="preserve">. </w:t>
      </w:r>
      <w:r w:rsidR="00FF36D2" w:rsidRPr="00D53221">
        <w:rPr>
          <w:bCs/>
          <w:szCs w:val="24"/>
        </w:rPr>
        <w:t>Whale-watching in Juneau, AK: assessing potential effects on</w:t>
      </w:r>
    </w:p>
    <w:p w14:paraId="4EB3DC25" w14:textId="77777777" w:rsidR="00F6134A" w:rsidRDefault="00FF36D2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Pr="00D53221">
        <w:rPr>
          <w:bCs/>
          <w:szCs w:val="24"/>
        </w:rPr>
        <w:t>humpback whales and understanding the passenger experience</w:t>
      </w:r>
      <w:r w:rsidR="00A90D67" w:rsidRPr="00D53221">
        <w:rPr>
          <w:bCs/>
          <w:szCs w:val="24"/>
        </w:rPr>
        <w:t xml:space="preserve">. </w:t>
      </w:r>
      <w:r w:rsidR="00DF7945" w:rsidRPr="00D53221">
        <w:rPr>
          <w:bCs/>
          <w:szCs w:val="24"/>
        </w:rPr>
        <w:t>Principal Investigator.</w:t>
      </w:r>
    </w:p>
    <w:p w14:paraId="69EBCB1A" w14:textId="67564712" w:rsidR="00A90D67" w:rsidRPr="00D53221" w:rsidRDefault="00DF7945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F6134A">
        <w:rPr>
          <w:bCs/>
          <w:szCs w:val="24"/>
        </w:rPr>
        <w:tab/>
      </w:r>
      <w:r w:rsidR="00F6134A">
        <w:rPr>
          <w:bCs/>
          <w:szCs w:val="24"/>
        </w:rPr>
        <w:tab/>
      </w:r>
      <w:r w:rsidR="00A90D67" w:rsidRPr="00D53221">
        <w:rPr>
          <w:bCs/>
          <w:szCs w:val="24"/>
        </w:rPr>
        <w:t>$113,671.</w:t>
      </w:r>
    </w:p>
    <w:p w14:paraId="26BBC858" w14:textId="77777777" w:rsidR="00E97E85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2016-17</w:t>
      </w:r>
      <w:r w:rsidRPr="00D53221">
        <w:rPr>
          <w:bCs/>
          <w:szCs w:val="24"/>
        </w:rPr>
        <w:tab/>
      </w:r>
      <w:r w:rsidR="005449E6" w:rsidRPr="00D53221">
        <w:rPr>
          <w:bCs/>
          <w:szCs w:val="24"/>
          <w:u w:val="single"/>
        </w:rPr>
        <w:t>NIH</w:t>
      </w:r>
      <w:r w:rsidR="003D67BC" w:rsidRPr="00D53221">
        <w:rPr>
          <w:bCs/>
          <w:szCs w:val="24"/>
          <w:u w:val="single"/>
        </w:rPr>
        <w:t>-</w:t>
      </w:r>
      <w:proofErr w:type="spellStart"/>
      <w:r w:rsidR="00DF7945" w:rsidRPr="00D53221">
        <w:rPr>
          <w:bCs/>
          <w:szCs w:val="24"/>
          <w:u w:val="single"/>
        </w:rPr>
        <w:t>BLaST</w:t>
      </w:r>
      <w:proofErr w:type="spellEnd"/>
      <w:r w:rsidR="00DF7945" w:rsidRPr="00D53221">
        <w:rPr>
          <w:bCs/>
        </w:rPr>
        <w:t xml:space="preserve">. </w:t>
      </w:r>
      <w:r w:rsidRPr="00D53221">
        <w:rPr>
          <w:bCs/>
          <w:szCs w:val="24"/>
        </w:rPr>
        <w:t>One Health Research Laboratory Renovation Project – Anderson 316.</w:t>
      </w:r>
    </w:p>
    <w:p w14:paraId="15DB9E48" w14:textId="152622D7" w:rsidR="00A90D67" w:rsidRPr="00D53221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="00DF7945" w:rsidRPr="00D53221">
        <w:rPr>
          <w:bCs/>
        </w:rPr>
        <w:t>Co-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</w:rPr>
        <w:t>$81,000</w:t>
      </w:r>
      <w:r w:rsidR="007D2F30" w:rsidRPr="00D53221">
        <w:rPr>
          <w:bCs/>
        </w:rPr>
        <w:t>.</w:t>
      </w:r>
    </w:p>
    <w:p w14:paraId="57F00BC5" w14:textId="139F7DCB" w:rsidR="00E97E85" w:rsidRDefault="00DD59A9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</w:rPr>
        <w:t xml:space="preserve">2016       </w:t>
      </w:r>
      <w:r w:rsidR="00CA688E" w:rsidRPr="00D53221">
        <w:rPr>
          <w:bCs/>
        </w:rPr>
        <w:t xml:space="preserve"> </w:t>
      </w:r>
      <w:r w:rsidR="005449E6" w:rsidRPr="00D53221">
        <w:rPr>
          <w:bCs/>
          <w:szCs w:val="24"/>
          <w:u w:val="single"/>
        </w:rPr>
        <w:t>NIH</w:t>
      </w:r>
      <w:r w:rsidR="003D67BC" w:rsidRPr="00D53221">
        <w:rPr>
          <w:bCs/>
          <w:u w:val="single"/>
        </w:rPr>
        <w:t>-</w:t>
      </w:r>
      <w:r w:rsidR="00DF7945" w:rsidRPr="00D53221">
        <w:rPr>
          <w:bCs/>
          <w:u w:val="single"/>
        </w:rPr>
        <w:t>INBRE</w:t>
      </w:r>
      <w:r w:rsidR="00DF7945" w:rsidRPr="00D53221">
        <w:rPr>
          <w:bCs/>
        </w:rPr>
        <w:t xml:space="preserve">. </w:t>
      </w:r>
      <w:r w:rsidRPr="00D53221">
        <w:rPr>
          <w:bCs/>
        </w:rPr>
        <w:t>Connecting human, ocean, and marine mammal health through research</w:t>
      </w:r>
      <w:r w:rsidR="00E97E85">
        <w:rPr>
          <w:bCs/>
        </w:rPr>
        <w:t>-</w:t>
      </w:r>
    </w:p>
    <w:p w14:paraId="2553F0F9" w14:textId="68A97DCE" w:rsidR="00DD59A9" w:rsidRPr="00D53221" w:rsidRDefault="00E97E85" w:rsidP="00F6134A">
      <w:pPr>
        <w:tabs>
          <w:tab w:val="left" w:pos="990"/>
        </w:tabs>
        <w:ind w:left="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D59A9" w:rsidRPr="00D53221">
        <w:rPr>
          <w:bCs/>
        </w:rPr>
        <w:t xml:space="preserve">based experiential learning. </w:t>
      </w:r>
      <w:r w:rsidR="00DF7945" w:rsidRPr="00D53221">
        <w:rPr>
          <w:bCs/>
          <w:szCs w:val="24"/>
        </w:rPr>
        <w:t xml:space="preserve">Principal Investigator. </w:t>
      </w:r>
      <w:r w:rsidR="00DD59A9" w:rsidRPr="00D53221">
        <w:rPr>
          <w:bCs/>
        </w:rPr>
        <w:t>$14,945.</w:t>
      </w:r>
    </w:p>
    <w:p w14:paraId="0BCE17D4" w14:textId="77777777" w:rsidR="00E97E85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  <w:szCs w:val="24"/>
        </w:rPr>
        <w:t xml:space="preserve">2015-16 </w:t>
      </w:r>
      <w:r w:rsidRPr="00D53221">
        <w:rPr>
          <w:bCs/>
          <w:szCs w:val="24"/>
        </w:rPr>
        <w:tab/>
      </w:r>
      <w:r w:rsidR="005449E6" w:rsidRPr="00D53221">
        <w:rPr>
          <w:bCs/>
          <w:szCs w:val="24"/>
          <w:u w:val="single"/>
        </w:rPr>
        <w:t>NIH</w:t>
      </w:r>
      <w:r w:rsidR="003D67BC" w:rsidRPr="00D53221">
        <w:rPr>
          <w:bCs/>
          <w:u w:val="single"/>
        </w:rPr>
        <w:t>-</w:t>
      </w:r>
      <w:proofErr w:type="spellStart"/>
      <w:r w:rsidR="00DF7945" w:rsidRPr="00D53221">
        <w:rPr>
          <w:bCs/>
          <w:u w:val="single"/>
        </w:rPr>
        <w:t>BLaST</w:t>
      </w:r>
      <w:proofErr w:type="spellEnd"/>
      <w:r w:rsidR="00DF7945" w:rsidRPr="00D53221">
        <w:rPr>
          <w:bCs/>
        </w:rPr>
        <w:t xml:space="preserve">. </w:t>
      </w:r>
      <w:r w:rsidRPr="00D53221">
        <w:rPr>
          <w:bCs/>
        </w:rPr>
        <w:t>The contribution of kelp forests to ecosystem and subsistence health in</w:t>
      </w:r>
    </w:p>
    <w:p w14:paraId="20503881" w14:textId="2AD683F2" w:rsidR="00A90D67" w:rsidRPr="00D53221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</w:rPr>
        <w:t xml:space="preserve"> </w:t>
      </w:r>
      <w:r w:rsidR="00E97E85">
        <w:rPr>
          <w:bCs/>
        </w:rPr>
        <w:tab/>
      </w:r>
      <w:r w:rsidR="00E97E85">
        <w:rPr>
          <w:bCs/>
        </w:rPr>
        <w:tab/>
      </w:r>
      <w:r w:rsidRPr="00D53221">
        <w:rPr>
          <w:bCs/>
        </w:rPr>
        <w:t xml:space="preserve">Southeast Alaska.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$59,209.</w:t>
      </w:r>
    </w:p>
    <w:p w14:paraId="75CF5867" w14:textId="77777777" w:rsidR="00C55008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  <w:szCs w:val="24"/>
        </w:rPr>
        <w:t xml:space="preserve">2015       </w:t>
      </w:r>
      <w:r w:rsidR="00DF7945" w:rsidRPr="00D53221">
        <w:rPr>
          <w:bCs/>
          <w:szCs w:val="24"/>
        </w:rPr>
        <w:tab/>
      </w:r>
      <w:r w:rsidR="00DF7945" w:rsidRPr="00D53221">
        <w:rPr>
          <w:bCs/>
          <w:szCs w:val="24"/>
          <w:u w:val="single"/>
        </w:rPr>
        <w:t>National Geographic Society</w:t>
      </w:r>
      <w:r w:rsidR="00DF7945" w:rsidRPr="00D53221">
        <w:rPr>
          <w:bCs/>
          <w:szCs w:val="24"/>
        </w:rPr>
        <w:t xml:space="preserve">. </w:t>
      </w:r>
      <w:r w:rsidRPr="00D53221">
        <w:rPr>
          <w:bCs/>
        </w:rPr>
        <w:t>Development and testing of the “Dolphin Cam”: a short</w:t>
      </w:r>
      <w:r w:rsidR="00E97E85">
        <w:rPr>
          <w:bCs/>
        </w:rPr>
        <w:t>-</w:t>
      </w:r>
    </w:p>
    <w:p w14:paraId="77EF26AD" w14:textId="77777777" w:rsidR="00F6134A" w:rsidRDefault="00E97E85" w:rsidP="00F6134A">
      <w:pPr>
        <w:tabs>
          <w:tab w:val="left" w:pos="990"/>
        </w:tabs>
        <w:ind w:left="720" w:hanging="720"/>
        <w:rPr>
          <w:bCs/>
          <w:szCs w:val="24"/>
        </w:rPr>
      </w:pPr>
      <w:r>
        <w:rPr>
          <w:bCs/>
        </w:rPr>
        <w:t xml:space="preserve"> </w:t>
      </w:r>
      <w:r w:rsidR="00C55008">
        <w:rPr>
          <w:bCs/>
        </w:rPr>
        <w:tab/>
      </w:r>
      <w:r w:rsidR="00C55008">
        <w:rPr>
          <w:bCs/>
        </w:rPr>
        <w:tab/>
      </w:r>
      <w:r w:rsidR="00A90D67" w:rsidRPr="00D53221">
        <w:rPr>
          <w:bCs/>
        </w:rPr>
        <w:t xml:space="preserve">term video camera attachment system for dusky dolphins. </w:t>
      </w:r>
      <w:r w:rsidR="00DF7945" w:rsidRPr="00D53221">
        <w:rPr>
          <w:bCs/>
          <w:szCs w:val="24"/>
        </w:rPr>
        <w:t>Principal Investigator.</w:t>
      </w:r>
    </w:p>
    <w:p w14:paraId="4094819C" w14:textId="5067F3BF" w:rsidR="00A90D67" w:rsidRPr="00D53221" w:rsidRDefault="00F6134A" w:rsidP="00F6134A">
      <w:pPr>
        <w:tabs>
          <w:tab w:val="left" w:pos="990"/>
        </w:tabs>
        <w:ind w:left="720" w:hanging="720"/>
        <w:rPr>
          <w:bCs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A90D67" w:rsidRPr="00D53221">
        <w:rPr>
          <w:bCs/>
          <w:szCs w:val="24"/>
        </w:rPr>
        <w:t>$14,800.</w:t>
      </w:r>
    </w:p>
    <w:p w14:paraId="0E82D7DF" w14:textId="77777777" w:rsidR="00E97E85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2015        </w:t>
      </w:r>
      <w:r w:rsidR="00CA688E" w:rsidRPr="00D53221">
        <w:rPr>
          <w:bCs/>
          <w:szCs w:val="24"/>
          <w:u w:val="single"/>
        </w:rPr>
        <w:t>NOAA</w:t>
      </w:r>
      <w:r w:rsidR="003D67BC" w:rsidRPr="00D53221">
        <w:rPr>
          <w:bCs/>
          <w:szCs w:val="24"/>
          <w:u w:val="single"/>
        </w:rPr>
        <w:t>-</w:t>
      </w:r>
      <w:r w:rsidR="00DF7945" w:rsidRPr="00D53221">
        <w:rPr>
          <w:bCs/>
          <w:szCs w:val="24"/>
          <w:u w:val="single"/>
        </w:rPr>
        <w:t>Alaska Center for Climate Assessment and Policy</w:t>
      </w:r>
      <w:r w:rsidR="00DF7945" w:rsidRPr="00D53221">
        <w:rPr>
          <w:bCs/>
          <w:szCs w:val="24"/>
        </w:rPr>
        <w:t>.</w:t>
      </w:r>
      <w:r w:rsidR="00CB24F6" w:rsidRPr="00D53221">
        <w:rPr>
          <w:bCs/>
          <w:szCs w:val="24"/>
        </w:rPr>
        <w:t xml:space="preserve"> </w:t>
      </w:r>
      <w:r w:rsidRPr="00D53221">
        <w:rPr>
          <w:bCs/>
          <w:szCs w:val="24"/>
        </w:rPr>
        <w:t>Blue carbon: the role of</w:t>
      </w:r>
    </w:p>
    <w:p w14:paraId="1C3D01DC" w14:textId="37F89709" w:rsidR="00A90D67" w:rsidRPr="00D53221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E97E85">
        <w:rPr>
          <w:bCs/>
          <w:szCs w:val="24"/>
        </w:rPr>
        <w:tab/>
      </w:r>
      <w:r w:rsidR="00E97E85">
        <w:rPr>
          <w:bCs/>
          <w:szCs w:val="24"/>
        </w:rPr>
        <w:tab/>
      </w:r>
      <w:r w:rsidRPr="00D53221">
        <w:rPr>
          <w:bCs/>
          <w:szCs w:val="24"/>
        </w:rPr>
        <w:t xml:space="preserve">marine predators in carbon storage and sequestration.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$9,350.</w:t>
      </w:r>
    </w:p>
    <w:p w14:paraId="1B369C4D" w14:textId="77777777" w:rsidR="00C55008" w:rsidRDefault="00A90D67" w:rsidP="00F6134A">
      <w:pPr>
        <w:tabs>
          <w:tab w:val="left" w:pos="990"/>
        </w:tabs>
        <w:ind w:left="720" w:hanging="720"/>
        <w:rPr>
          <w:bCs/>
          <w:color w:val="000000"/>
        </w:rPr>
      </w:pPr>
      <w:r w:rsidRPr="00D53221">
        <w:rPr>
          <w:bCs/>
          <w:szCs w:val="24"/>
        </w:rPr>
        <w:t xml:space="preserve">2015        </w:t>
      </w:r>
      <w:r w:rsidR="00DF7945" w:rsidRPr="00D53221">
        <w:rPr>
          <w:bCs/>
          <w:color w:val="000000"/>
          <w:u w:val="single"/>
        </w:rPr>
        <w:t xml:space="preserve">University of Alaska Foundation Angus Gavin Migratory Bird Research </w:t>
      </w:r>
      <w:r w:rsidR="00DF7945" w:rsidRPr="00D53221">
        <w:rPr>
          <w:bCs/>
          <w:u w:val="single"/>
        </w:rPr>
        <w:t>Grant.</w:t>
      </w:r>
      <w:r w:rsidR="00DF7945" w:rsidRPr="00D53221">
        <w:rPr>
          <w:bCs/>
        </w:rPr>
        <w:t xml:space="preserve"> </w:t>
      </w:r>
      <w:r w:rsidRPr="00D53221">
        <w:rPr>
          <w:bCs/>
          <w:color w:val="000000"/>
        </w:rPr>
        <w:t>The</w:t>
      </w:r>
    </w:p>
    <w:p w14:paraId="66FD7DA7" w14:textId="77777777" w:rsidR="00F6134A" w:rsidRDefault="00A90D67" w:rsidP="00F6134A">
      <w:pPr>
        <w:tabs>
          <w:tab w:val="left" w:pos="990"/>
        </w:tabs>
        <w:ind w:left="720" w:hanging="720"/>
        <w:rPr>
          <w:bCs/>
          <w:color w:val="000000"/>
        </w:rPr>
      </w:pPr>
      <w:r w:rsidRPr="00D53221">
        <w:rPr>
          <w:bCs/>
          <w:color w:val="000000"/>
        </w:rPr>
        <w:t xml:space="preserve"> </w:t>
      </w:r>
      <w:r w:rsidR="00C55008">
        <w:rPr>
          <w:bCs/>
          <w:color w:val="000000"/>
        </w:rPr>
        <w:tab/>
      </w:r>
      <w:r w:rsidR="00C55008">
        <w:rPr>
          <w:bCs/>
          <w:color w:val="000000"/>
        </w:rPr>
        <w:tab/>
      </w:r>
      <w:r w:rsidRPr="00D53221">
        <w:rPr>
          <w:bCs/>
          <w:color w:val="000000"/>
        </w:rPr>
        <w:t>role of avian predators in nutrient transport in a glacially fed Southeast Alaska</w:t>
      </w:r>
    </w:p>
    <w:p w14:paraId="6B7D13A2" w14:textId="5E9AB911" w:rsidR="00A90D67" w:rsidRPr="00D53221" w:rsidRDefault="00A90D67" w:rsidP="00F6134A">
      <w:pPr>
        <w:tabs>
          <w:tab w:val="left" w:pos="990"/>
        </w:tabs>
        <w:ind w:left="720" w:hanging="720"/>
        <w:rPr>
          <w:bCs/>
          <w:color w:val="000000"/>
        </w:rPr>
      </w:pPr>
      <w:r w:rsidRPr="00D53221">
        <w:rPr>
          <w:bCs/>
          <w:color w:val="000000"/>
        </w:rPr>
        <w:lastRenderedPageBreak/>
        <w:t xml:space="preserve"> </w:t>
      </w:r>
      <w:r w:rsidR="00F6134A">
        <w:rPr>
          <w:bCs/>
          <w:color w:val="000000"/>
        </w:rPr>
        <w:tab/>
      </w:r>
      <w:r w:rsidR="00F6134A">
        <w:rPr>
          <w:bCs/>
          <w:color w:val="000000"/>
        </w:rPr>
        <w:tab/>
      </w:r>
      <w:r w:rsidRPr="00D53221">
        <w:rPr>
          <w:bCs/>
          <w:color w:val="000000"/>
        </w:rPr>
        <w:t xml:space="preserve">estuarine ecosystem.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</w:rPr>
        <w:t>$</w:t>
      </w:r>
      <w:r w:rsidR="007D17BF" w:rsidRPr="00D53221">
        <w:rPr>
          <w:bCs/>
        </w:rPr>
        <w:t>13,172</w:t>
      </w:r>
      <w:r w:rsidR="009877A8" w:rsidRPr="00D53221">
        <w:rPr>
          <w:bCs/>
        </w:rPr>
        <w:t>.</w:t>
      </w:r>
    </w:p>
    <w:p w14:paraId="2EBE2D5F" w14:textId="77777777" w:rsidR="00C55008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  <w:szCs w:val="24"/>
        </w:rPr>
        <w:t xml:space="preserve">2014-15   </w:t>
      </w:r>
      <w:r w:rsidR="00DF7945" w:rsidRPr="00D53221">
        <w:rPr>
          <w:bCs/>
          <w:szCs w:val="24"/>
        </w:rPr>
        <w:tab/>
      </w:r>
      <w:r w:rsidR="00DF7945" w:rsidRPr="00D53221">
        <w:rPr>
          <w:bCs/>
          <w:szCs w:val="24"/>
          <w:u w:val="single"/>
        </w:rPr>
        <w:t>Encounter Foundation</w:t>
      </w:r>
      <w:r w:rsidR="00DF7945" w:rsidRPr="00D53221">
        <w:rPr>
          <w:bCs/>
          <w:szCs w:val="24"/>
        </w:rPr>
        <w:t xml:space="preserve">. </w:t>
      </w:r>
      <w:r w:rsidRPr="00D53221">
        <w:rPr>
          <w:bCs/>
        </w:rPr>
        <w:t>Development and testing of the “Dolphin Cam”: a short-term</w:t>
      </w:r>
    </w:p>
    <w:p w14:paraId="38672F54" w14:textId="34B493EB" w:rsidR="00A90D67" w:rsidRPr="00D53221" w:rsidRDefault="00A90D67" w:rsidP="00F6134A">
      <w:pPr>
        <w:tabs>
          <w:tab w:val="left" w:pos="990"/>
        </w:tabs>
        <w:ind w:left="720" w:hanging="720"/>
        <w:rPr>
          <w:bCs/>
        </w:rPr>
      </w:pPr>
      <w:r w:rsidRPr="00D53221">
        <w:rPr>
          <w:bCs/>
        </w:rPr>
        <w:t xml:space="preserve"> </w:t>
      </w:r>
      <w:r w:rsidR="00C55008">
        <w:rPr>
          <w:bCs/>
        </w:rPr>
        <w:tab/>
      </w:r>
      <w:r w:rsidR="00C55008">
        <w:rPr>
          <w:bCs/>
        </w:rPr>
        <w:tab/>
      </w:r>
      <w:r w:rsidRPr="00D53221">
        <w:rPr>
          <w:bCs/>
        </w:rPr>
        <w:t xml:space="preserve">video camera attachment system for dusky dolphins.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$15,190.</w:t>
      </w:r>
    </w:p>
    <w:p w14:paraId="79ED08FD" w14:textId="77777777" w:rsidR="00C55008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2013-15  </w:t>
      </w:r>
      <w:r w:rsidR="00DF7945" w:rsidRPr="00D53221">
        <w:rPr>
          <w:bCs/>
          <w:szCs w:val="24"/>
        </w:rPr>
        <w:tab/>
      </w:r>
      <w:r w:rsidR="00DF7945" w:rsidRPr="00D53221">
        <w:rPr>
          <w:bCs/>
          <w:szCs w:val="24"/>
          <w:u w:val="single"/>
        </w:rPr>
        <w:t xml:space="preserve">Alaska NASA </w:t>
      </w:r>
      <w:proofErr w:type="spellStart"/>
      <w:r w:rsidR="00DF7945" w:rsidRPr="00D53221">
        <w:rPr>
          <w:bCs/>
          <w:szCs w:val="24"/>
          <w:u w:val="single"/>
        </w:rPr>
        <w:t>EPSCoR</w:t>
      </w:r>
      <w:proofErr w:type="spellEnd"/>
      <w:r w:rsidR="00DF7945" w:rsidRPr="00D53221">
        <w:rPr>
          <w:bCs/>
          <w:szCs w:val="24"/>
        </w:rPr>
        <w:t xml:space="preserve">. </w:t>
      </w:r>
      <w:r w:rsidRPr="00D53221">
        <w:rPr>
          <w:bCs/>
          <w:szCs w:val="24"/>
        </w:rPr>
        <w:t>Development of a tagging method for dusky dolphins to</w:t>
      </w:r>
    </w:p>
    <w:p w14:paraId="585821FC" w14:textId="77777777" w:rsidR="00F6134A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C55008">
        <w:rPr>
          <w:bCs/>
          <w:szCs w:val="24"/>
        </w:rPr>
        <w:tab/>
      </w:r>
      <w:r w:rsidR="00C55008">
        <w:rPr>
          <w:bCs/>
          <w:szCs w:val="24"/>
        </w:rPr>
        <w:tab/>
      </w:r>
      <w:r w:rsidRPr="00D53221">
        <w:rPr>
          <w:bCs/>
          <w:szCs w:val="24"/>
        </w:rPr>
        <w:t xml:space="preserve">understand the effects of climate, ecosystem, and anthropogenic changes. </w:t>
      </w:r>
      <w:r w:rsidR="00DF7945" w:rsidRPr="00D53221">
        <w:rPr>
          <w:bCs/>
          <w:szCs w:val="24"/>
        </w:rPr>
        <w:t>Principal</w:t>
      </w:r>
    </w:p>
    <w:p w14:paraId="698F7E8F" w14:textId="0E780154" w:rsidR="00A90D67" w:rsidRPr="00D53221" w:rsidRDefault="00DF7945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 xml:space="preserve"> </w:t>
      </w:r>
      <w:r w:rsidR="00F6134A">
        <w:rPr>
          <w:bCs/>
          <w:szCs w:val="24"/>
        </w:rPr>
        <w:tab/>
      </w:r>
      <w:r w:rsidR="00F6134A">
        <w:rPr>
          <w:bCs/>
          <w:szCs w:val="24"/>
        </w:rPr>
        <w:tab/>
      </w:r>
      <w:r w:rsidRPr="00D53221">
        <w:rPr>
          <w:bCs/>
          <w:szCs w:val="24"/>
        </w:rPr>
        <w:t xml:space="preserve">Investigator. </w:t>
      </w:r>
      <w:r w:rsidR="00A90D67" w:rsidRPr="00D53221">
        <w:rPr>
          <w:bCs/>
          <w:szCs w:val="24"/>
        </w:rPr>
        <w:t>$34,707.</w:t>
      </w:r>
    </w:p>
    <w:p w14:paraId="6DCD6166" w14:textId="77777777" w:rsidR="00C55008" w:rsidRDefault="00A90D67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2013-14 </w:t>
      </w:r>
      <w:r w:rsidRPr="00D53221">
        <w:rPr>
          <w:szCs w:val="24"/>
        </w:rPr>
        <w:tab/>
      </w:r>
      <w:r w:rsidR="005449E6" w:rsidRPr="00D53221">
        <w:rPr>
          <w:bCs/>
          <w:szCs w:val="24"/>
          <w:u w:val="single"/>
        </w:rPr>
        <w:t>NSF</w:t>
      </w:r>
      <w:r w:rsidR="003D67BC" w:rsidRPr="00D53221">
        <w:rPr>
          <w:bCs/>
          <w:szCs w:val="24"/>
          <w:u w:val="single"/>
        </w:rPr>
        <w:t>-</w:t>
      </w:r>
      <w:proofErr w:type="spellStart"/>
      <w:r w:rsidR="00DF7945" w:rsidRPr="00D53221">
        <w:rPr>
          <w:bCs/>
          <w:szCs w:val="24"/>
          <w:u w:val="single"/>
        </w:rPr>
        <w:t>EPSCoR</w:t>
      </w:r>
      <w:proofErr w:type="spellEnd"/>
      <w:r w:rsidR="00DF7945" w:rsidRPr="00D53221">
        <w:rPr>
          <w:bCs/>
          <w:szCs w:val="24"/>
          <w:u w:val="single"/>
        </w:rPr>
        <w:t>.</w:t>
      </w:r>
      <w:r w:rsidR="00DF7945" w:rsidRPr="00D53221">
        <w:rPr>
          <w:bCs/>
          <w:szCs w:val="24"/>
        </w:rPr>
        <w:t xml:space="preserve"> </w:t>
      </w:r>
      <w:r w:rsidRPr="00D53221">
        <w:rPr>
          <w:szCs w:val="24"/>
        </w:rPr>
        <w:t>Understanding the effects of bottom-up forces on top predators in a</w:t>
      </w:r>
    </w:p>
    <w:p w14:paraId="40F71402" w14:textId="5AEF3C4B" w:rsidR="00A90D67" w:rsidRPr="00D53221" w:rsidRDefault="00A90D67" w:rsidP="00F6134A">
      <w:pPr>
        <w:tabs>
          <w:tab w:val="left" w:pos="990"/>
        </w:tabs>
        <w:ind w:left="720" w:hanging="720"/>
        <w:rPr>
          <w:bCs/>
          <w:szCs w:val="24"/>
        </w:rPr>
      </w:pPr>
      <w:r w:rsidRPr="00D53221">
        <w:rPr>
          <w:szCs w:val="24"/>
        </w:rPr>
        <w:t xml:space="preserve"> </w:t>
      </w:r>
      <w:r w:rsidR="00C55008">
        <w:rPr>
          <w:szCs w:val="24"/>
        </w:rPr>
        <w:tab/>
      </w:r>
      <w:r w:rsidR="00C55008">
        <w:rPr>
          <w:szCs w:val="24"/>
        </w:rPr>
        <w:tab/>
      </w:r>
      <w:r w:rsidRPr="00D53221">
        <w:rPr>
          <w:szCs w:val="24"/>
        </w:rPr>
        <w:t xml:space="preserve">glacially-fed estuarine ecosystem in Southeast Alaska. </w:t>
      </w:r>
      <w:r w:rsidR="00DF7945" w:rsidRPr="00D53221">
        <w:rPr>
          <w:bCs/>
          <w:szCs w:val="24"/>
        </w:rPr>
        <w:t xml:space="preserve">Principal Investigator. </w:t>
      </w:r>
      <w:r w:rsidRPr="00D53221">
        <w:rPr>
          <w:bCs/>
          <w:szCs w:val="24"/>
        </w:rPr>
        <w:t>$30,000.</w:t>
      </w:r>
    </w:p>
    <w:p w14:paraId="52B52E20" w14:textId="77777777" w:rsidR="00C55008" w:rsidRDefault="00A90D67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2009-10 </w:t>
      </w:r>
      <w:r w:rsidRPr="00D53221">
        <w:rPr>
          <w:szCs w:val="24"/>
        </w:rPr>
        <w:tab/>
      </w:r>
      <w:r w:rsidR="00DF7945" w:rsidRPr="00D53221">
        <w:rPr>
          <w:bCs/>
          <w:szCs w:val="24"/>
          <w:u w:val="single"/>
        </w:rPr>
        <w:t>John H. Prescott Marine Mammal Rescue Assistance Grant Program</w:t>
      </w:r>
      <w:r w:rsidR="009527F5" w:rsidRPr="00D53221">
        <w:rPr>
          <w:bCs/>
          <w:szCs w:val="24"/>
          <w:u w:val="single"/>
        </w:rPr>
        <w:t>-NOAA</w:t>
      </w:r>
      <w:r w:rsidR="00DF7945" w:rsidRPr="00D53221">
        <w:rPr>
          <w:bCs/>
          <w:szCs w:val="24"/>
          <w:u w:val="single"/>
        </w:rPr>
        <w:t xml:space="preserve">. </w:t>
      </w:r>
      <w:r w:rsidRPr="00D53221">
        <w:rPr>
          <w:szCs w:val="24"/>
        </w:rPr>
        <w:t>Marine</w:t>
      </w:r>
    </w:p>
    <w:p w14:paraId="48AD749F" w14:textId="77777777" w:rsidR="00F6134A" w:rsidRDefault="00A90D67" w:rsidP="00F6134A">
      <w:pPr>
        <w:tabs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 </w:t>
      </w:r>
      <w:r w:rsidR="00C55008">
        <w:rPr>
          <w:szCs w:val="24"/>
        </w:rPr>
        <w:tab/>
      </w:r>
      <w:r w:rsidR="00C55008">
        <w:rPr>
          <w:szCs w:val="24"/>
        </w:rPr>
        <w:tab/>
      </w:r>
      <w:r w:rsidRPr="00D53221">
        <w:rPr>
          <w:szCs w:val="24"/>
        </w:rPr>
        <w:t>mammal strandings on Massachusetts' North Shore: enhancement of response, data</w:t>
      </w:r>
    </w:p>
    <w:p w14:paraId="61C76552" w14:textId="13E1D3A8" w:rsidR="00A90D67" w:rsidRPr="00D53221" w:rsidRDefault="00F6134A" w:rsidP="00F6134A">
      <w:pPr>
        <w:tabs>
          <w:tab w:val="left" w:pos="990"/>
        </w:tabs>
        <w:ind w:left="720" w:hanging="720"/>
        <w:rPr>
          <w:b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A90D67" w:rsidRPr="00D53221">
        <w:rPr>
          <w:szCs w:val="24"/>
        </w:rPr>
        <w:t xml:space="preserve">quality, public education, and outreach. </w:t>
      </w:r>
      <w:r w:rsidR="00DF7945" w:rsidRPr="00D53221">
        <w:rPr>
          <w:szCs w:val="24"/>
        </w:rPr>
        <w:t xml:space="preserve">Co-investigator. </w:t>
      </w:r>
      <w:r w:rsidR="00A90D67" w:rsidRPr="00D53221">
        <w:rPr>
          <w:bCs/>
          <w:szCs w:val="24"/>
        </w:rPr>
        <w:t>$60,004.</w:t>
      </w:r>
    </w:p>
    <w:p w14:paraId="0048C552" w14:textId="77777777" w:rsidR="00E22246" w:rsidRPr="00D53221" w:rsidRDefault="00E22246" w:rsidP="00530220">
      <w:pPr>
        <w:tabs>
          <w:tab w:val="left" w:pos="990"/>
        </w:tabs>
        <w:rPr>
          <w:bCs/>
          <w:szCs w:val="24"/>
        </w:rPr>
      </w:pPr>
    </w:p>
    <w:p w14:paraId="6C55768A" w14:textId="22A79E46" w:rsidR="00A7122F" w:rsidRDefault="00A7122F" w:rsidP="00530220">
      <w:pPr>
        <w:tabs>
          <w:tab w:val="left" w:pos="990"/>
        </w:tabs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INTERNAL TRAVEL GRANTS</w:t>
      </w:r>
    </w:p>
    <w:p w14:paraId="4303E4A2" w14:textId="77777777" w:rsidR="007A7BD2" w:rsidRDefault="007A7BD2" w:rsidP="00530220">
      <w:pPr>
        <w:tabs>
          <w:tab w:val="left" w:pos="990"/>
        </w:tabs>
        <w:rPr>
          <w:szCs w:val="24"/>
        </w:rPr>
      </w:pPr>
    </w:p>
    <w:p w14:paraId="04A7B4CE" w14:textId="4642C7BF" w:rsidR="007A7BD2" w:rsidRPr="00D53221" w:rsidRDefault="007A7BD2" w:rsidP="00530220">
      <w:pPr>
        <w:tabs>
          <w:tab w:val="left" w:pos="990"/>
        </w:tabs>
        <w:rPr>
          <w:szCs w:val="24"/>
        </w:rPr>
      </w:pPr>
      <w:r w:rsidRPr="00D53221">
        <w:rPr>
          <w:szCs w:val="24"/>
        </w:rPr>
        <w:t xml:space="preserve">A total </w:t>
      </w:r>
      <w:r w:rsidRPr="00935D6D">
        <w:rPr>
          <w:szCs w:val="24"/>
        </w:rPr>
        <w:t>of $</w:t>
      </w:r>
      <w:r w:rsidR="00680098">
        <w:rPr>
          <w:szCs w:val="24"/>
        </w:rPr>
        <w:t>20,748</w:t>
      </w:r>
      <w:r w:rsidRPr="00D53221">
        <w:rPr>
          <w:szCs w:val="24"/>
        </w:rPr>
        <w:t xml:space="preserve"> in </w:t>
      </w:r>
      <w:r>
        <w:rPr>
          <w:szCs w:val="24"/>
        </w:rPr>
        <w:t>travel</w:t>
      </w:r>
      <w:r w:rsidRPr="00D53221">
        <w:rPr>
          <w:szCs w:val="24"/>
        </w:rPr>
        <w:t xml:space="preserve"> funds awarded</w:t>
      </w:r>
      <w:r>
        <w:rPr>
          <w:szCs w:val="24"/>
        </w:rPr>
        <w:t xml:space="preserve"> to support professional development</w:t>
      </w:r>
      <w:r w:rsidRPr="00D53221">
        <w:rPr>
          <w:szCs w:val="24"/>
        </w:rPr>
        <w:t>.</w:t>
      </w:r>
    </w:p>
    <w:p w14:paraId="52835706" w14:textId="77777777" w:rsidR="007A7BD2" w:rsidRDefault="007A7BD2" w:rsidP="00530220">
      <w:pPr>
        <w:tabs>
          <w:tab w:val="left" w:pos="990"/>
        </w:tabs>
        <w:rPr>
          <w:szCs w:val="24"/>
        </w:rPr>
      </w:pPr>
    </w:p>
    <w:p w14:paraId="739DC2C4" w14:textId="48688BA2" w:rsidR="003057F6" w:rsidRDefault="009439C4" w:rsidP="00530220">
      <w:pPr>
        <w:tabs>
          <w:tab w:val="left" w:pos="990"/>
        </w:tabs>
        <w:ind w:left="990" w:hanging="990"/>
        <w:rPr>
          <w:szCs w:val="24"/>
        </w:rPr>
      </w:pPr>
      <w:bookmarkStart w:id="18" w:name="_Hlk176697529"/>
      <w:r>
        <w:rPr>
          <w:szCs w:val="24"/>
        </w:rPr>
        <w:t>2024</w:t>
      </w:r>
      <w:r w:rsidR="00530220">
        <w:rPr>
          <w:szCs w:val="24"/>
        </w:rPr>
        <w:tab/>
      </w:r>
      <w:r w:rsidR="003057F6">
        <w:rPr>
          <w:szCs w:val="24"/>
        </w:rPr>
        <w:t xml:space="preserve">United Academics Travel Funds. Dusky dolphin field research off </w:t>
      </w:r>
      <w:proofErr w:type="spellStart"/>
      <w:r w:rsidR="003057F6" w:rsidRPr="00303391">
        <w:rPr>
          <w:rFonts w:eastAsia="Times New Roman"/>
          <w:color w:val="000000"/>
          <w:szCs w:val="24"/>
        </w:rPr>
        <w:t>Kaikōura</w:t>
      </w:r>
      <w:proofErr w:type="spellEnd"/>
      <w:r w:rsidR="003057F6">
        <w:rPr>
          <w:szCs w:val="24"/>
        </w:rPr>
        <w:t>, New</w:t>
      </w:r>
    </w:p>
    <w:p w14:paraId="17F8CB19" w14:textId="68ED78B4" w:rsidR="003057F6" w:rsidRDefault="003057F6" w:rsidP="00530220">
      <w:pPr>
        <w:tabs>
          <w:tab w:val="left" w:pos="990"/>
        </w:tabs>
        <w:ind w:left="990" w:hanging="990"/>
        <w:rPr>
          <w:szCs w:val="24"/>
        </w:rPr>
      </w:pPr>
      <w:r>
        <w:rPr>
          <w:szCs w:val="24"/>
        </w:rPr>
        <w:t xml:space="preserve">            </w:t>
      </w:r>
      <w:r w:rsidR="00530220">
        <w:rPr>
          <w:szCs w:val="24"/>
        </w:rPr>
        <w:tab/>
      </w:r>
      <w:r>
        <w:rPr>
          <w:szCs w:val="24"/>
        </w:rPr>
        <w:t>Zealand. $2,475.</w:t>
      </w:r>
    </w:p>
    <w:p w14:paraId="51458B7F" w14:textId="77777777" w:rsidR="00FD6F17" w:rsidRDefault="009439C4" w:rsidP="00530220">
      <w:pPr>
        <w:tabs>
          <w:tab w:val="left" w:pos="990"/>
        </w:tabs>
        <w:ind w:left="990" w:hanging="990"/>
        <w:rPr>
          <w:szCs w:val="24"/>
        </w:rPr>
      </w:pPr>
      <w:r>
        <w:rPr>
          <w:szCs w:val="24"/>
        </w:rPr>
        <w:t xml:space="preserve">2024    </w:t>
      </w:r>
      <w:r w:rsidR="00530220">
        <w:rPr>
          <w:szCs w:val="24"/>
        </w:rPr>
        <w:tab/>
      </w:r>
      <w:r w:rsidRPr="005943E1">
        <w:rPr>
          <w:szCs w:val="24"/>
        </w:rPr>
        <w:t>Evelyn Rhoads Wilson Endowment Fund</w:t>
      </w:r>
      <w:r w:rsidR="003057F6" w:rsidRPr="005943E1">
        <w:rPr>
          <w:szCs w:val="24"/>
        </w:rPr>
        <w:t>.</w:t>
      </w:r>
      <w:r w:rsidR="005943E1" w:rsidRPr="005943E1">
        <w:rPr>
          <w:szCs w:val="24"/>
        </w:rPr>
        <w:t xml:space="preserve"> Presentation</w:t>
      </w:r>
      <w:r w:rsidR="005943E1">
        <w:rPr>
          <w:szCs w:val="24"/>
        </w:rPr>
        <w:t xml:space="preserve"> at the 53</w:t>
      </w:r>
      <w:r w:rsidR="005943E1" w:rsidRPr="005943E1">
        <w:rPr>
          <w:szCs w:val="24"/>
          <w:vertAlign w:val="superscript"/>
        </w:rPr>
        <w:t>rd</w:t>
      </w:r>
      <w:r w:rsidR="005943E1">
        <w:rPr>
          <w:szCs w:val="24"/>
        </w:rPr>
        <w:t xml:space="preserve"> Pacific Islands</w:t>
      </w:r>
    </w:p>
    <w:p w14:paraId="378D5614" w14:textId="793C6DA0" w:rsidR="009439C4" w:rsidRDefault="005943E1" w:rsidP="00530220">
      <w:pPr>
        <w:tabs>
          <w:tab w:val="left" w:pos="990"/>
        </w:tabs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>
        <w:rPr>
          <w:szCs w:val="24"/>
        </w:rPr>
        <w:t>Forum</w:t>
      </w:r>
      <w:r w:rsidR="00530220">
        <w:rPr>
          <w:szCs w:val="24"/>
        </w:rPr>
        <w:t xml:space="preserve"> </w:t>
      </w:r>
      <w:r>
        <w:rPr>
          <w:szCs w:val="24"/>
        </w:rPr>
        <w:t>Leaders Meeting, Nuku</w:t>
      </w:r>
      <w:r w:rsidR="00680098">
        <w:rPr>
          <w:szCs w:val="24"/>
        </w:rPr>
        <w:t>’</w:t>
      </w:r>
      <w:r>
        <w:rPr>
          <w:szCs w:val="24"/>
        </w:rPr>
        <w:t>alofa, Tonga.</w:t>
      </w:r>
      <w:r w:rsidR="003057F6">
        <w:rPr>
          <w:szCs w:val="24"/>
        </w:rPr>
        <w:t xml:space="preserve"> $1,500.</w:t>
      </w:r>
    </w:p>
    <w:p w14:paraId="7F16781C" w14:textId="77777777" w:rsidR="00FD6F17" w:rsidRDefault="00291461" w:rsidP="00530220">
      <w:pPr>
        <w:tabs>
          <w:tab w:val="left" w:pos="990"/>
        </w:tabs>
        <w:ind w:left="990" w:hanging="990"/>
        <w:rPr>
          <w:szCs w:val="24"/>
        </w:rPr>
      </w:pPr>
      <w:r>
        <w:rPr>
          <w:szCs w:val="24"/>
        </w:rPr>
        <w:t xml:space="preserve">2024    </w:t>
      </w:r>
      <w:r w:rsidR="00530220">
        <w:rPr>
          <w:szCs w:val="24"/>
        </w:rPr>
        <w:tab/>
      </w:r>
      <w:r>
        <w:rPr>
          <w:szCs w:val="24"/>
        </w:rPr>
        <w:t xml:space="preserve">United Academics Travel Funds. </w:t>
      </w:r>
      <w:r w:rsidRPr="004F1774">
        <w:rPr>
          <w:szCs w:val="24"/>
        </w:rPr>
        <w:t xml:space="preserve">Collaborative research with </w:t>
      </w:r>
      <w:r>
        <w:rPr>
          <w:szCs w:val="24"/>
        </w:rPr>
        <w:t>UAF and NOAA</w:t>
      </w:r>
    </w:p>
    <w:p w14:paraId="5249A411" w14:textId="1E4683F8" w:rsidR="00291461" w:rsidRDefault="00291461" w:rsidP="00530220">
      <w:pPr>
        <w:tabs>
          <w:tab w:val="left" w:pos="990"/>
        </w:tabs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 w:rsidRPr="00291461">
        <w:rPr>
          <w:szCs w:val="24"/>
        </w:rPr>
        <w:t>Hawaiian Islands Humpback Whale National Marine Sanctuary</w:t>
      </w:r>
      <w:r w:rsidRPr="004F1774">
        <w:rPr>
          <w:szCs w:val="24"/>
        </w:rPr>
        <w:t>. $</w:t>
      </w:r>
      <w:r>
        <w:rPr>
          <w:szCs w:val="24"/>
        </w:rPr>
        <w:t>2,500</w:t>
      </w:r>
      <w:r w:rsidRPr="004F1774">
        <w:rPr>
          <w:szCs w:val="24"/>
        </w:rPr>
        <w:t>.</w:t>
      </w:r>
    </w:p>
    <w:bookmarkEnd w:id="18"/>
    <w:p w14:paraId="66D1B690" w14:textId="77777777" w:rsidR="00FD6F17" w:rsidRDefault="009700EA" w:rsidP="00530220">
      <w:pPr>
        <w:ind w:left="990" w:hanging="990"/>
        <w:rPr>
          <w:szCs w:val="24"/>
        </w:rPr>
      </w:pPr>
      <w:r>
        <w:rPr>
          <w:szCs w:val="24"/>
        </w:rPr>
        <w:t>2022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>
        <w:rPr>
          <w:szCs w:val="24"/>
        </w:rPr>
        <w:t>. Presentation at IMPAC5 (</w:t>
      </w:r>
      <w:r w:rsidR="00680FBE">
        <w:rPr>
          <w:szCs w:val="24"/>
        </w:rPr>
        <w:t>5</w:t>
      </w:r>
      <w:r w:rsidR="00680FBE" w:rsidRPr="00680FBE">
        <w:rPr>
          <w:szCs w:val="24"/>
          <w:vertAlign w:val="superscript"/>
        </w:rPr>
        <w:t>th</w:t>
      </w:r>
      <w:r w:rsidR="00680FBE">
        <w:rPr>
          <w:szCs w:val="24"/>
        </w:rPr>
        <w:t xml:space="preserve"> </w:t>
      </w:r>
      <w:r>
        <w:rPr>
          <w:szCs w:val="24"/>
        </w:rPr>
        <w:t>International</w:t>
      </w:r>
    </w:p>
    <w:p w14:paraId="15BEE35B" w14:textId="124189DA" w:rsidR="009700EA" w:rsidRDefault="009700EA" w:rsidP="00530220">
      <w:pPr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>
        <w:rPr>
          <w:szCs w:val="24"/>
        </w:rPr>
        <w:t>Marine Protected Areas Conference), Vancouver, Canada. $1</w:t>
      </w:r>
      <w:r w:rsidR="00A12E05">
        <w:rPr>
          <w:szCs w:val="24"/>
        </w:rPr>
        <w:t>,</w:t>
      </w:r>
      <w:r>
        <w:rPr>
          <w:szCs w:val="24"/>
        </w:rPr>
        <w:t>500.</w:t>
      </w:r>
    </w:p>
    <w:p w14:paraId="6BAD2505" w14:textId="2150B024" w:rsidR="004F1774" w:rsidRDefault="00200C6A" w:rsidP="00530220">
      <w:pPr>
        <w:ind w:left="990" w:hanging="990"/>
        <w:rPr>
          <w:szCs w:val="24"/>
        </w:rPr>
      </w:pPr>
      <w:r>
        <w:rPr>
          <w:szCs w:val="24"/>
        </w:rPr>
        <w:t xml:space="preserve">2022    </w:t>
      </w:r>
      <w:r w:rsidR="00530220">
        <w:rPr>
          <w:szCs w:val="24"/>
        </w:rPr>
        <w:tab/>
      </w:r>
      <w:r>
        <w:rPr>
          <w:szCs w:val="24"/>
        </w:rPr>
        <w:t>United Academics Travel Funds</w:t>
      </w:r>
      <w:r w:rsidR="009021A8">
        <w:rPr>
          <w:szCs w:val="24"/>
        </w:rPr>
        <w:t>.</w:t>
      </w:r>
      <w:r>
        <w:rPr>
          <w:szCs w:val="24"/>
        </w:rPr>
        <w:t xml:space="preserve"> </w:t>
      </w:r>
      <w:r w:rsidR="004F1774" w:rsidRPr="004F1774">
        <w:rPr>
          <w:szCs w:val="24"/>
        </w:rPr>
        <w:t xml:space="preserve">Collaborative research with </w:t>
      </w:r>
      <w:r w:rsidR="004F1774">
        <w:rPr>
          <w:szCs w:val="24"/>
        </w:rPr>
        <w:t>AIMM</w:t>
      </w:r>
      <w:r w:rsidR="004F1774" w:rsidRPr="004F1774">
        <w:rPr>
          <w:szCs w:val="24"/>
        </w:rPr>
        <w:t>,</w:t>
      </w:r>
      <w:r w:rsidR="004F1774">
        <w:rPr>
          <w:szCs w:val="24"/>
        </w:rPr>
        <w:t xml:space="preserve"> Albufeira,</w:t>
      </w:r>
    </w:p>
    <w:p w14:paraId="79407A9B" w14:textId="435D048F" w:rsidR="00200C6A" w:rsidRDefault="000A7348" w:rsidP="000A7348">
      <w:pPr>
        <w:ind w:firstLine="720"/>
        <w:rPr>
          <w:szCs w:val="24"/>
        </w:rPr>
      </w:pPr>
      <w:r>
        <w:rPr>
          <w:szCs w:val="24"/>
        </w:rPr>
        <w:t xml:space="preserve">    </w:t>
      </w:r>
      <w:r w:rsidR="004F1774">
        <w:rPr>
          <w:szCs w:val="24"/>
        </w:rPr>
        <w:t>Portugal</w:t>
      </w:r>
      <w:r w:rsidR="004F1774" w:rsidRPr="004F1774">
        <w:rPr>
          <w:szCs w:val="24"/>
        </w:rPr>
        <w:t>. $</w:t>
      </w:r>
      <w:r w:rsidR="004F1774">
        <w:rPr>
          <w:szCs w:val="24"/>
        </w:rPr>
        <w:t>982</w:t>
      </w:r>
      <w:r w:rsidR="004F1774" w:rsidRPr="004F1774">
        <w:rPr>
          <w:szCs w:val="24"/>
        </w:rPr>
        <w:t>.</w:t>
      </w:r>
    </w:p>
    <w:p w14:paraId="1A238E73" w14:textId="727A6678" w:rsidR="00227AFA" w:rsidRPr="007A7BD2" w:rsidRDefault="00200C6A" w:rsidP="00530220">
      <w:pPr>
        <w:ind w:left="990" w:hanging="990"/>
        <w:rPr>
          <w:szCs w:val="24"/>
        </w:rPr>
      </w:pPr>
      <w:r w:rsidRPr="007A7BD2">
        <w:rPr>
          <w:szCs w:val="24"/>
        </w:rPr>
        <w:t>2019</w:t>
      </w:r>
      <w:r w:rsidRPr="007A7BD2">
        <w:rPr>
          <w:szCs w:val="24"/>
        </w:rPr>
        <w:tab/>
        <w:t>Evelyn Rhoads Wilson Endowment Fund</w:t>
      </w:r>
      <w:r w:rsidR="009021A8" w:rsidRPr="007A7BD2"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227AFA" w:rsidRPr="007A7BD2">
        <w:rPr>
          <w:szCs w:val="24"/>
        </w:rPr>
        <w:t xml:space="preserve"> at the </w:t>
      </w:r>
      <w:r w:rsidR="009021A8" w:rsidRPr="007A7BD2">
        <w:rPr>
          <w:szCs w:val="24"/>
        </w:rPr>
        <w:t xml:space="preserve">World Marine Mammal </w:t>
      </w:r>
    </w:p>
    <w:p w14:paraId="78AAE023" w14:textId="63FAA619" w:rsidR="00200C6A" w:rsidRPr="007A7BD2" w:rsidRDefault="000A7348" w:rsidP="000A7348">
      <w:pPr>
        <w:rPr>
          <w:szCs w:val="24"/>
        </w:rPr>
      </w:pPr>
      <w:r>
        <w:rPr>
          <w:szCs w:val="24"/>
        </w:rPr>
        <w:t xml:space="preserve">                 </w:t>
      </w:r>
      <w:r w:rsidR="009021A8" w:rsidRPr="007A7BD2">
        <w:rPr>
          <w:szCs w:val="24"/>
        </w:rPr>
        <w:t>Conference, Barcelona, Spain. $500.</w:t>
      </w:r>
      <w:r w:rsidR="00FD6F17">
        <w:rPr>
          <w:szCs w:val="24"/>
        </w:rPr>
        <w:tab/>
      </w:r>
    </w:p>
    <w:p w14:paraId="108528EC" w14:textId="2F8217F4" w:rsidR="00227AFA" w:rsidRDefault="00200C6A" w:rsidP="00530220">
      <w:pPr>
        <w:ind w:left="990" w:hanging="990"/>
        <w:rPr>
          <w:szCs w:val="24"/>
        </w:rPr>
      </w:pPr>
      <w:r w:rsidRPr="007A7BD2">
        <w:rPr>
          <w:szCs w:val="24"/>
        </w:rPr>
        <w:t xml:space="preserve">2019    </w:t>
      </w:r>
      <w:r w:rsidR="00530220">
        <w:rPr>
          <w:szCs w:val="24"/>
        </w:rPr>
        <w:tab/>
      </w:r>
      <w:r w:rsidRPr="007A7BD2">
        <w:rPr>
          <w:szCs w:val="24"/>
        </w:rPr>
        <w:t>United</w:t>
      </w:r>
      <w:r>
        <w:rPr>
          <w:szCs w:val="24"/>
        </w:rPr>
        <w:t xml:space="preserve"> Academics Travel Funds</w:t>
      </w:r>
      <w:r w:rsidR="009021A8"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3057F6" w:rsidRPr="007A7BD2">
        <w:rPr>
          <w:szCs w:val="24"/>
        </w:rPr>
        <w:t xml:space="preserve"> </w:t>
      </w:r>
      <w:r w:rsidR="00227AFA">
        <w:rPr>
          <w:szCs w:val="24"/>
        </w:rPr>
        <w:t>at the World</w:t>
      </w:r>
      <w:r w:rsidR="00227AFA" w:rsidRPr="009021A8">
        <w:rPr>
          <w:szCs w:val="24"/>
        </w:rPr>
        <w:t xml:space="preserve"> Marine Mammal</w:t>
      </w:r>
      <w:r w:rsidR="00227AFA">
        <w:rPr>
          <w:szCs w:val="24"/>
        </w:rPr>
        <w:t xml:space="preserve"> </w:t>
      </w:r>
    </w:p>
    <w:p w14:paraId="7AC14558" w14:textId="6C11533A" w:rsidR="00200C6A" w:rsidRDefault="000A7348" w:rsidP="000A7348">
      <w:pPr>
        <w:rPr>
          <w:szCs w:val="24"/>
        </w:rPr>
      </w:pPr>
      <w:r>
        <w:rPr>
          <w:szCs w:val="24"/>
        </w:rPr>
        <w:t xml:space="preserve">                 </w:t>
      </w:r>
      <w:r w:rsidR="00227AFA">
        <w:rPr>
          <w:szCs w:val="24"/>
        </w:rPr>
        <w:t>Conference</w:t>
      </w:r>
      <w:r w:rsidR="00227AFA" w:rsidRPr="009021A8">
        <w:rPr>
          <w:szCs w:val="24"/>
        </w:rPr>
        <w:t xml:space="preserve">, </w:t>
      </w:r>
      <w:r w:rsidR="00227AFA">
        <w:rPr>
          <w:szCs w:val="24"/>
        </w:rPr>
        <w:t>Barcelona, Spain. $1</w:t>
      </w:r>
      <w:r w:rsidR="00A12E05">
        <w:rPr>
          <w:szCs w:val="24"/>
        </w:rPr>
        <w:t>,</w:t>
      </w:r>
      <w:r w:rsidR="007A7BD2">
        <w:rPr>
          <w:szCs w:val="24"/>
        </w:rPr>
        <w:t>291</w:t>
      </w:r>
      <w:r w:rsidR="00227AFA">
        <w:rPr>
          <w:szCs w:val="24"/>
        </w:rPr>
        <w:t>.</w:t>
      </w:r>
    </w:p>
    <w:p w14:paraId="33D2F2B8" w14:textId="77777777" w:rsidR="00FD6F17" w:rsidRDefault="00200C6A" w:rsidP="00530220">
      <w:pPr>
        <w:ind w:left="990" w:hanging="990"/>
        <w:rPr>
          <w:szCs w:val="24"/>
        </w:rPr>
      </w:pPr>
      <w:r>
        <w:rPr>
          <w:szCs w:val="24"/>
        </w:rPr>
        <w:t xml:space="preserve">2018    </w:t>
      </w:r>
      <w:r w:rsidR="00530220">
        <w:rPr>
          <w:szCs w:val="24"/>
        </w:rPr>
        <w:tab/>
      </w:r>
      <w:r>
        <w:rPr>
          <w:szCs w:val="24"/>
        </w:rPr>
        <w:t>United Academics Travel Funds</w:t>
      </w:r>
      <w:r w:rsidR="009021A8">
        <w:rPr>
          <w:szCs w:val="24"/>
        </w:rPr>
        <w:t>.</w:t>
      </w:r>
      <w:r w:rsidR="00F26ED4">
        <w:rPr>
          <w:szCs w:val="24"/>
        </w:rPr>
        <w:t xml:space="preserve"> </w:t>
      </w:r>
      <w:r w:rsidR="00CE0C5E">
        <w:rPr>
          <w:szCs w:val="24"/>
        </w:rPr>
        <w:t xml:space="preserve">Collaborative research with the </w:t>
      </w:r>
      <w:r w:rsidR="00F26ED4">
        <w:rPr>
          <w:szCs w:val="24"/>
        </w:rPr>
        <w:t>Ionian Dolphin</w:t>
      </w:r>
    </w:p>
    <w:p w14:paraId="01052277" w14:textId="4F4E080F" w:rsidR="00200C6A" w:rsidRDefault="00F26ED4" w:rsidP="00530220">
      <w:pPr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>
        <w:rPr>
          <w:szCs w:val="24"/>
        </w:rPr>
        <w:t>Project,</w:t>
      </w:r>
      <w:r w:rsidR="00530220">
        <w:rPr>
          <w:szCs w:val="24"/>
        </w:rPr>
        <w:t xml:space="preserve"> </w:t>
      </w:r>
      <w:r>
        <w:rPr>
          <w:szCs w:val="24"/>
        </w:rPr>
        <w:t>Tethys Research Institute,</w:t>
      </w:r>
      <w:r w:rsidR="00227AFA">
        <w:rPr>
          <w:szCs w:val="24"/>
        </w:rPr>
        <w:t xml:space="preserve"> </w:t>
      </w:r>
      <w:proofErr w:type="spellStart"/>
      <w:r>
        <w:rPr>
          <w:szCs w:val="24"/>
        </w:rPr>
        <w:t>Vonitsa</w:t>
      </w:r>
      <w:proofErr w:type="spellEnd"/>
      <w:r>
        <w:rPr>
          <w:szCs w:val="24"/>
        </w:rPr>
        <w:t>, Greece. $1</w:t>
      </w:r>
      <w:r w:rsidR="00A12E05">
        <w:rPr>
          <w:szCs w:val="24"/>
        </w:rPr>
        <w:t>,</w:t>
      </w:r>
      <w:r>
        <w:rPr>
          <w:szCs w:val="24"/>
        </w:rPr>
        <w:t>500.</w:t>
      </w:r>
      <w:r w:rsidR="00200C6A">
        <w:rPr>
          <w:szCs w:val="24"/>
        </w:rPr>
        <w:t xml:space="preserve"> </w:t>
      </w:r>
    </w:p>
    <w:p w14:paraId="325BBAF4" w14:textId="77777777" w:rsidR="00FD6F17" w:rsidRDefault="00200C6A" w:rsidP="00530220">
      <w:pPr>
        <w:ind w:left="990" w:hanging="990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 w:rsidR="009021A8"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3057F6" w:rsidRPr="007A7BD2">
        <w:rPr>
          <w:szCs w:val="24"/>
        </w:rPr>
        <w:t xml:space="preserve"> </w:t>
      </w:r>
      <w:r w:rsidR="00CE0C5E">
        <w:rPr>
          <w:szCs w:val="24"/>
        </w:rPr>
        <w:t xml:space="preserve">at the </w:t>
      </w:r>
      <w:r w:rsidR="009021A8" w:rsidRPr="009021A8">
        <w:rPr>
          <w:szCs w:val="24"/>
        </w:rPr>
        <w:t>Joint Meeting of the</w:t>
      </w:r>
    </w:p>
    <w:p w14:paraId="31A878F1" w14:textId="77777777" w:rsidR="000A7348" w:rsidRDefault="000A7348" w:rsidP="000A7348">
      <w:pPr>
        <w:rPr>
          <w:szCs w:val="24"/>
        </w:rPr>
      </w:pPr>
      <w:r>
        <w:rPr>
          <w:szCs w:val="24"/>
        </w:rPr>
        <w:t xml:space="preserve">                 </w:t>
      </w:r>
      <w:r w:rsidR="009021A8" w:rsidRPr="009021A8">
        <w:rPr>
          <w:szCs w:val="24"/>
        </w:rPr>
        <w:t>International Primatological Society and the American Society of Primatologists</w:t>
      </w:r>
      <w:r w:rsidR="009021A8">
        <w:rPr>
          <w:szCs w:val="24"/>
        </w:rPr>
        <w:t xml:space="preserve">, </w:t>
      </w:r>
    </w:p>
    <w:p w14:paraId="6CEBA787" w14:textId="79FCBBDF" w:rsidR="00200C6A" w:rsidRPr="00200C6A" w:rsidRDefault="000A7348" w:rsidP="000A7348">
      <w:pPr>
        <w:rPr>
          <w:szCs w:val="24"/>
          <w:u w:val="single"/>
        </w:rPr>
      </w:pPr>
      <w:r>
        <w:rPr>
          <w:szCs w:val="24"/>
        </w:rPr>
        <w:t xml:space="preserve">                 </w:t>
      </w:r>
      <w:r w:rsidR="009021A8">
        <w:rPr>
          <w:szCs w:val="24"/>
        </w:rPr>
        <w:t>Chicago, IL. $1</w:t>
      </w:r>
      <w:r w:rsidR="00A12E05">
        <w:rPr>
          <w:szCs w:val="24"/>
        </w:rPr>
        <w:t>,</w:t>
      </w:r>
      <w:r w:rsidR="009021A8">
        <w:rPr>
          <w:szCs w:val="24"/>
        </w:rPr>
        <w:t>500.</w:t>
      </w:r>
    </w:p>
    <w:p w14:paraId="6C89C0B4" w14:textId="38B12087" w:rsidR="00227AFA" w:rsidRDefault="00200C6A" w:rsidP="00530220">
      <w:pPr>
        <w:ind w:left="990" w:hanging="990"/>
        <w:rPr>
          <w:szCs w:val="24"/>
        </w:rPr>
      </w:pPr>
      <w:r>
        <w:rPr>
          <w:szCs w:val="24"/>
        </w:rPr>
        <w:t>2014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 w:rsidR="009021A8"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3057F6" w:rsidRPr="007A7BD2">
        <w:rPr>
          <w:szCs w:val="24"/>
        </w:rPr>
        <w:t xml:space="preserve"> </w:t>
      </w:r>
      <w:r w:rsidR="00227AFA">
        <w:rPr>
          <w:szCs w:val="24"/>
        </w:rPr>
        <w:t xml:space="preserve">at the </w:t>
      </w:r>
      <w:r w:rsidR="009021A8">
        <w:rPr>
          <w:szCs w:val="24"/>
        </w:rPr>
        <w:t>International Marine</w:t>
      </w:r>
    </w:p>
    <w:p w14:paraId="10002830" w14:textId="1D389D8D" w:rsidR="00200C6A" w:rsidRPr="00227AFA" w:rsidRDefault="000A7348" w:rsidP="000A7348">
      <w:pPr>
        <w:rPr>
          <w:szCs w:val="24"/>
        </w:rPr>
      </w:pPr>
      <w:r>
        <w:rPr>
          <w:szCs w:val="24"/>
        </w:rPr>
        <w:t xml:space="preserve">                 </w:t>
      </w:r>
      <w:r w:rsidR="009021A8">
        <w:rPr>
          <w:szCs w:val="24"/>
        </w:rPr>
        <w:t>Conservation Congress,</w:t>
      </w:r>
      <w:r w:rsidR="00227AFA">
        <w:rPr>
          <w:szCs w:val="24"/>
        </w:rPr>
        <w:t xml:space="preserve"> </w:t>
      </w:r>
      <w:r w:rsidR="009021A8">
        <w:rPr>
          <w:szCs w:val="24"/>
        </w:rPr>
        <w:t>Glasgow, Scotland. $1</w:t>
      </w:r>
      <w:r w:rsidR="00A12E05">
        <w:rPr>
          <w:szCs w:val="24"/>
        </w:rPr>
        <w:t>,</w:t>
      </w:r>
      <w:r w:rsidR="009021A8">
        <w:rPr>
          <w:szCs w:val="24"/>
        </w:rPr>
        <w:t>500.</w:t>
      </w:r>
    </w:p>
    <w:p w14:paraId="4B41B931" w14:textId="77777777" w:rsidR="00FD6F17" w:rsidRDefault="00200C6A" w:rsidP="00530220">
      <w:pPr>
        <w:ind w:left="990" w:hanging="990"/>
        <w:rPr>
          <w:szCs w:val="24"/>
        </w:rPr>
      </w:pPr>
      <w:r>
        <w:rPr>
          <w:szCs w:val="24"/>
        </w:rPr>
        <w:t>2013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 w:rsidR="00FB27D7"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3057F6" w:rsidRPr="007A7BD2">
        <w:rPr>
          <w:szCs w:val="24"/>
        </w:rPr>
        <w:t xml:space="preserve"> </w:t>
      </w:r>
      <w:r w:rsidR="00227AFA">
        <w:rPr>
          <w:szCs w:val="24"/>
        </w:rPr>
        <w:t xml:space="preserve">at the </w:t>
      </w:r>
      <w:r w:rsidR="00FB27D7">
        <w:rPr>
          <w:szCs w:val="24"/>
        </w:rPr>
        <w:t>20</w:t>
      </w:r>
      <w:r w:rsidR="00FB27D7" w:rsidRPr="00950AA9">
        <w:rPr>
          <w:szCs w:val="24"/>
          <w:vertAlign w:val="superscript"/>
        </w:rPr>
        <w:t>th</w:t>
      </w:r>
      <w:r w:rsidR="00FB27D7">
        <w:rPr>
          <w:szCs w:val="24"/>
        </w:rPr>
        <w:t xml:space="preserve"> Biennial Conference</w:t>
      </w:r>
    </w:p>
    <w:p w14:paraId="7A65ED2C" w14:textId="2FEAE12A" w:rsidR="00FB27D7" w:rsidRPr="005C0030" w:rsidRDefault="00FB27D7" w:rsidP="00530220">
      <w:pPr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>
        <w:rPr>
          <w:szCs w:val="24"/>
        </w:rPr>
        <w:t>on the Biology of Marine Mammals</w:t>
      </w:r>
      <w:r w:rsidR="009021A8">
        <w:rPr>
          <w:szCs w:val="24"/>
        </w:rPr>
        <w:t>, Dunedin, New Zealand</w:t>
      </w:r>
      <w:r>
        <w:rPr>
          <w:szCs w:val="24"/>
        </w:rPr>
        <w:t>. $1</w:t>
      </w:r>
      <w:r w:rsidR="00A12E05">
        <w:rPr>
          <w:szCs w:val="24"/>
        </w:rPr>
        <w:t>,</w:t>
      </w:r>
      <w:r>
        <w:rPr>
          <w:szCs w:val="24"/>
        </w:rPr>
        <w:t>500.</w:t>
      </w:r>
    </w:p>
    <w:p w14:paraId="4B4DBDFB" w14:textId="77777777" w:rsidR="00FD6F17" w:rsidRDefault="00200C6A" w:rsidP="00530220">
      <w:pPr>
        <w:ind w:left="990" w:hanging="990"/>
        <w:rPr>
          <w:szCs w:val="24"/>
        </w:rPr>
      </w:pPr>
      <w:r>
        <w:rPr>
          <w:szCs w:val="24"/>
        </w:rPr>
        <w:t>2012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 w:rsidR="005C0030">
        <w:rPr>
          <w:szCs w:val="24"/>
        </w:rPr>
        <w:t xml:space="preserve">. </w:t>
      </w:r>
      <w:r w:rsidR="00227AFA">
        <w:rPr>
          <w:szCs w:val="24"/>
        </w:rPr>
        <w:t>Support</w:t>
      </w:r>
      <w:r w:rsidR="003057F6">
        <w:rPr>
          <w:szCs w:val="24"/>
        </w:rPr>
        <w:t xml:space="preserve"> of</w:t>
      </w:r>
      <w:r w:rsidR="00227AFA">
        <w:rPr>
          <w:szCs w:val="24"/>
        </w:rPr>
        <w:t xml:space="preserve"> student presentation at the</w:t>
      </w:r>
    </w:p>
    <w:p w14:paraId="603E17EE" w14:textId="65CE2193" w:rsidR="00A7122F" w:rsidRDefault="000A7348" w:rsidP="000A7348">
      <w:pPr>
        <w:rPr>
          <w:szCs w:val="24"/>
        </w:rPr>
      </w:pPr>
      <w:r>
        <w:rPr>
          <w:szCs w:val="24"/>
        </w:rPr>
        <w:t xml:space="preserve">                 </w:t>
      </w:r>
      <w:r w:rsidR="005C0030" w:rsidRPr="005C0030">
        <w:rPr>
          <w:szCs w:val="24"/>
        </w:rPr>
        <w:t>American Cetacean Society 13th International Conference</w:t>
      </w:r>
      <w:r w:rsidR="009021A8">
        <w:rPr>
          <w:szCs w:val="24"/>
        </w:rPr>
        <w:t>, San Diego, CA</w:t>
      </w:r>
      <w:r w:rsidR="005C0030">
        <w:rPr>
          <w:szCs w:val="24"/>
        </w:rPr>
        <w:t>. $1</w:t>
      </w:r>
      <w:r w:rsidR="00A12E05">
        <w:rPr>
          <w:szCs w:val="24"/>
        </w:rPr>
        <w:t>,</w:t>
      </w:r>
      <w:r w:rsidR="005C0030">
        <w:rPr>
          <w:szCs w:val="24"/>
        </w:rPr>
        <w:t>500.</w:t>
      </w:r>
    </w:p>
    <w:p w14:paraId="775D1F03" w14:textId="77777777" w:rsidR="00FD6F17" w:rsidRDefault="005C0030" w:rsidP="00530220">
      <w:pPr>
        <w:ind w:left="990" w:hanging="990"/>
        <w:rPr>
          <w:szCs w:val="24"/>
        </w:rPr>
      </w:pPr>
      <w:r>
        <w:rPr>
          <w:szCs w:val="24"/>
        </w:rPr>
        <w:t>2011</w:t>
      </w:r>
      <w:r>
        <w:rPr>
          <w:szCs w:val="24"/>
        </w:rPr>
        <w:tab/>
      </w:r>
      <w:r w:rsidRPr="00200C6A">
        <w:rPr>
          <w:szCs w:val="24"/>
        </w:rPr>
        <w:t>Evelyn Rhoads Wilson Endowment Fund</w:t>
      </w:r>
      <w:r>
        <w:rPr>
          <w:szCs w:val="24"/>
        </w:rPr>
        <w:t xml:space="preserve">. </w:t>
      </w:r>
      <w:r w:rsidR="003057F6">
        <w:rPr>
          <w:szCs w:val="24"/>
        </w:rPr>
        <w:t>Presentation</w:t>
      </w:r>
      <w:r w:rsidR="003057F6" w:rsidRPr="007A7BD2">
        <w:rPr>
          <w:szCs w:val="24"/>
        </w:rPr>
        <w:t xml:space="preserve"> </w:t>
      </w:r>
      <w:r w:rsidR="00227AFA">
        <w:rPr>
          <w:szCs w:val="24"/>
        </w:rPr>
        <w:t xml:space="preserve">at the </w:t>
      </w:r>
      <w:r w:rsidR="00950AA9">
        <w:rPr>
          <w:szCs w:val="24"/>
        </w:rPr>
        <w:t>19</w:t>
      </w:r>
      <w:r w:rsidR="00950AA9" w:rsidRPr="00950AA9">
        <w:rPr>
          <w:szCs w:val="24"/>
          <w:vertAlign w:val="superscript"/>
        </w:rPr>
        <w:t>th</w:t>
      </w:r>
      <w:r w:rsidR="00950AA9">
        <w:rPr>
          <w:szCs w:val="24"/>
        </w:rPr>
        <w:t xml:space="preserve"> Biennial Conference</w:t>
      </w:r>
    </w:p>
    <w:p w14:paraId="782EC177" w14:textId="60CCDD26" w:rsidR="00200C6A" w:rsidRPr="00B326E2" w:rsidRDefault="00950AA9" w:rsidP="00530220">
      <w:pPr>
        <w:ind w:left="990" w:hanging="990"/>
        <w:rPr>
          <w:szCs w:val="24"/>
        </w:rPr>
      </w:pPr>
      <w:r>
        <w:rPr>
          <w:szCs w:val="24"/>
        </w:rPr>
        <w:t xml:space="preserve"> </w:t>
      </w:r>
      <w:r w:rsidR="00FD6F17">
        <w:rPr>
          <w:szCs w:val="24"/>
        </w:rPr>
        <w:tab/>
      </w:r>
      <w:r>
        <w:rPr>
          <w:szCs w:val="24"/>
        </w:rPr>
        <w:t>on the Biology of Marine Mammals</w:t>
      </w:r>
      <w:r w:rsidR="009021A8">
        <w:rPr>
          <w:szCs w:val="24"/>
        </w:rPr>
        <w:t>, Tampa, FL</w:t>
      </w:r>
      <w:r w:rsidR="005C0030">
        <w:rPr>
          <w:szCs w:val="24"/>
        </w:rPr>
        <w:t>. $1</w:t>
      </w:r>
      <w:r w:rsidR="00A12E05">
        <w:rPr>
          <w:szCs w:val="24"/>
        </w:rPr>
        <w:t>,</w:t>
      </w:r>
      <w:r w:rsidR="005C0030">
        <w:rPr>
          <w:szCs w:val="24"/>
        </w:rPr>
        <w:t>500.</w:t>
      </w:r>
    </w:p>
    <w:p w14:paraId="5723DEC7" w14:textId="77777777" w:rsidR="005F5A48" w:rsidRDefault="005F5A48" w:rsidP="004A2414">
      <w:pPr>
        <w:rPr>
          <w:b/>
          <w:bCs/>
          <w:szCs w:val="24"/>
          <w:u w:val="single"/>
        </w:rPr>
      </w:pPr>
    </w:p>
    <w:p w14:paraId="637F6639" w14:textId="39218CD0" w:rsidR="00EE3D55" w:rsidRPr="00D53221" w:rsidRDefault="002B55C0" w:rsidP="004A2414">
      <w:pPr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 xml:space="preserve">POSTDOCTORAL FELLOWS, </w:t>
      </w:r>
      <w:r w:rsidR="00EE3D55" w:rsidRPr="00D53221">
        <w:rPr>
          <w:b/>
          <w:bCs/>
          <w:szCs w:val="24"/>
          <w:u w:val="single"/>
        </w:rPr>
        <w:t>GRADUATE</w:t>
      </w:r>
      <w:r w:rsidR="009D1B45" w:rsidRPr="00D53221">
        <w:rPr>
          <w:b/>
          <w:bCs/>
          <w:szCs w:val="24"/>
          <w:u w:val="single"/>
        </w:rPr>
        <w:t xml:space="preserve"> </w:t>
      </w:r>
      <w:r w:rsidRPr="00D53221">
        <w:rPr>
          <w:b/>
          <w:bCs/>
          <w:szCs w:val="24"/>
          <w:u w:val="single"/>
        </w:rPr>
        <w:t xml:space="preserve">STUDENTS, AND </w:t>
      </w:r>
      <w:r w:rsidR="00EE3D55" w:rsidRPr="00D53221">
        <w:rPr>
          <w:b/>
          <w:bCs/>
          <w:szCs w:val="24"/>
          <w:u w:val="single"/>
        </w:rPr>
        <w:t xml:space="preserve">HONORS </w:t>
      </w:r>
      <w:r w:rsidR="009D1B45" w:rsidRPr="00D53221">
        <w:rPr>
          <w:b/>
          <w:bCs/>
          <w:szCs w:val="24"/>
          <w:u w:val="single"/>
        </w:rPr>
        <w:t>STUDENT</w:t>
      </w:r>
      <w:r w:rsidRPr="00D53221">
        <w:rPr>
          <w:b/>
          <w:bCs/>
          <w:szCs w:val="24"/>
          <w:u w:val="single"/>
        </w:rPr>
        <w:t>S</w:t>
      </w:r>
    </w:p>
    <w:p w14:paraId="29818D86" w14:textId="3B68954A" w:rsidR="00EE3D55" w:rsidRPr="00D53221" w:rsidRDefault="00EE3D55" w:rsidP="00EE3D55">
      <w:pPr>
        <w:ind w:left="990" w:hanging="990"/>
        <w:rPr>
          <w:b/>
          <w:bCs/>
          <w:szCs w:val="24"/>
          <w:u w:val="single"/>
        </w:rPr>
      </w:pPr>
    </w:p>
    <w:p w14:paraId="36340429" w14:textId="08A0FD7B" w:rsidR="0021479C" w:rsidRPr="00D53221" w:rsidRDefault="00890143" w:rsidP="0021479C">
      <w:pPr>
        <w:rPr>
          <w:szCs w:val="24"/>
        </w:rPr>
      </w:pPr>
      <w:r>
        <w:rPr>
          <w:szCs w:val="24"/>
        </w:rPr>
        <w:lastRenderedPageBreak/>
        <w:t>Four</w:t>
      </w:r>
      <w:r w:rsidR="0021479C" w:rsidRPr="00D53221">
        <w:rPr>
          <w:szCs w:val="24"/>
        </w:rPr>
        <w:t xml:space="preserve"> (</w:t>
      </w:r>
      <w:r>
        <w:rPr>
          <w:szCs w:val="24"/>
        </w:rPr>
        <w:t>4</w:t>
      </w:r>
      <w:r w:rsidR="0021479C" w:rsidRPr="00D53221">
        <w:rPr>
          <w:szCs w:val="24"/>
        </w:rPr>
        <w:t xml:space="preserve">) Ph.D. students advised, of which </w:t>
      </w:r>
      <w:r w:rsidR="00765D12" w:rsidRPr="00D53221">
        <w:rPr>
          <w:szCs w:val="24"/>
        </w:rPr>
        <w:t xml:space="preserve">one (1) is as committee co-chair and </w:t>
      </w:r>
      <w:r>
        <w:rPr>
          <w:szCs w:val="24"/>
        </w:rPr>
        <w:t>three</w:t>
      </w:r>
      <w:r w:rsidR="0021479C" w:rsidRPr="00D53221">
        <w:rPr>
          <w:szCs w:val="24"/>
        </w:rPr>
        <w:t xml:space="preserve"> (</w:t>
      </w:r>
      <w:r>
        <w:rPr>
          <w:szCs w:val="24"/>
        </w:rPr>
        <w:t>3</w:t>
      </w:r>
      <w:r w:rsidR="0021479C" w:rsidRPr="00D53221">
        <w:rPr>
          <w:szCs w:val="24"/>
        </w:rPr>
        <w:t xml:space="preserve">) were as committee member; </w:t>
      </w:r>
      <w:r>
        <w:rPr>
          <w:szCs w:val="24"/>
        </w:rPr>
        <w:t>eight</w:t>
      </w:r>
      <w:r w:rsidR="0021479C" w:rsidRPr="00D53221">
        <w:rPr>
          <w:szCs w:val="24"/>
        </w:rPr>
        <w:t xml:space="preserve"> (</w:t>
      </w:r>
      <w:r>
        <w:rPr>
          <w:szCs w:val="24"/>
        </w:rPr>
        <w:t>8</w:t>
      </w:r>
      <w:r w:rsidR="0021479C" w:rsidRPr="00D53221">
        <w:rPr>
          <w:szCs w:val="24"/>
        </w:rPr>
        <w:t xml:space="preserve">) M.S. (M.Sc.) students advised, of which </w:t>
      </w:r>
      <w:r>
        <w:rPr>
          <w:szCs w:val="24"/>
        </w:rPr>
        <w:t>three</w:t>
      </w:r>
      <w:r w:rsidR="0021479C" w:rsidRPr="00D53221">
        <w:rPr>
          <w:szCs w:val="24"/>
        </w:rPr>
        <w:t xml:space="preserve"> (</w:t>
      </w:r>
      <w:r>
        <w:rPr>
          <w:szCs w:val="24"/>
        </w:rPr>
        <w:t>3</w:t>
      </w:r>
      <w:r w:rsidR="0021479C" w:rsidRPr="00D53221">
        <w:rPr>
          <w:szCs w:val="24"/>
        </w:rPr>
        <w:t>) were as committee chair</w:t>
      </w:r>
      <w:r w:rsidR="00AE3C26" w:rsidRPr="00D53221">
        <w:rPr>
          <w:szCs w:val="24"/>
        </w:rPr>
        <w:t xml:space="preserve">, </w:t>
      </w:r>
      <w:r w:rsidR="00B33CB8" w:rsidRPr="00D53221">
        <w:rPr>
          <w:szCs w:val="24"/>
        </w:rPr>
        <w:t xml:space="preserve">one (1) is as committee co-chair, </w:t>
      </w:r>
      <w:r w:rsidR="00AE3C26" w:rsidRPr="00D53221">
        <w:rPr>
          <w:szCs w:val="24"/>
        </w:rPr>
        <w:t xml:space="preserve">two (2) </w:t>
      </w:r>
      <w:r w:rsidR="0021479C" w:rsidRPr="00D53221">
        <w:rPr>
          <w:szCs w:val="24"/>
        </w:rPr>
        <w:t>were as committee member</w:t>
      </w:r>
      <w:r w:rsidR="00AE3C26" w:rsidRPr="00D53221">
        <w:rPr>
          <w:szCs w:val="24"/>
        </w:rPr>
        <w:t>, and two (2) were as external supervisor</w:t>
      </w:r>
      <w:r w:rsidR="0021479C" w:rsidRPr="00D53221">
        <w:rPr>
          <w:szCs w:val="24"/>
        </w:rPr>
        <w:t xml:space="preserve">; and </w:t>
      </w:r>
      <w:r>
        <w:rPr>
          <w:szCs w:val="24"/>
        </w:rPr>
        <w:t>three</w:t>
      </w:r>
      <w:r w:rsidR="0021479C" w:rsidRPr="00D53221">
        <w:rPr>
          <w:szCs w:val="24"/>
        </w:rPr>
        <w:t xml:space="preserve"> </w:t>
      </w:r>
      <w:r w:rsidR="0046034F">
        <w:rPr>
          <w:szCs w:val="24"/>
        </w:rPr>
        <w:t>(</w:t>
      </w:r>
      <w:r>
        <w:rPr>
          <w:szCs w:val="24"/>
        </w:rPr>
        <w:t>3</w:t>
      </w:r>
      <w:r w:rsidR="0046034F">
        <w:rPr>
          <w:szCs w:val="24"/>
        </w:rPr>
        <w:t>) undergraduate</w:t>
      </w:r>
      <w:r w:rsidR="00EE0BC1" w:rsidRPr="00D53221">
        <w:rPr>
          <w:szCs w:val="24"/>
        </w:rPr>
        <w:t xml:space="preserve"> h</w:t>
      </w:r>
      <w:r w:rsidR="0021479C" w:rsidRPr="00D53221">
        <w:rPr>
          <w:szCs w:val="24"/>
        </w:rPr>
        <w:t>onors student</w:t>
      </w:r>
      <w:r w:rsidR="0046034F">
        <w:rPr>
          <w:szCs w:val="24"/>
        </w:rPr>
        <w:t>s</w:t>
      </w:r>
      <w:r w:rsidR="0021479C" w:rsidRPr="00D53221">
        <w:rPr>
          <w:szCs w:val="24"/>
        </w:rPr>
        <w:t xml:space="preserve"> advised. Total theses/dissertations advised</w:t>
      </w:r>
      <w:r w:rsidR="00FE4F97" w:rsidRPr="00D53221">
        <w:rPr>
          <w:szCs w:val="24"/>
        </w:rPr>
        <w:t>:</w:t>
      </w:r>
      <w:r w:rsidR="0021479C" w:rsidRPr="00D53221">
        <w:rPr>
          <w:szCs w:val="24"/>
        </w:rPr>
        <w:t xml:space="preserve"> 1</w:t>
      </w:r>
      <w:r>
        <w:rPr>
          <w:szCs w:val="24"/>
        </w:rPr>
        <w:t>5</w:t>
      </w:r>
      <w:r w:rsidR="0021479C" w:rsidRPr="00D53221">
        <w:rPr>
          <w:szCs w:val="24"/>
        </w:rPr>
        <w:t>. One (1) postdoctoral fellow advised.</w:t>
      </w:r>
    </w:p>
    <w:p w14:paraId="700A8273" w14:textId="77777777" w:rsidR="0021479C" w:rsidRPr="00D53221" w:rsidRDefault="0021479C" w:rsidP="00EE3D55">
      <w:pPr>
        <w:ind w:left="990" w:hanging="990"/>
        <w:rPr>
          <w:b/>
          <w:bCs/>
          <w:szCs w:val="24"/>
          <w:u w:val="single"/>
        </w:rPr>
      </w:pPr>
    </w:p>
    <w:p w14:paraId="0BE3C046" w14:textId="77777777" w:rsidR="00890143" w:rsidRDefault="00D54DD5" w:rsidP="000D7E23">
      <w:pPr>
        <w:ind w:left="2160" w:hanging="2160"/>
        <w:rPr>
          <w:szCs w:val="24"/>
        </w:rPr>
      </w:pPr>
      <w:r w:rsidRPr="00D53221">
        <w:rPr>
          <w:szCs w:val="24"/>
        </w:rPr>
        <w:t>Ph.D. Students</w:t>
      </w:r>
      <w:r w:rsidRPr="00D53221">
        <w:rPr>
          <w:szCs w:val="24"/>
        </w:rPr>
        <w:tab/>
      </w:r>
    </w:p>
    <w:p w14:paraId="2849E80A" w14:textId="77777777" w:rsidR="00E44CF5" w:rsidRDefault="00890143" w:rsidP="00E44CF5">
      <w:pPr>
        <w:ind w:left="2160"/>
        <w:rPr>
          <w:szCs w:val="24"/>
        </w:rPr>
      </w:pPr>
      <w:r>
        <w:rPr>
          <w:szCs w:val="24"/>
        </w:rPr>
        <w:t xml:space="preserve">1. </w:t>
      </w:r>
      <w:r w:rsidRPr="00890143">
        <w:rPr>
          <w:szCs w:val="24"/>
          <w:u w:val="single"/>
        </w:rPr>
        <w:t>Jessi</w:t>
      </w:r>
      <w:r w:rsidR="001B7E82">
        <w:rPr>
          <w:szCs w:val="24"/>
          <w:u w:val="single"/>
        </w:rPr>
        <w:t>e</w:t>
      </w:r>
      <w:r w:rsidRPr="00890143">
        <w:rPr>
          <w:szCs w:val="24"/>
          <w:u w:val="single"/>
        </w:rPr>
        <w:t xml:space="preserve"> Hoffman, enrolled</w:t>
      </w:r>
      <w:r>
        <w:rPr>
          <w:szCs w:val="24"/>
        </w:rPr>
        <w:t xml:space="preserve">. </w:t>
      </w:r>
      <w:r w:rsidR="00E44CF5" w:rsidRPr="00E44CF5">
        <w:rPr>
          <w:szCs w:val="24"/>
        </w:rPr>
        <w:t>Physiology of compromised and</w:t>
      </w:r>
    </w:p>
    <w:p w14:paraId="48CC4CC0" w14:textId="77777777" w:rsidR="00E44CF5" w:rsidRDefault="00E44CF5" w:rsidP="00E44CF5">
      <w:pPr>
        <w:ind w:left="2160"/>
        <w:rPr>
          <w:szCs w:val="24"/>
        </w:rPr>
      </w:pPr>
      <w:r>
        <w:rPr>
          <w:szCs w:val="24"/>
        </w:rPr>
        <w:t xml:space="preserve">    </w:t>
      </w:r>
      <w:r w:rsidRPr="00E44CF5">
        <w:rPr>
          <w:szCs w:val="24"/>
        </w:rPr>
        <w:t>uncompromised humpback whales (</w:t>
      </w:r>
      <w:r w:rsidRPr="00E44CF5">
        <w:rPr>
          <w:i/>
          <w:iCs/>
          <w:szCs w:val="24"/>
        </w:rPr>
        <w:t>Megaptera novaeangliae</w:t>
      </w:r>
      <w:r w:rsidRPr="00E44CF5">
        <w:rPr>
          <w:szCs w:val="24"/>
        </w:rPr>
        <w:t>) in the</w:t>
      </w:r>
    </w:p>
    <w:p w14:paraId="208CAC17" w14:textId="7532E1C4" w:rsidR="00890143" w:rsidRDefault="00E44CF5" w:rsidP="00E44CF5">
      <w:pPr>
        <w:ind w:left="2160"/>
        <w:rPr>
          <w:szCs w:val="24"/>
        </w:rPr>
      </w:pPr>
      <w:r w:rsidRPr="00E44CF5">
        <w:rPr>
          <w:szCs w:val="24"/>
        </w:rPr>
        <w:t xml:space="preserve"> </w:t>
      </w:r>
      <w:r>
        <w:rPr>
          <w:szCs w:val="24"/>
        </w:rPr>
        <w:t xml:space="preserve">   </w:t>
      </w:r>
      <w:r w:rsidRPr="00E44CF5">
        <w:rPr>
          <w:szCs w:val="24"/>
        </w:rPr>
        <w:t>North Pacific</w:t>
      </w:r>
      <w:r w:rsidR="00890143" w:rsidRPr="001B7E82">
        <w:rPr>
          <w:szCs w:val="24"/>
        </w:rPr>
        <w:t>. Committee member, U</w:t>
      </w:r>
      <w:r w:rsidR="00890143">
        <w:rPr>
          <w:szCs w:val="24"/>
        </w:rPr>
        <w:t>AF.</w:t>
      </w:r>
    </w:p>
    <w:p w14:paraId="1229FAE1" w14:textId="02DE48A9" w:rsidR="000D7E23" w:rsidRPr="00D53221" w:rsidRDefault="00890143" w:rsidP="00890143">
      <w:pPr>
        <w:ind w:left="2160"/>
        <w:rPr>
          <w:szCs w:val="24"/>
        </w:rPr>
      </w:pPr>
      <w:r>
        <w:rPr>
          <w:szCs w:val="24"/>
        </w:rPr>
        <w:t>2</w:t>
      </w:r>
      <w:r w:rsidR="005A2971" w:rsidRPr="00D53221">
        <w:rPr>
          <w:szCs w:val="24"/>
        </w:rPr>
        <w:t xml:space="preserve">. </w:t>
      </w:r>
      <w:r w:rsidR="00D54DD5" w:rsidRPr="00D53221">
        <w:rPr>
          <w:szCs w:val="24"/>
          <w:u w:val="single"/>
        </w:rPr>
        <w:t xml:space="preserve">Monica </w:t>
      </w:r>
      <w:proofErr w:type="spellStart"/>
      <w:r w:rsidR="00D54DD5" w:rsidRPr="00D53221">
        <w:rPr>
          <w:szCs w:val="24"/>
          <w:u w:val="single"/>
        </w:rPr>
        <w:t>Brandhuber</w:t>
      </w:r>
      <w:proofErr w:type="spellEnd"/>
      <w:r w:rsidR="004255DC" w:rsidRPr="00D53221">
        <w:rPr>
          <w:szCs w:val="24"/>
          <w:u w:val="single"/>
        </w:rPr>
        <w:t xml:space="preserve">, </w:t>
      </w:r>
      <w:r w:rsidR="00C2291C">
        <w:rPr>
          <w:szCs w:val="24"/>
          <w:u w:val="single"/>
        </w:rPr>
        <w:t>2023</w:t>
      </w:r>
      <w:r w:rsidR="00836F60" w:rsidRPr="00D53221">
        <w:rPr>
          <w:szCs w:val="24"/>
        </w:rPr>
        <w:t xml:space="preserve">. </w:t>
      </w:r>
      <w:r w:rsidR="00B95567" w:rsidRPr="00D53221">
        <w:rPr>
          <w:szCs w:val="24"/>
        </w:rPr>
        <w:t>I</w:t>
      </w:r>
      <w:r w:rsidR="000D7E23" w:rsidRPr="00D53221">
        <w:rPr>
          <w:szCs w:val="24"/>
        </w:rPr>
        <w:t xml:space="preserve">nvestigating novel biomarkers for </w:t>
      </w:r>
    </w:p>
    <w:p w14:paraId="0049B132" w14:textId="5E92AB0C" w:rsidR="005C731D" w:rsidRPr="00D53221" w:rsidRDefault="000D7E23" w:rsidP="00A20414">
      <w:pPr>
        <w:ind w:left="2160" w:hanging="2160"/>
        <w:rPr>
          <w:szCs w:val="24"/>
        </w:rPr>
      </w:pPr>
      <w:r w:rsidRPr="00D53221">
        <w:rPr>
          <w:szCs w:val="24"/>
        </w:rPr>
        <w:t xml:space="preserve">                                        monitoring reproduction in polar bears</w:t>
      </w:r>
      <w:r w:rsidR="00836F60" w:rsidRPr="00D53221">
        <w:rPr>
          <w:szCs w:val="24"/>
        </w:rPr>
        <w:t>. C</w:t>
      </w:r>
      <w:r w:rsidR="00D54DD5" w:rsidRPr="00D53221">
        <w:rPr>
          <w:szCs w:val="24"/>
        </w:rPr>
        <w:t>ommittee member</w:t>
      </w:r>
      <w:r w:rsidR="00002C8A" w:rsidRPr="00D53221">
        <w:rPr>
          <w:szCs w:val="24"/>
        </w:rPr>
        <w:t>,</w:t>
      </w:r>
      <w:r w:rsidR="00A20414" w:rsidRPr="00D53221">
        <w:rPr>
          <w:szCs w:val="24"/>
        </w:rPr>
        <w:t xml:space="preserve"> UAF</w:t>
      </w:r>
      <w:r w:rsidR="00836F60" w:rsidRPr="00D53221">
        <w:rPr>
          <w:szCs w:val="24"/>
        </w:rPr>
        <w:t xml:space="preserve">. </w:t>
      </w:r>
    </w:p>
    <w:p w14:paraId="11B78400" w14:textId="32909BAB" w:rsidR="003738BA" w:rsidRPr="00D53221" w:rsidRDefault="00890143" w:rsidP="003738BA">
      <w:pPr>
        <w:ind w:left="2160"/>
        <w:rPr>
          <w:szCs w:val="24"/>
        </w:rPr>
      </w:pPr>
      <w:r>
        <w:rPr>
          <w:szCs w:val="24"/>
        </w:rPr>
        <w:t>3</w:t>
      </w:r>
      <w:r w:rsidR="005A2971" w:rsidRPr="00D53221">
        <w:rPr>
          <w:szCs w:val="24"/>
        </w:rPr>
        <w:t xml:space="preserve">. </w:t>
      </w:r>
      <w:r w:rsidR="004255DC" w:rsidRPr="00D53221">
        <w:rPr>
          <w:szCs w:val="24"/>
          <w:u w:val="single"/>
        </w:rPr>
        <w:t xml:space="preserve">Joana Castro, </w:t>
      </w:r>
      <w:r w:rsidR="00C2291C">
        <w:rPr>
          <w:szCs w:val="24"/>
          <w:u w:val="single"/>
        </w:rPr>
        <w:t>2022</w:t>
      </w:r>
      <w:r w:rsidR="00836F60" w:rsidRPr="00D53221">
        <w:rPr>
          <w:szCs w:val="24"/>
        </w:rPr>
        <w:t xml:space="preserve">. </w:t>
      </w:r>
      <w:r w:rsidR="003738BA" w:rsidRPr="00D53221">
        <w:rPr>
          <w:szCs w:val="24"/>
        </w:rPr>
        <w:t xml:space="preserve">Social organization and </w:t>
      </w:r>
      <w:proofErr w:type="spellStart"/>
      <w:r w:rsidR="003738BA" w:rsidRPr="00D53221">
        <w:rPr>
          <w:szCs w:val="24"/>
        </w:rPr>
        <w:t>behaviour</w:t>
      </w:r>
      <w:proofErr w:type="spellEnd"/>
      <w:r w:rsidR="003738BA" w:rsidRPr="00D53221">
        <w:rPr>
          <w:szCs w:val="24"/>
        </w:rPr>
        <w:t xml:space="preserve"> among large</w:t>
      </w:r>
    </w:p>
    <w:p w14:paraId="77D840EA" w14:textId="7852CDC4" w:rsidR="003738BA" w:rsidRPr="00D53221" w:rsidRDefault="003738BA" w:rsidP="003738BA">
      <w:pPr>
        <w:ind w:left="2160"/>
        <w:rPr>
          <w:szCs w:val="24"/>
        </w:rPr>
      </w:pPr>
      <w:r w:rsidRPr="00D53221">
        <w:rPr>
          <w:szCs w:val="24"/>
        </w:rPr>
        <w:t xml:space="preserve">    brained mammals: Maternal strategies as an evolution factor</w:t>
      </w:r>
      <w:r w:rsidR="00836F60" w:rsidRPr="00D53221">
        <w:rPr>
          <w:szCs w:val="24"/>
        </w:rPr>
        <w:t>.</w:t>
      </w:r>
      <w:r w:rsidRPr="00D53221">
        <w:rPr>
          <w:szCs w:val="24"/>
        </w:rPr>
        <w:t xml:space="preserve"> </w:t>
      </w:r>
    </w:p>
    <w:p w14:paraId="55A981EA" w14:textId="64940D3E" w:rsidR="004255DC" w:rsidRPr="00D53221" w:rsidRDefault="003738BA" w:rsidP="003738BA">
      <w:pPr>
        <w:ind w:left="2160"/>
        <w:rPr>
          <w:szCs w:val="24"/>
        </w:rPr>
      </w:pPr>
      <w:r w:rsidRPr="00D53221">
        <w:rPr>
          <w:szCs w:val="24"/>
        </w:rPr>
        <w:t xml:space="preserve">    </w:t>
      </w:r>
      <w:r w:rsidR="00DA4D14" w:rsidRPr="00D53221">
        <w:rPr>
          <w:bCs/>
          <w:szCs w:val="24"/>
        </w:rPr>
        <w:t xml:space="preserve">Committee </w:t>
      </w:r>
      <w:r w:rsidR="00765D12" w:rsidRPr="00D53221">
        <w:rPr>
          <w:bCs/>
          <w:szCs w:val="24"/>
        </w:rPr>
        <w:t>co-chair</w:t>
      </w:r>
      <w:r w:rsidR="004255DC" w:rsidRPr="00D53221">
        <w:rPr>
          <w:szCs w:val="24"/>
        </w:rPr>
        <w:t>, University of Lisbon</w:t>
      </w:r>
      <w:r w:rsidR="00836F60" w:rsidRPr="00D53221">
        <w:rPr>
          <w:szCs w:val="24"/>
        </w:rPr>
        <w:t>.</w:t>
      </w:r>
    </w:p>
    <w:p w14:paraId="515F93E5" w14:textId="46099A58" w:rsidR="000D7E23" w:rsidRPr="00D53221" w:rsidRDefault="00890143" w:rsidP="00002C8A">
      <w:pPr>
        <w:ind w:left="2160"/>
        <w:rPr>
          <w:szCs w:val="24"/>
        </w:rPr>
      </w:pPr>
      <w:r>
        <w:rPr>
          <w:szCs w:val="24"/>
        </w:rPr>
        <w:t>4</w:t>
      </w:r>
      <w:r w:rsidR="005A2971" w:rsidRPr="00D53221">
        <w:rPr>
          <w:szCs w:val="24"/>
        </w:rPr>
        <w:t xml:space="preserve">. </w:t>
      </w:r>
      <w:proofErr w:type="spellStart"/>
      <w:r w:rsidR="00D54DD5" w:rsidRPr="00D53221">
        <w:rPr>
          <w:szCs w:val="24"/>
          <w:u w:val="single"/>
        </w:rPr>
        <w:t>Mithriel</w:t>
      </w:r>
      <w:proofErr w:type="spellEnd"/>
      <w:r w:rsidR="00D54DD5" w:rsidRPr="00D53221">
        <w:rPr>
          <w:szCs w:val="24"/>
          <w:u w:val="single"/>
        </w:rPr>
        <w:t xml:space="preserve"> MacKay</w:t>
      </w:r>
      <w:r w:rsidR="008F68A9" w:rsidRPr="00D53221">
        <w:rPr>
          <w:szCs w:val="24"/>
          <w:u w:val="single"/>
        </w:rPr>
        <w:t>, 2015</w:t>
      </w:r>
      <w:r w:rsidR="00002C8A" w:rsidRPr="00D53221">
        <w:rPr>
          <w:szCs w:val="24"/>
        </w:rPr>
        <w:t xml:space="preserve">. </w:t>
      </w:r>
      <w:r w:rsidR="000D7E23" w:rsidRPr="00D53221">
        <w:rPr>
          <w:szCs w:val="24"/>
        </w:rPr>
        <w:t xml:space="preserve">Occurrence patterns and social behaviors of </w:t>
      </w:r>
    </w:p>
    <w:p w14:paraId="22B3E0EC" w14:textId="77777777" w:rsidR="000D7E23" w:rsidRPr="00D53221" w:rsidRDefault="000D7E23" w:rsidP="00002C8A">
      <w:pPr>
        <w:ind w:left="2160"/>
        <w:rPr>
          <w:szCs w:val="24"/>
        </w:rPr>
      </w:pPr>
      <w:r w:rsidRPr="00D53221">
        <w:rPr>
          <w:szCs w:val="24"/>
        </w:rPr>
        <w:t xml:space="preserve">    humpback whales (</w:t>
      </w:r>
      <w:r w:rsidRPr="00D53221">
        <w:rPr>
          <w:i/>
          <w:iCs/>
          <w:szCs w:val="24"/>
        </w:rPr>
        <w:t>Megaptera novaeangliae</w:t>
      </w:r>
      <w:r w:rsidRPr="00D53221">
        <w:rPr>
          <w:szCs w:val="24"/>
        </w:rPr>
        <w:t xml:space="preserve">) wintering off Puerto Rico, </w:t>
      </w:r>
    </w:p>
    <w:p w14:paraId="51F65DA9" w14:textId="4AA8FA91" w:rsidR="00D54DD5" w:rsidRDefault="000D7E23" w:rsidP="00D66B44">
      <w:pPr>
        <w:ind w:left="2160"/>
        <w:rPr>
          <w:szCs w:val="24"/>
        </w:rPr>
      </w:pPr>
      <w:r w:rsidRPr="00D53221">
        <w:rPr>
          <w:szCs w:val="24"/>
        </w:rPr>
        <w:t xml:space="preserve">    USA</w:t>
      </w:r>
      <w:r w:rsidR="00002C8A" w:rsidRPr="00D53221">
        <w:rPr>
          <w:szCs w:val="24"/>
        </w:rPr>
        <w:t xml:space="preserve">. </w:t>
      </w:r>
      <w:r w:rsidR="00D54DD5" w:rsidRPr="00D53221">
        <w:rPr>
          <w:szCs w:val="24"/>
        </w:rPr>
        <w:t>Committee member, Texas A&amp;M University at Galveston</w:t>
      </w:r>
      <w:r w:rsidR="00002C8A" w:rsidRPr="00D53221">
        <w:rPr>
          <w:szCs w:val="24"/>
        </w:rPr>
        <w:t>.</w:t>
      </w:r>
      <w:r w:rsidR="00D54DD5" w:rsidRPr="00D53221">
        <w:rPr>
          <w:szCs w:val="24"/>
        </w:rPr>
        <w:tab/>
      </w:r>
    </w:p>
    <w:p w14:paraId="7FEEF037" w14:textId="77777777" w:rsidR="00D66B44" w:rsidRPr="00D53221" w:rsidRDefault="00D66B44" w:rsidP="00D66B44">
      <w:pPr>
        <w:ind w:left="2160"/>
        <w:rPr>
          <w:szCs w:val="24"/>
        </w:rPr>
      </w:pPr>
    </w:p>
    <w:p w14:paraId="7A01D6CE" w14:textId="77777777" w:rsidR="003B24D5" w:rsidRPr="00D53221" w:rsidRDefault="00D54DD5" w:rsidP="00002C8A">
      <w:pPr>
        <w:ind w:left="2160" w:hanging="2160"/>
        <w:rPr>
          <w:szCs w:val="24"/>
        </w:rPr>
      </w:pPr>
      <w:r w:rsidRPr="00D53221">
        <w:rPr>
          <w:szCs w:val="24"/>
        </w:rPr>
        <w:t>M.S.</w:t>
      </w:r>
      <w:r w:rsidR="006D0FE8" w:rsidRPr="00D53221">
        <w:rPr>
          <w:szCs w:val="24"/>
        </w:rPr>
        <w:t xml:space="preserve"> </w:t>
      </w:r>
      <w:r w:rsidRPr="00D53221">
        <w:rPr>
          <w:szCs w:val="24"/>
        </w:rPr>
        <w:t>Students</w:t>
      </w:r>
      <w:r w:rsidR="005A2971" w:rsidRPr="00D53221">
        <w:rPr>
          <w:szCs w:val="24"/>
        </w:rPr>
        <w:tab/>
      </w:r>
    </w:p>
    <w:p w14:paraId="40485B12" w14:textId="1AA93F07" w:rsidR="00890143" w:rsidRDefault="00890143" w:rsidP="003B24D5">
      <w:pPr>
        <w:tabs>
          <w:tab w:val="left" w:pos="2430"/>
        </w:tabs>
        <w:ind w:left="2430" w:hanging="270"/>
        <w:rPr>
          <w:szCs w:val="24"/>
        </w:rPr>
      </w:pPr>
      <w:r>
        <w:rPr>
          <w:szCs w:val="24"/>
        </w:rPr>
        <w:t xml:space="preserve">1. </w:t>
      </w:r>
      <w:r w:rsidRPr="00890143">
        <w:rPr>
          <w:szCs w:val="24"/>
          <w:u w:val="single"/>
        </w:rPr>
        <w:t>Gabrielle Lopez, enrolled</w:t>
      </w:r>
      <w:r>
        <w:rPr>
          <w:szCs w:val="24"/>
        </w:rPr>
        <w:t xml:space="preserve">. </w:t>
      </w:r>
      <w:bookmarkStart w:id="19" w:name="_Hlk176697487"/>
      <w:r w:rsidR="001B7E82">
        <w:rPr>
          <w:szCs w:val="24"/>
        </w:rPr>
        <w:t>Oceanographic determinants of humpback whale habitat use</w:t>
      </w:r>
      <w:bookmarkEnd w:id="19"/>
      <w:r w:rsidR="001B7E82">
        <w:rPr>
          <w:szCs w:val="24"/>
        </w:rPr>
        <w:t xml:space="preserve">. </w:t>
      </w:r>
      <w:r>
        <w:rPr>
          <w:szCs w:val="24"/>
        </w:rPr>
        <w:t>Committee chair, UAF.</w:t>
      </w:r>
    </w:p>
    <w:p w14:paraId="78977224" w14:textId="4BA98931" w:rsidR="003B24D5" w:rsidRPr="00D53221" w:rsidRDefault="00890143" w:rsidP="003B24D5">
      <w:pPr>
        <w:tabs>
          <w:tab w:val="left" w:pos="2430"/>
        </w:tabs>
        <w:ind w:left="2430" w:hanging="270"/>
        <w:rPr>
          <w:szCs w:val="24"/>
        </w:rPr>
      </w:pPr>
      <w:r>
        <w:rPr>
          <w:szCs w:val="24"/>
        </w:rPr>
        <w:t>2</w:t>
      </w:r>
      <w:r w:rsidR="003B24D5" w:rsidRPr="00D53221">
        <w:rPr>
          <w:szCs w:val="24"/>
        </w:rPr>
        <w:t xml:space="preserve">. </w:t>
      </w:r>
      <w:r w:rsidR="003B24D5" w:rsidRPr="00D53221">
        <w:rPr>
          <w:szCs w:val="24"/>
          <w:u w:val="single"/>
        </w:rPr>
        <w:t xml:space="preserve">Dana Bloch, </w:t>
      </w:r>
      <w:r w:rsidR="008E17C1">
        <w:rPr>
          <w:szCs w:val="24"/>
          <w:u w:val="single"/>
        </w:rPr>
        <w:t>2024</w:t>
      </w:r>
      <w:r w:rsidR="003B24D5" w:rsidRPr="00D53221">
        <w:rPr>
          <w:szCs w:val="24"/>
        </w:rPr>
        <w:t>. Testing the whale pump hypothesis in Southeast Alaska. Committee co-chair, UAF.</w:t>
      </w:r>
    </w:p>
    <w:p w14:paraId="693F331D" w14:textId="0356375A" w:rsidR="00002C8A" w:rsidRPr="00D53221" w:rsidRDefault="00890143" w:rsidP="003B24D5">
      <w:pPr>
        <w:ind w:left="2160"/>
        <w:rPr>
          <w:szCs w:val="24"/>
        </w:rPr>
      </w:pPr>
      <w:r>
        <w:rPr>
          <w:szCs w:val="24"/>
        </w:rPr>
        <w:t>3</w:t>
      </w:r>
      <w:r w:rsidR="005A2971" w:rsidRPr="00D53221">
        <w:rPr>
          <w:szCs w:val="24"/>
        </w:rPr>
        <w:t xml:space="preserve">. </w:t>
      </w:r>
      <w:r w:rsidR="00D54DD5" w:rsidRPr="00D53221">
        <w:rPr>
          <w:szCs w:val="24"/>
          <w:u w:val="single"/>
        </w:rPr>
        <w:t>Nicole LaRoche</w:t>
      </w:r>
      <w:r w:rsidR="00516AF2" w:rsidRPr="00D53221">
        <w:rPr>
          <w:szCs w:val="24"/>
          <w:u w:val="single"/>
        </w:rPr>
        <w:t>, 2020</w:t>
      </w:r>
      <w:r w:rsidR="00002C8A" w:rsidRPr="00D53221">
        <w:rPr>
          <w:szCs w:val="24"/>
        </w:rPr>
        <w:t xml:space="preserve">. Sea otter diet composition with respect to </w:t>
      </w:r>
    </w:p>
    <w:p w14:paraId="3E346A81" w14:textId="53FB8D85" w:rsidR="00002C8A" w:rsidRPr="00D53221" w:rsidRDefault="00002C8A" w:rsidP="00002C8A">
      <w:pPr>
        <w:ind w:left="2160" w:hanging="2160"/>
        <w:rPr>
          <w:szCs w:val="24"/>
        </w:rPr>
      </w:pPr>
      <w:r w:rsidRPr="00D53221">
        <w:rPr>
          <w:szCs w:val="24"/>
        </w:rPr>
        <w:t xml:space="preserve">                                        recolonization, life history, and season in southern </w:t>
      </w:r>
      <w:r w:rsidR="008A7726">
        <w:rPr>
          <w:szCs w:val="24"/>
        </w:rPr>
        <w:t>S</w:t>
      </w:r>
      <w:r w:rsidRPr="00D53221">
        <w:rPr>
          <w:szCs w:val="24"/>
        </w:rPr>
        <w:t xml:space="preserve">outheast Alaska. </w:t>
      </w:r>
    </w:p>
    <w:p w14:paraId="6A1C3191" w14:textId="12B8BA46" w:rsidR="005C731D" w:rsidRPr="00D53221" w:rsidRDefault="00002C8A" w:rsidP="00002C8A">
      <w:pPr>
        <w:ind w:left="2160" w:hanging="2160"/>
        <w:rPr>
          <w:szCs w:val="24"/>
        </w:rPr>
      </w:pPr>
      <w:r w:rsidRPr="00D53221">
        <w:rPr>
          <w:szCs w:val="24"/>
        </w:rPr>
        <w:t xml:space="preserve">                                        </w:t>
      </w:r>
      <w:r w:rsidR="00516AF2" w:rsidRPr="00D53221">
        <w:rPr>
          <w:szCs w:val="24"/>
        </w:rPr>
        <w:t xml:space="preserve">Committee </w:t>
      </w:r>
      <w:r w:rsidR="004255DC" w:rsidRPr="00D53221">
        <w:rPr>
          <w:szCs w:val="24"/>
        </w:rPr>
        <w:t>c</w:t>
      </w:r>
      <w:r w:rsidR="00516AF2" w:rsidRPr="00D53221">
        <w:rPr>
          <w:szCs w:val="24"/>
        </w:rPr>
        <w:t>hair</w:t>
      </w:r>
      <w:r w:rsidRPr="00D53221">
        <w:rPr>
          <w:szCs w:val="24"/>
        </w:rPr>
        <w:t xml:space="preserve">, </w:t>
      </w:r>
      <w:r w:rsidR="00A20414" w:rsidRPr="00D53221">
        <w:rPr>
          <w:szCs w:val="24"/>
        </w:rPr>
        <w:t>UAF</w:t>
      </w:r>
      <w:r w:rsidRPr="00D53221">
        <w:rPr>
          <w:szCs w:val="24"/>
        </w:rPr>
        <w:t>.</w:t>
      </w:r>
    </w:p>
    <w:p w14:paraId="24BA1EE8" w14:textId="27560DE3" w:rsidR="009B6B08" w:rsidRPr="00D53221" w:rsidRDefault="00890143" w:rsidP="00002C8A">
      <w:pPr>
        <w:ind w:left="2160"/>
        <w:rPr>
          <w:szCs w:val="24"/>
        </w:rPr>
      </w:pPr>
      <w:r>
        <w:rPr>
          <w:szCs w:val="24"/>
        </w:rPr>
        <w:t>4</w:t>
      </w:r>
      <w:r w:rsidR="005A2971" w:rsidRPr="00D53221">
        <w:rPr>
          <w:szCs w:val="24"/>
        </w:rPr>
        <w:t xml:space="preserve">. </w:t>
      </w:r>
      <w:r w:rsidR="004255DC" w:rsidRPr="00D53221">
        <w:rPr>
          <w:szCs w:val="24"/>
          <w:u w:val="single"/>
        </w:rPr>
        <w:t>Kristin Brown, 2020</w:t>
      </w:r>
      <w:r w:rsidR="00836F60" w:rsidRPr="00D53221">
        <w:rPr>
          <w:szCs w:val="24"/>
        </w:rPr>
        <w:t xml:space="preserve">. </w:t>
      </w:r>
      <w:r w:rsidR="009B6B08" w:rsidRPr="00D53221">
        <w:rPr>
          <w:szCs w:val="24"/>
        </w:rPr>
        <w:t xml:space="preserve">Diet composition and fate of contaminants in </w:t>
      </w:r>
    </w:p>
    <w:p w14:paraId="1D667F21" w14:textId="77777777" w:rsidR="009B6B08" w:rsidRPr="00D53221" w:rsidRDefault="009B6B08" w:rsidP="00002C8A">
      <w:pPr>
        <w:ind w:left="2160"/>
        <w:rPr>
          <w:szCs w:val="24"/>
        </w:rPr>
      </w:pPr>
      <w:r w:rsidRPr="00D53221">
        <w:rPr>
          <w:szCs w:val="24"/>
        </w:rPr>
        <w:t xml:space="preserve">    subsistence harvested northern sea otters (</w:t>
      </w:r>
      <w:r w:rsidRPr="00D53221">
        <w:rPr>
          <w:i/>
          <w:iCs/>
          <w:szCs w:val="24"/>
        </w:rPr>
        <w:t xml:space="preserve">Enhydra lutris </w:t>
      </w:r>
      <w:proofErr w:type="spellStart"/>
      <w:r w:rsidRPr="00D53221">
        <w:rPr>
          <w:i/>
          <w:iCs/>
          <w:szCs w:val="24"/>
        </w:rPr>
        <w:t>kenyoni</w:t>
      </w:r>
      <w:proofErr w:type="spellEnd"/>
      <w:r w:rsidRPr="00D53221">
        <w:rPr>
          <w:szCs w:val="24"/>
        </w:rPr>
        <w:t xml:space="preserve">) from </w:t>
      </w:r>
    </w:p>
    <w:p w14:paraId="4BC92AA7" w14:textId="44DBEAE5" w:rsidR="005C731D" w:rsidRPr="00D53221" w:rsidRDefault="009B6B08" w:rsidP="00A20414">
      <w:pPr>
        <w:ind w:left="2160"/>
        <w:rPr>
          <w:szCs w:val="24"/>
        </w:rPr>
      </w:pPr>
      <w:r w:rsidRPr="00D53221">
        <w:rPr>
          <w:szCs w:val="24"/>
        </w:rPr>
        <w:t xml:space="preserve">    Icy Strait, Alaska</w:t>
      </w:r>
      <w:r w:rsidR="00836F60" w:rsidRPr="00D53221">
        <w:rPr>
          <w:szCs w:val="24"/>
        </w:rPr>
        <w:t xml:space="preserve">. </w:t>
      </w:r>
      <w:r w:rsidR="004255DC" w:rsidRPr="00D53221">
        <w:rPr>
          <w:szCs w:val="24"/>
        </w:rPr>
        <w:t>Committee member</w:t>
      </w:r>
      <w:r w:rsidR="00002C8A" w:rsidRPr="00D53221">
        <w:rPr>
          <w:szCs w:val="24"/>
        </w:rPr>
        <w:t xml:space="preserve">, </w:t>
      </w:r>
      <w:r w:rsidR="00A20414" w:rsidRPr="00D53221">
        <w:rPr>
          <w:szCs w:val="24"/>
        </w:rPr>
        <w:t>UAF.</w:t>
      </w:r>
    </w:p>
    <w:p w14:paraId="2DDE12C1" w14:textId="0BCF4D70" w:rsidR="009B6B08" w:rsidRPr="00D53221" w:rsidRDefault="00890143" w:rsidP="009B6B08">
      <w:pPr>
        <w:ind w:left="2160"/>
        <w:rPr>
          <w:szCs w:val="24"/>
        </w:rPr>
      </w:pPr>
      <w:r>
        <w:rPr>
          <w:szCs w:val="24"/>
        </w:rPr>
        <w:t>5</w:t>
      </w:r>
      <w:r w:rsidR="00492C5A" w:rsidRPr="00D53221">
        <w:rPr>
          <w:szCs w:val="24"/>
        </w:rPr>
        <w:t xml:space="preserve">. </w:t>
      </w:r>
      <w:r w:rsidR="00492C5A" w:rsidRPr="00D53221">
        <w:rPr>
          <w:szCs w:val="24"/>
          <w:u w:val="single"/>
        </w:rPr>
        <w:t>Alicia Schuler, 2019</w:t>
      </w:r>
      <w:r w:rsidR="00836F60" w:rsidRPr="00D53221">
        <w:rPr>
          <w:szCs w:val="24"/>
        </w:rPr>
        <w:t xml:space="preserve">. </w:t>
      </w:r>
      <w:r w:rsidR="009B6B08" w:rsidRPr="00D53221">
        <w:rPr>
          <w:szCs w:val="24"/>
        </w:rPr>
        <w:t>Whale-watching in Juneau, AK: Assessing</w:t>
      </w:r>
    </w:p>
    <w:p w14:paraId="0FE36518" w14:textId="72D3474F" w:rsidR="009B6B08" w:rsidRPr="00D53221" w:rsidRDefault="009B6B08" w:rsidP="009B6B08">
      <w:pPr>
        <w:ind w:left="2160"/>
        <w:rPr>
          <w:szCs w:val="24"/>
        </w:rPr>
      </w:pPr>
      <w:r w:rsidRPr="00D53221">
        <w:rPr>
          <w:szCs w:val="24"/>
        </w:rPr>
        <w:t xml:space="preserve">    potential effects on humpback whales and understanding the passenger </w:t>
      </w:r>
    </w:p>
    <w:p w14:paraId="22BC4FC9" w14:textId="35F8EF6E" w:rsidR="00492C5A" w:rsidRPr="00D53221" w:rsidRDefault="009B6B08" w:rsidP="009B6B08">
      <w:pPr>
        <w:ind w:left="2160"/>
        <w:rPr>
          <w:szCs w:val="24"/>
        </w:rPr>
      </w:pPr>
      <w:r w:rsidRPr="00D53221">
        <w:rPr>
          <w:szCs w:val="24"/>
        </w:rPr>
        <w:t xml:space="preserve">    experience</w:t>
      </w:r>
      <w:r w:rsidR="00836F60" w:rsidRPr="00D53221">
        <w:rPr>
          <w:szCs w:val="24"/>
        </w:rPr>
        <w:t xml:space="preserve">. </w:t>
      </w:r>
      <w:r w:rsidR="00492C5A" w:rsidRPr="00D53221">
        <w:rPr>
          <w:szCs w:val="24"/>
        </w:rPr>
        <w:t>Committee chair</w:t>
      </w:r>
      <w:r w:rsidR="00002C8A" w:rsidRPr="00D53221">
        <w:rPr>
          <w:szCs w:val="24"/>
        </w:rPr>
        <w:t xml:space="preserve">, </w:t>
      </w:r>
      <w:r w:rsidR="00A20414" w:rsidRPr="00D53221">
        <w:rPr>
          <w:szCs w:val="24"/>
        </w:rPr>
        <w:t>UAF</w:t>
      </w:r>
      <w:r w:rsidR="00836F60" w:rsidRPr="00D53221">
        <w:rPr>
          <w:szCs w:val="24"/>
        </w:rPr>
        <w:t>.</w:t>
      </w:r>
    </w:p>
    <w:p w14:paraId="1AC3B9D2" w14:textId="17AE5660" w:rsidR="00E753C1" w:rsidRPr="00D53221" w:rsidRDefault="00890143" w:rsidP="00E753C1">
      <w:pPr>
        <w:ind w:left="2160"/>
      </w:pPr>
      <w:r>
        <w:t>6</w:t>
      </w:r>
      <w:r w:rsidR="005A2971" w:rsidRPr="00D53221">
        <w:t xml:space="preserve">. </w:t>
      </w:r>
      <w:r w:rsidR="004255DC" w:rsidRPr="00D53221">
        <w:rPr>
          <w:u w:val="single"/>
        </w:rPr>
        <w:t>Bárbara Cartagena da Silva Matos, 2016</w:t>
      </w:r>
      <w:r w:rsidR="00836F60" w:rsidRPr="00D53221">
        <w:t xml:space="preserve">. </w:t>
      </w:r>
      <w:r w:rsidR="00E753C1" w:rsidRPr="00D53221">
        <w:t xml:space="preserve">Do sea otters forage   </w:t>
      </w:r>
    </w:p>
    <w:p w14:paraId="176951C9" w14:textId="479ADDAA" w:rsidR="004255DC" w:rsidRPr="00D53221" w:rsidRDefault="00E753C1" w:rsidP="004F71AD">
      <w:pPr>
        <w:ind w:left="2400"/>
      </w:pPr>
      <w:r w:rsidRPr="00D53221">
        <w:t>according to prey’s nutritional value?</w:t>
      </w:r>
      <w:r w:rsidR="00836F60" w:rsidRPr="00D53221">
        <w:t xml:space="preserve"> </w:t>
      </w:r>
      <w:r w:rsidR="005B1E60" w:rsidRPr="00D53221">
        <w:rPr>
          <w:bCs/>
          <w:szCs w:val="24"/>
        </w:rPr>
        <w:t>External supervisor</w:t>
      </w:r>
      <w:r w:rsidR="004F71AD" w:rsidRPr="00D53221">
        <w:rPr>
          <w:bCs/>
          <w:szCs w:val="24"/>
        </w:rPr>
        <w:t xml:space="preserve"> and Fulbright Program sponsor</w:t>
      </w:r>
      <w:r w:rsidRPr="00D53221">
        <w:rPr>
          <w:bCs/>
          <w:szCs w:val="24"/>
        </w:rPr>
        <w:t xml:space="preserve">, </w:t>
      </w:r>
      <w:r w:rsidR="004255DC" w:rsidRPr="00D53221">
        <w:t>University</w:t>
      </w:r>
      <w:r w:rsidRPr="00D53221">
        <w:t xml:space="preserve"> </w:t>
      </w:r>
      <w:r w:rsidR="004255DC" w:rsidRPr="00D53221">
        <w:t>of Aveiro</w:t>
      </w:r>
      <w:r w:rsidR="00836F60" w:rsidRPr="00D53221">
        <w:t>.</w:t>
      </w:r>
    </w:p>
    <w:p w14:paraId="522DE123" w14:textId="72411F18" w:rsidR="00E023B1" w:rsidRPr="00D53221" w:rsidRDefault="00890143" w:rsidP="00E023B1">
      <w:pPr>
        <w:ind w:left="2160"/>
        <w:rPr>
          <w:bCs/>
          <w:szCs w:val="24"/>
        </w:rPr>
      </w:pPr>
      <w:r>
        <w:rPr>
          <w:bCs/>
          <w:szCs w:val="24"/>
        </w:rPr>
        <w:t>7</w:t>
      </w:r>
      <w:r w:rsidR="005A2971" w:rsidRPr="00D53221">
        <w:rPr>
          <w:bCs/>
          <w:szCs w:val="24"/>
        </w:rPr>
        <w:t xml:space="preserve">. </w:t>
      </w:r>
      <w:r w:rsidR="005A2971" w:rsidRPr="00D53221">
        <w:rPr>
          <w:bCs/>
          <w:szCs w:val="24"/>
          <w:u w:val="single"/>
        </w:rPr>
        <w:t>Jacopo Di Clemente</w:t>
      </w:r>
      <w:r w:rsidR="006D0FE8" w:rsidRPr="00D53221">
        <w:rPr>
          <w:bCs/>
          <w:szCs w:val="24"/>
          <w:u w:val="single"/>
        </w:rPr>
        <w:t>, 2016</w:t>
      </w:r>
      <w:r w:rsidR="00E023B1" w:rsidRPr="00D53221">
        <w:rPr>
          <w:bCs/>
          <w:szCs w:val="24"/>
        </w:rPr>
        <w:t xml:space="preserve">. </w:t>
      </w:r>
      <w:proofErr w:type="spellStart"/>
      <w:r w:rsidR="00E023B1" w:rsidRPr="00D53221">
        <w:rPr>
          <w:bCs/>
          <w:szCs w:val="24"/>
        </w:rPr>
        <w:t>Behavioural</w:t>
      </w:r>
      <w:proofErr w:type="spellEnd"/>
      <w:r w:rsidR="00E023B1" w:rsidRPr="00D53221">
        <w:rPr>
          <w:bCs/>
          <w:szCs w:val="24"/>
        </w:rPr>
        <w:t xml:space="preserve"> responses of humpback </w:t>
      </w:r>
    </w:p>
    <w:p w14:paraId="50701695" w14:textId="77777777" w:rsidR="00E023B1" w:rsidRPr="00D53221" w:rsidRDefault="00E023B1" w:rsidP="00E023B1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whales (</w:t>
      </w:r>
      <w:r w:rsidRPr="00D53221">
        <w:rPr>
          <w:bCs/>
          <w:i/>
          <w:iCs/>
          <w:szCs w:val="24"/>
        </w:rPr>
        <w:t>Megaptera novaeangliae</w:t>
      </w:r>
      <w:r w:rsidRPr="00D53221">
        <w:rPr>
          <w:bCs/>
          <w:szCs w:val="24"/>
        </w:rPr>
        <w:t xml:space="preserve">) to whale watching activities in    </w:t>
      </w:r>
    </w:p>
    <w:p w14:paraId="79000378" w14:textId="1E8918BC" w:rsidR="00E023B1" w:rsidRPr="00D53221" w:rsidRDefault="00E023B1" w:rsidP="00E023B1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Juneau waters, Alaska. </w:t>
      </w:r>
      <w:r w:rsidR="00DA4D14" w:rsidRPr="00D53221">
        <w:rPr>
          <w:bCs/>
          <w:szCs w:val="24"/>
        </w:rPr>
        <w:t>Committee member</w:t>
      </w:r>
      <w:r w:rsidR="005A2971" w:rsidRPr="00D53221">
        <w:rPr>
          <w:bCs/>
          <w:szCs w:val="24"/>
        </w:rPr>
        <w:t>, University of Southern</w:t>
      </w:r>
    </w:p>
    <w:p w14:paraId="0115116E" w14:textId="07AE88AD" w:rsidR="005A2971" w:rsidRPr="00D53221" w:rsidRDefault="00E023B1" w:rsidP="00E023B1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</w:t>
      </w:r>
      <w:r w:rsidR="005A2971" w:rsidRPr="00D53221">
        <w:rPr>
          <w:bCs/>
          <w:szCs w:val="24"/>
        </w:rPr>
        <w:t>Denmark</w:t>
      </w:r>
      <w:r w:rsidRPr="00D53221">
        <w:rPr>
          <w:bCs/>
          <w:szCs w:val="24"/>
        </w:rPr>
        <w:t xml:space="preserve">. </w:t>
      </w:r>
    </w:p>
    <w:p w14:paraId="5D9ED6F6" w14:textId="50B1DFB8" w:rsidR="003B6590" w:rsidRPr="00D53221" w:rsidRDefault="00890143" w:rsidP="003B6590">
      <w:pPr>
        <w:ind w:left="2160"/>
        <w:rPr>
          <w:bCs/>
          <w:szCs w:val="24"/>
        </w:rPr>
      </w:pPr>
      <w:r>
        <w:rPr>
          <w:bCs/>
          <w:szCs w:val="24"/>
        </w:rPr>
        <w:t>8</w:t>
      </w:r>
      <w:r w:rsidR="005A2971" w:rsidRPr="00D53221">
        <w:rPr>
          <w:bCs/>
          <w:szCs w:val="24"/>
        </w:rPr>
        <w:t xml:space="preserve">. </w:t>
      </w:r>
      <w:r w:rsidR="005A2971" w:rsidRPr="00D53221">
        <w:rPr>
          <w:bCs/>
          <w:szCs w:val="24"/>
          <w:u w:val="single"/>
        </w:rPr>
        <w:t>Coralie Delorme, 201</w:t>
      </w:r>
      <w:r w:rsidR="00002C8A" w:rsidRPr="00D53221">
        <w:rPr>
          <w:bCs/>
          <w:szCs w:val="24"/>
          <w:u w:val="single"/>
        </w:rPr>
        <w:t>5</w:t>
      </w:r>
      <w:r w:rsidR="00002C8A" w:rsidRPr="00D53221">
        <w:rPr>
          <w:bCs/>
          <w:szCs w:val="24"/>
        </w:rPr>
        <w:t xml:space="preserve">. </w:t>
      </w:r>
      <w:r w:rsidR="003B6590" w:rsidRPr="00D53221">
        <w:rPr>
          <w:bCs/>
          <w:szCs w:val="24"/>
        </w:rPr>
        <w:t xml:space="preserve">Foraging ecology of sea otters in Sitka </w:t>
      </w:r>
    </w:p>
    <w:p w14:paraId="4508C060" w14:textId="241A25DA" w:rsidR="005A2971" w:rsidRPr="00D53221" w:rsidRDefault="003B6590" w:rsidP="003B6590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Sound</w:t>
      </w:r>
      <w:r w:rsidR="00002C8A" w:rsidRPr="00D53221">
        <w:rPr>
          <w:bCs/>
          <w:szCs w:val="24"/>
        </w:rPr>
        <w:t xml:space="preserve">. </w:t>
      </w:r>
      <w:r w:rsidR="005B1E60" w:rsidRPr="00D53221">
        <w:rPr>
          <w:bCs/>
          <w:szCs w:val="24"/>
        </w:rPr>
        <w:t>External supervisor</w:t>
      </w:r>
      <w:r w:rsidR="005A2971" w:rsidRPr="00D53221">
        <w:rPr>
          <w:bCs/>
          <w:szCs w:val="24"/>
        </w:rPr>
        <w:t xml:space="preserve">, </w:t>
      </w:r>
      <w:r w:rsidR="005A2971" w:rsidRPr="00D53221">
        <w:rPr>
          <w:shd w:val="clear" w:color="auto" w:fill="FFFFFF"/>
        </w:rPr>
        <w:t>Jean</w:t>
      </w:r>
      <w:r w:rsidR="005A2971" w:rsidRPr="00D53221">
        <w:rPr>
          <w:color w:val="212121"/>
          <w:shd w:val="clear" w:color="auto" w:fill="FFFFFF"/>
        </w:rPr>
        <w:t>-Monnet</w:t>
      </w:r>
      <w:r w:rsidRPr="00D53221">
        <w:rPr>
          <w:bCs/>
          <w:szCs w:val="24"/>
        </w:rPr>
        <w:t xml:space="preserve"> </w:t>
      </w:r>
      <w:r w:rsidR="005A2971" w:rsidRPr="00D53221">
        <w:rPr>
          <w:bCs/>
          <w:szCs w:val="24"/>
        </w:rPr>
        <w:t>University</w:t>
      </w:r>
      <w:r w:rsidR="00002C8A" w:rsidRPr="00D53221">
        <w:rPr>
          <w:bCs/>
          <w:szCs w:val="24"/>
        </w:rPr>
        <w:t>.</w:t>
      </w:r>
    </w:p>
    <w:p w14:paraId="2D0C4C1B" w14:textId="77777777" w:rsidR="004255DC" w:rsidRPr="00D53221" w:rsidRDefault="004255DC" w:rsidP="00136CC3">
      <w:pPr>
        <w:rPr>
          <w:szCs w:val="24"/>
        </w:rPr>
      </w:pPr>
    </w:p>
    <w:p w14:paraId="31D8978C" w14:textId="77777777" w:rsidR="00890143" w:rsidRDefault="005C731D" w:rsidP="00136CC3">
      <w:pPr>
        <w:rPr>
          <w:szCs w:val="24"/>
        </w:rPr>
      </w:pPr>
      <w:r w:rsidRPr="00D53221">
        <w:rPr>
          <w:szCs w:val="24"/>
        </w:rPr>
        <w:t>Postdoctoral Fellows</w:t>
      </w:r>
      <w:r w:rsidR="00516AF2" w:rsidRPr="00D53221">
        <w:rPr>
          <w:szCs w:val="24"/>
        </w:rPr>
        <w:tab/>
      </w:r>
    </w:p>
    <w:p w14:paraId="4CB7A84A" w14:textId="5539FC66" w:rsidR="00B914F8" w:rsidRPr="00D53221" w:rsidRDefault="005A2971" w:rsidP="00890143">
      <w:pPr>
        <w:ind w:left="1440" w:firstLine="720"/>
        <w:rPr>
          <w:szCs w:val="24"/>
        </w:rPr>
      </w:pPr>
      <w:r w:rsidRPr="00D53221">
        <w:rPr>
          <w:szCs w:val="24"/>
        </w:rPr>
        <w:t xml:space="preserve">1. </w:t>
      </w:r>
      <w:r w:rsidR="00516AF2" w:rsidRPr="00D53221">
        <w:rPr>
          <w:szCs w:val="24"/>
          <w:u w:val="single"/>
        </w:rPr>
        <w:t xml:space="preserve">Thomas Bell, </w:t>
      </w:r>
      <w:r w:rsidR="003F5A60" w:rsidRPr="00D53221">
        <w:rPr>
          <w:szCs w:val="24"/>
          <w:u w:val="single"/>
        </w:rPr>
        <w:t>2016-18</w:t>
      </w:r>
      <w:r w:rsidR="00002C8A" w:rsidRPr="00D53221">
        <w:rPr>
          <w:szCs w:val="24"/>
        </w:rPr>
        <w:t xml:space="preserve">. </w:t>
      </w:r>
      <w:r w:rsidR="00B914F8" w:rsidRPr="00D53221">
        <w:rPr>
          <w:szCs w:val="24"/>
        </w:rPr>
        <w:t>Remote sensing of surface canopy kelp in</w:t>
      </w:r>
    </w:p>
    <w:p w14:paraId="74C2C81E" w14:textId="4B99291D" w:rsidR="005C731D" w:rsidRPr="00D53221" w:rsidRDefault="00B914F8" w:rsidP="00B914F8">
      <w:pPr>
        <w:ind w:left="1440" w:firstLine="720"/>
        <w:rPr>
          <w:szCs w:val="24"/>
        </w:rPr>
      </w:pPr>
      <w:r w:rsidRPr="00D53221">
        <w:rPr>
          <w:szCs w:val="24"/>
        </w:rPr>
        <w:t xml:space="preserve">    Southeast Alaska. </w:t>
      </w:r>
      <w:r w:rsidR="00002C8A" w:rsidRPr="00D53221">
        <w:rPr>
          <w:szCs w:val="24"/>
        </w:rPr>
        <w:t xml:space="preserve">Advisor, </w:t>
      </w:r>
      <w:r w:rsidR="00A20414" w:rsidRPr="00D53221">
        <w:rPr>
          <w:szCs w:val="24"/>
        </w:rPr>
        <w:t>UAS</w:t>
      </w:r>
      <w:r w:rsidR="00002C8A" w:rsidRPr="00D53221">
        <w:rPr>
          <w:szCs w:val="24"/>
        </w:rPr>
        <w:t>.</w:t>
      </w:r>
    </w:p>
    <w:p w14:paraId="4B10F25C" w14:textId="642E8B50" w:rsidR="005C731D" w:rsidRPr="00D53221" w:rsidRDefault="005C731D" w:rsidP="00136CC3">
      <w:pPr>
        <w:rPr>
          <w:szCs w:val="24"/>
        </w:rPr>
      </w:pPr>
    </w:p>
    <w:p w14:paraId="78111BE6" w14:textId="4368506C" w:rsidR="00890143" w:rsidRDefault="005C731D" w:rsidP="00145105">
      <w:pPr>
        <w:ind w:left="2160" w:hanging="2160"/>
        <w:rPr>
          <w:szCs w:val="24"/>
        </w:rPr>
      </w:pPr>
      <w:r w:rsidRPr="00D53221">
        <w:rPr>
          <w:szCs w:val="24"/>
        </w:rPr>
        <w:t>Honors Students</w:t>
      </w:r>
      <w:r w:rsidR="00516AF2" w:rsidRPr="00D53221">
        <w:rPr>
          <w:szCs w:val="24"/>
        </w:rPr>
        <w:tab/>
      </w:r>
    </w:p>
    <w:p w14:paraId="025C3891" w14:textId="64311CCA" w:rsidR="00890143" w:rsidRPr="00890143" w:rsidRDefault="00890143" w:rsidP="00890143">
      <w:pPr>
        <w:rPr>
          <w:szCs w:val="24"/>
        </w:rPr>
      </w:pPr>
      <w:r>
        <w:rPr>
          <w:szCs w:val="24"/>
        </w:rPr>
        <w:t xml:space="preserve">                                    1</w:t>
      </w:r>
      <w:r w:rsidRPr="00890143">
        <w:rPr>
          <w:szCs w:val="24"/>
        </w:rPr>
        <w:t xml:space="preserve">. </w:t>
      </w:r>
      <w:r w:rsidRPr="00890143">
        <w:rPr>
          <w:szCs w:val="24"/>
          <w:u w:val="single"/>
        </w:rPr>
        <w:t>Rayne Billings, 2023</w:t>
      </w:r>
      <w:r w:rsidRPr="00890143">
        <w:rPr>
          <w:szCs w:val="24"/>
        </w:rPr>
        <w:t xml:space="preserve">. Caring for killer whales: multispecies obligations   </w:t>
      </w:r>
    </w:p>
    <w:p w14:paraId="13E22178" w14:textId="5B81B0B1" w:rsidR="00890143" w:rsidRPr="00890143" w:rsidRDefault="00890143" w:rsidP="00DC5814">
      <w:pPr>
        <w:rPr>
          <w:szCs w:val="24"/>
        </w:rPr>
      </w:pPr>
      <w:r>
        <w:rPr>
          <w:szCs w:val="24"/>
        </w:rPr>
        <w:t xml:space="preserve">                                        </w:t>
      </w:r>
      <w:r w:rsidRPr="00890143">
        <w:rPr>
          <w:szCs w:val="24"/>
        </w:rPr>
        <w:t xml:space="preserve">in Wildlife Conservation. Thesis advisor, </w:t>
      </w:r>
      <w:r w:rsidR="00DC5814">
        <w:rPr>
          <w:szCs w:val="24"/>
        </w:rPr>
        <w:t>UAS.</w:t>
      </w:r>
    </w:p>
    <w:p w14:paraId="267B9ED1" w14:textId="77777777" w:rsidR="00890143" w:rsidRPr="00890143" w:rsidRDefault="00890143" w:rsidP="00890143">
      <w:pPr>
        <w:ind w:left="2160" w:hanging="2160"/>
        <w:rPr>
          <w:szCs w:val="24"/>
        </w:rPr>
      </w:pPr>
      <w:r w:rsidRPr="00890143">
        <w:rPr>
          <w:szCs w:val="24"/>
        </w:rPr>
        <w:tab/>
        <w:t xml:space="preserve">2. </w:t>
      </w:r>
      <w:r w:rsidRPr="00B160F8">
        <w:rPr>
          <w:szCs w:val="24"/>
          <w:u w:val="single"/>
        </w:rPr>
        <w:t>Trinity Johnson, 2022</w:t>
      </w:r>
      <w:r w:rsidRPr="00890143">
        <w:rPr>
          <w:szCs w:val="24"/>
        </w:rPr>
        <w:t xml:space="preserve">. The effect of the COVID-19 </w:t>
      </w:r>
      <w:proofErr w:type="spellStart"/>
      <w:r w:rsidRPr="00890143">
        <w:rPr>
          <w:szCs w:val="24"/>
        </w:rPr>
        <w:t>anthropause</w:t>
      </w:r>
      <w:proofErr w:type="spellEnd"/>
      <w:r w:rsidRPr="00890143">
        <w:rPr>
          <w:szCs w:val="24"/>
        </w:rPr>
        <w:t xml:space="preserve"> on </w:t>
      </w:r>
    </w:p>
    <w:p w14:paraId="6F888566" w14:textId="526B6D14" w:rsidR="00890143" w:rsidRPr="00890143" w:rsidRDefault="00890143" w:rsidP="00890143">
      <w:pPr>
        <w:ind w:left="2160" w:hanging="2160"/>
        <w:rPr>
          <w:szCs w:val="24"/>
        </w:rPr>
      </w:pPr>
      <w:r w:rsidRPr="00890143">
        <w:rPr>
          <w:szCs w:val="24"/>
        </w:rPr>
        <w:t xml:space="preserve">   </w:t>
      </w:r>
      <w:r w:rsidRPr="00890143">
        <w:rPr>
          <w:szCs w:val="24"/>
        </w:rPr>
        <w:tab/>
        <w:t xml:space="preserve">    humpback whale residency in Southeastern Alaska. Thesis advisor,</w:t>
      </w:r>
    </w:p>
    <w:p w14:paraId="5596BE5B" w14:textId="3AA8A82A" w:rsidR="00890143" w:rsidRDefault="00890143" w:rsidP="00890143">
      <w:pPr>
        <w:ind w:left="2160" w:hanging="2160"/>
        <w:rPr>
          <w:szCs w:val="24"/>
        </w:rPr>
      </w:pPr>
      <w:r w:rsidRPr="00890143">
        <w:rPr>
          <w:szCs w:val="24"/>
        </w:rPr>
        <w:t xml:space="preserve">    </w:t>
      </w:r>
      <w:r>
        <w:rPr>
          <w:szCs w:val="24"/>
        </w:rPr>
        <w:tab/>
        <w:t xml:space="preserve">    </w:t>
      </w:r>
      <w:r w:rsidRPr="00890143">
        <w:rPr>
          <w:szCs w:val="24"/>
        </w:rPr>
        <w:t>University of Kentucky.</w:t>
      </w:r>
    </w:p>
    <w:p w14:paraId="6C0802CD" w14:textId="56CC15B9" w:rsidR="00145105" w:rsidRPr="00D53221" w:rsidRDefault="00890143" w:rsidP="00890143">
      <w:pPr>
        <w:ind w:left="2160"/>
        <w:rPr>
          <w:szCs w:val="24"/>
        </w:rPr>
      </w:pPr>
      <w:r>
        <w:rPr>
          <w:szCs w:val="24"/>
        </w:rPr>
        <w:t>3</w:t>
      </w:r>
      <w:r w:rsidR="005A2971" w:rsidRPr="00D53221">
        <w:rPr>
          <w:szCs w:val="24"/>
        </w:rPr>
        <w:t xml:space="preserve">. </w:t>
      </w:r>
      <w:r w:rsidR="00516AF2" w:rsidRPr="00D53221">
        <w:rPr>
          <w:szCs w:val="24"/>
          <w:u w:val="single"/>
        </w:rPr>
        <w:t xml:space="preserve">Adrian Fanucci-Kiss, </w:t>
      </w:r>
      <w:r w:rsidR="00495434" w:rsidRPr="00D53221">
        <w:rPr>
          <w:szCs w:val="24"/>
          <w:u w:val="single"/>
        </w:rPr>
        <w:t>2015</w:t>
      </w:r>
      <w:r w:rsidR="00516AF2" w:rsidRPr="00D53221">
        <w:rPr>
          <w:szCs w:val="24"/>
          <w:u w:val="single"/>
        </w:rPr>
        <w:t>.</w:t>
      </w:r>
      <w:r w:rsidR="00516AF2" w:rsidRPr="00D53221">
        <w:rPr>
          <w:szCs w:val="24"/>
        </w:rPr>
        <w:t xml:space="preserve"> </w:t>
      </w:r>
      <w:r w:rsidR="00145105" w:rsidRPr="00D53221">
        <w:rPr>
          <w:szCs w:val="24"/>
        </w:rPr>
        <w:t xml:space="preserve">Mother </w:t>
      </w:r>
      <w:r w:rsidR="00340AD4" w:rsidRPr="00D53221">
        <w:rPr>
          <w:szCs w:val="24"/>
        </w:rPr>
        <w:t>k</w:t>
      </w:r>
      <w:r w:rsidR="00145105" w:rsidRPr="00D53221">
        <w:rPr>
          <w:szCs w:val="24"/>
        </w:rPr>
        <w:t xml:space="preserve">nows </w:t>
      </w:r>
      <w:r w:rsidR="00340AD4" w:rsidRPr="00D53221">
        <w:rPr>
          <w:szCs w:val="24"/>
        </w:rPr>
        <w:t>b</w:t>
      </w:r>
      <w:r w:rsidR="00145105" w:rsidRPr="00D53221">
        <w:rPr>
          <w:szCs w:val="24"/>
        </w:rPr>
        <w:t xml:space="preserve">est: </w:t>
      </w:r>
      <w:r w:rsidR="00340AD4" w:rsidRPr="00D53221">
        <w:rPr>
          <w:szCs w:val="24"/>
        </w:rPr>
        <w:t>e</w:t>
      </w:r>
      <w:r w:rsidR="00145105" w:rsidRPr="00D53221">
        <w:rPr>
          <w:szCs w:val="24"/>
        </w:rPr>
        <w:t xml:space="preserve">cological </w:t>
      </w:r>
      <w:r w:rsidR="00340AD4" w:rsidRPr="00D53221">
        <w:rPr>
          <w:szCs w:val="24"/>
        </w:rPr>
        <w:t>f</w:t>
      </w:r>
      <w:r w:rsidR="00145105" w:rsidRPr="00D53221">
        <w:rPr>
          <w:szCs w:val="24"/>
        </w:rPr>
        <w:t>actors</w:t>
      </w:r>
    </w:p>
    <w:p w14:paraId="7A0D5264" w14:textId="14C9D7C7" w:rsidR="00145105" w:rsidRPr="00D53221" w:rsidRDefault="00145105" w:rsidP="00145105">
      <w:pPr>
        <w:ind w:left="2160" w:hanging="2160"/>
        <w:rPr>
          <w:i/>
          <w:iCs/>
          <w:szCs w:val="24"/>
        </w:rPr>
      </w:pPr>
      <w:r w:rsidRPr="00D53221">
        <w:rPr>
          <w:szCs w:val="24"/>
        </w:rPr>
        <w:t xml:space="preserve">  </w:t>
      </w:r>
      <w:r w:rsidRPr="00D53221">
        <w:rPr>
          <w:szCs w:val="24"/>
        </w:rPr>
        <w:tab/>
        <w:t xml:space="preserve">    </w:t>
      </w:r>
      <w:r w:rsidR="00340AD4" w:rsidRPr="00D53221">
        <w:rPr>
          <w:szCs w:val="24"/>
        </w:rPr>
        <w:t>s</w:t>
      </w:r>
      <w:r w:rsidRPr="00D53221">
        <w:rPr>
          <w:szCs w:val="24"/>
        </w:rPr>
        <w:t xml:space="preserve">haping </w:t>
      </w:r>
      <w:r w:rsidR="00340AD4" w:rsidRPr="00D53221">
        <w:rPr>
          <w:szCs w:val="24"/>
        </w:rPr>
        <w:t>m</w:t>
      </w:r>
      <w:r w:rsidRPr="00D53221">
        <w:rPr>
          <w:szCs w:val="24"/>
        </w:rPr>
        <w:t xml:space="preserve">aternal </w:t>
      </w:r>
      <w:r w:rsidR="00340AD4" w:rsidRPr="00D53221">
        <w:rPr>
          <w:szCs w:val="24"/>
        </w:rPr>
        <w:t>s</w:t>
      </w:r>
      <w:r w:rsidRPr="00D53221">
        <w:rPr>
          <w:szCs w:val="24"/>
        </w:rPr>
        <w:t xml:space="preserve">ociality in </w:t>
      </w:r>
      <w:r w:rsidR="00340AD4" w:rsidRPr="00D53221">
        <w:rPr>
          <w:szCs w:val="24"/>
        </w:rPr>
        <w:t>d</w:t>
      </w:r>
      <w:r w:rsidRPr="00D53221">
        <w:rPr>
          <w:szCs w:val="24"/>
        </w:rPr>
        <w:t xml:space="preserve">usky </w:t>
      </w:r>
      <w:r w:rsidR="00340AD4" w:rsidRPr="00D53221">
        <w:rPr>
          <w:szCs w:val="24"/>
        </w:rPr>
        <w:t>d</w:t>
      </w:r>
      <w:r w:rsidRPr="00D53221">
        <w:rPr>
          <w:szCs w:val="24"/>
        </w:rPr>
        <w:t>olphins (</w:t>
      </w:r>
      <w:proofErr w:type="spellStart"/>
      <w:r w:rsidRPr="00D53221">
        <w:rPr>
          <w:i/>
          <w:iCs/>
          <w:szCs w:val="24"/>
        </w:rPr>
        <w:t>Lagenorhynchus</w:t>
      </w:r>
      <w:proofErr w:type="spellEnd"/>
      <w:r w:rsidRPr="00D53221">
        <w:rPr>
          <w:i/>
          <w:iCs/>
          <w:szCs w:val="24"/>
        </w:rPr>
        <w:t xml:space="preserve"> </w:t>
      </w:r>
    </w:p>
    <w:p w14:paraId="20A8EC0C" w14:textId="16CB1B9F" w:rsidR="00516AF2" w:rsidRDefault="00145105" w:rsidP="00145105">
      <w:pPr>
        <w:ind w:left="2160"/>
        <w:rPr>
          <w:szCs w:val="24"/>
        </w:rPr>
      </w:pPr>
      <w:r w:rsidRPr="00D53221">
        <w:rPr>
          <w:i/>
          <w:iCs/>
          <w:szCs w:val="24"/>
        </w:rPr>
        <w:t xml:space="preserve">    obscurus</w:t>
      </w:r>
      <w:r w:rsidRPr="00D53221">
        <w:rPr>
          <w:szCs w:val="24"/>
        </w:rPr>
        <w:t xml:space="preserve">). </w:t>
      </w:r>
      <w:r w:rsidR="00F25A06">
        <w:rPr>
          <w:szCs w:val="24"/>
        </w:rPr>
        <w:t>Thesis a</w:t>
      </w:r>
      <w:r w:rsidR="00516AF2" w:rsidRPr="00D53221">
        <w:rPr>
          <w:szCs w:val="24"/>
        </w:rPr>
        <w:t>dvisor, Harvard University</w:t>
      </w:r>
      <w:r w:rsidRPr="00D53221">
        <w:rPr>
          <w:szCs w:val="24"/>
        </w:rPr>
        <w:t>.</w:t>
      </w:r>
    </w:p>
    <w:p w14:paraId="595B67DB" w14:textId="77777777" w:rsidR="007D6C30" w:rsidRPr="00D53221" w:rsidRDefault="007D6C30" w:rsidP="00BD292C">
      <w:pPr>
        <w:rPr>
          <w:b/>
          <w:bCs/>
          <w:szCs w:val="24"/>
          <w:u w:val="single"/>
        </w:rPr>
      </w:pPr>
    </w:p>
    <w:p w14:paraId="6B45AAE0" w14:textId="6A97B72F" w:rsidR="00BD292C" w:rsidRPr="00D53221" w:rsidRDefault="00941B4A" w:rsidP="00BD292C">
      <w:pPr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>TEACHING EXPERIENCE</w:t>
      </w:r>
    </w:p>
    <w:p w14:paraId="0CF40A3F" w14:textId="77777777" w:rsidR="00BD292C" w:rsidRPr="00D53221" w:rsidRDefault="00BD292C" w:rsidP="00BD292C">
      <w:pPr>
        <w:rPr>
          <w:b/>
          <w:bCs/>
          <w:szCs w:val="24"/>
          <w:u w:val="single"/>
        </w:rPr>
      </w:pPr>
    </w:p>
    <w:p w14:paraId="0939CA1D" w14:textId="296F97DD" w:rsidR="00BD292C" w:rsidRPr="00D53221" w:rsidRDefault="00BD292C" w:rsidP="00BD292C">
      <w:pPr>
        <w:rPr>
          <w:bCs/>
          <w:szCs w:val="24"/>
          <w:u w:val="single"/>
        </w:rPr>
      </w:pPr>
      <w:r w:rsidRPr="00D53221">
        <w:rPr>
          <w:bCs/>
          <w:szCs w:val="24"/>
        </w:rPr>
        <w:t>20</w:t>
      </w:r>
      <w:r w:rsidR="00272B91" w:rsidRPr="00D53221">
        <w:rPr>
          <w:bCs/>
          <w:szCs w:val="24"/>
        </w:rPr>
        <w:t>11</w:t>
      </w:r>
      <w:r w:rsidRPr="00D53221">
        <w:rPr>
          <w:bCs/>
          <w:szCs w:val="24"/>
        </w:rPr>
        <w:t>-</w:t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</w:r>
      <w:r w:rsidRPr="00D53221">
        <w:rPr>
          <w:bCs/>
          <w:szCs w:val="24"/>
          <w:u w:val="single"/>
        </w:rPr>
        <w:t>University of Alaska Southeast</w:t>
      </w:r>
    </w:p>
    <w:p w14:paraId="090B68FF" w14:textId="77777777" w:rsidR="00BD292C" w:rsidRPr="00D53221" w:rsidRDefault="00BD292C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1. Communicating Science (Upper-division undergraduate)</w:t>
      </w:r>
    </w:p>
    <w:p w14:paraId="15C7A36E" w14:textId="1ECD99E5" w:rsidR="00BD292C" w:rsidRPr="00D53221" w:rsidRDefault="00BD292C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2. Comparative Vertebrate Socioecology (Upper-division undergraduate)</w:t>
      </w:r>
    </w:p>
    <w:p w14:paraId="64D8BC12" w14:textId="17CE075B" w:rsidR="00BD292C" w:rsidRPr="00D53221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3</w:t>
      </w:r>
      <w:r w:rsidR="00BD292C" w:rsidRPr="00D53221">
        <w:rPr>
          <w:bCs/>
          <w:szCs w:val="24"/>
        </w:rPr>
        <w:t>. Discussions in Marine Mammalogy (Upper-division undergraduate)</w:t>
      </w:r>
    </w:p>
    <w:p w14:paraId="69B3F66C" w14:textId="60BE5DF1" w:rsidR="00BD292C" w:rsidRPr="00D53221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4</w:t>
      </w:r>
      <w:r w:rsidR="00BD292C" w:rsidRPr="00D53221">
        <w:rPr>
          <w:bCs/>
          <w:szCs w:val="24"/>
        </w:rPr>
        <w:t>. Fundamentals of Biology I (Lower-division undergraduate)</w:t>
      </w:r>
    </w:p>
    <w:p w14:paraId="38017F0D" w14:textId="24F17F84" w:rsidR="00BD292C" w:rsidRPr="00D53221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5</w:t>
      </w:r>
      <w:r w:rsidR="00BD292C" w:rsidRPr="00D53221">
        <w:rPr>
          <w:bCs/>
          <w:szCs w:val="24"/>
        </w:rPr>
        <w:t>. Human Anatomy and Physiology I (Lower-division undergraduate)</w:t>
      </w:r>
    </w:p>
    <w:p w14:paraId="2C73EC31" w14:textId="5B0C4B44" w:rsidR="00BD292C" w:rsidRPr="00D53221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6</w:t>
      </w:r>
      <w:r w:rsidR="00BD292C" w:rsidRPr="00D53221">
        <w:rPr>
          <w:bCs/>
          <w:szCs w:val="24"/>
        </w:rPr>
        <w:t>. Human Anatomy and Physiology II (Lower-division undergraduate)</w:t>
      </w:r>
    </w:p>
    <w:p w14:paraId="7638DECD" w14:textId="63ABC389" w:rsidR="00BD292C" w:rsidRPr="00D53221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7</w:t>
      </w:r>
      <w:r w:rsidR="00BD292C" w:rsidRPr="00D53221">
        <w:rPr>
          <w:bCs/>
          <w:szCs w:val="24"/>
        </w:rPr>
        <w:t>. Introduction to Marine Biology (Lower-division undergraduate)</w:t>
      </w:r>
    </w:p>
    <w:p w14:paraId="7EC857DA" w14:textId="7852978D" w:rsidR="00BD292C" w:rsidRPr="00D53221" w:rsidRDefault="00941B4A" w:rsidP="00531E24">
      <w:pPr>
        <w:tabs>
          <w:tab w:val="center" w:pos="4680"/>
        </w:tabs>
        <w:ind w:left="2160"/>
        <w:rPr>
          <w:bCs/>
          <w:szCs w:val="24"/>
        </w:rPr>
      </w:pPr>
      <w:r w:rsidRPr="00D53221">
        <w:rPr>
          <w:bCs/>
          <w:szCs w:val="24"/>
        </w:rPr>
        <w:t>8</w:t>
      </w:r>
      <w:r w:rsidR="00BD292C" w:rsidRPr="00D53221">
        <w:rPr>
          <w:bCs/>
          <w:szCs w:val="24"/>
        </w:rPr>
        <w:t xml:space="preserve">. Marine Mammalogy (Upper-division undergraduate lecture) </w:t>
      </w:r>
    </w:p>
    <w:p w14:paraId="48FBA5BC" w14:textId="77777777" w:rsidR="00531E24" w:rsidRDefault="00941B4A" w:rsidP="00531E24">
      <w:pPr>
        <w:ind w:left="2160"/>
        <w:rPr>
          <w:bCs/>
          <w:szCs w:val="24"/>
        </w:rPr>
      </w:pPr>
      <w:r w:rsidRPr="00D53221">
        <w:rPr>
          <w:bCs/>
          <w:szCs w:val="24"/>
        </w:rPr>
        <w:t>9</w:t>
      </w:r>
      <w:r w:rsidR="00BD292C" w:rsidRPr="00D53221">
        <w:rPr>
          <w:bCs/>
          <w:szCs w:val="24"/>
        </w:rPr>
        <w:t>. Marine Ornithology and Herpetology (Upper-division undergraduate)</w:t>
      </w:r>
    </w:p>
    <w:p w14:paraId="06AA4818" w14:textId="0912F0D1" w:rsidR="00FB2915" w:rsidRDefault="00531E24" w:rsidP="00531E24">
      <w:pPr>
        <w:rPr>
          <w:bCs/>
          <w:szCs w:val="24"/>
        </w:rPr>
      </w:pPr>
      <w:r>
        <w:rPr>
          <w:bCs/>
          <w:szCs w:val="24"/>
        </w:rPr>
        <w:t xml:space="preserve">                                  </w:t>
      </w:r>
      <w:r w:rsidR="00FB2915">
        <w:rPr>
          <w:bCs/>
          <w:szCs w:val="24"/>
        </w:rPr>
        <w:t xml:space="preserve">10. Marine Vertebrate Field Research and Conservation (Upper-division </w:t>
      </w:r>
    </w:p>
    <w:p w14:paraId="390C9A37" w14:textId="77777777" w:rsidR="00531E24" w:rsidRDefault="00FB2915" w:rsidP="00531E24">
      <w:pPr>
        <w:ind w:left="2160"/>
        <w:rPr>
          <w:bCs/>
          <w:szCs w:val="24"/>
        </w:rPr>
      </w:pPr>
      <w:r>
        <w:rPr>
          <w:bCs/>
          <w:szCs w:val="24"/>
        </w:rPr>
        <w:t xml:space="preserve">    undergraduate field course in Portugal)</w:t>
      </w:r>
      <w:r w:rsidR="00531E24">
        <w:rPr>
          <w:bCs/>
          <w:szCs w:val="24"/>
        </w:rPr>
        <w:t xml:space="preserve"> </w:t>
      </w:r>
    </w:p>
    <w:p w14:paraId="59AD0B03" w14:textId="53B005BC" w:rsidR="00FB2915" w:rsidRDefault="00531E24" w:rsidP="00531E24">
      <w:pPr>
        <w:rPr>
          <w:bCs/>
          <w:szCs w:val="24"/>
        </w:rPr>
      </w:pPr>
      <w:r>
        <w:rPr>
          <w:bCs/>
          <w:szCs w:val="24"/>
        </w:rPr>
        <w:t xml:space="preserve">                                  </w:t>
      </w:r>
      <w:r w:rsidR="00BD292C" w:rsidRPr="00D53221">
        <w:rPr>
          <w:bCs/>
          <w:szCs w:val="24"/>
        </w:rPr>
        <w:t>1</w:t>
      </w:r>
      <w:r w:rsidR="00FB2915">
        <w:rPr>
          <w:bCs/>
          <w:szCs w:val="24"/>
        </w:rPr>
        <w:t>1</w:t>
      </w:r>
      <w:r w:rsidR="00BD292C" w:rsidRPr="00D53221">
        <w:rPr>
          <w:bCs/>
          <w:szCs w:val="24"/>
        </w:rPr>
        <w:t>. Tropical Marine and Coastal Ecology (Upper-division undergraduate</w:t>
      </w:r>
    </w:p>
    <w:p w14:paraId="2017F7BC" w14:textId="180B63E7" w:rsidR="00BD292C" w:rsidRPr="00D53221" w:rsidRDefault="00FB2915" w:rsidP="00531E24">
      <w:pPr>
        <w:ind w:left="2160"/>
        <w:rPr>
          <w:bCs/>
          <w:szCs w:val="24"/>
        </w:rPr>
      </w:pPr>
      <w:r>
        <w:rPr>
          <w:bCs/>
          <w:szCs w:val="24"/>
        </w:rPr>
        <w:t xml:space="preserve">    </w:t>
      </w:r>
      <w:r w:rsidR="00013EF8">
        <w:rPr>
          <w:bCs/>
          <w:szCs w:val="24"/>
        </w:rPr>
        <w:t xml:space="preserve"> </w:t>
      </w:r>
      <w:r>
        <w:rPr>
          <w:bCs/>
          <w:szCs w:val="24"/>
        </w:rPr>
        <w:t>field course in Puerto Rico</w:t>
      </w:r>
      <w:r w:rsidR="00BD292C" w:rsidRPr="00D53221">
        <w:rPr>
          <w:bCs/>
          <w:szCs w:val="24"/>
        </w:rPr>
        <w:t>)</w:t>
      </w:r>
    </w:p>
    <w:p w14:paraId="52879A66" w14:textId="77777777" w:rsidR="00BD292C" w:rsidRPr="00D53221" w:rsidRDefault="00BD292C" w:rsidP="00BD292C">
      <w:pPr>
        <w:rPr>
          <w:bCs/>
          <w:szCs w:val="24"/>
        </w:rPr>
      </w:pPr>
    </w:p>
    <w:p w14:paraId="373B1040" w14:textId="44B80E7F" w:rsidR="00BD292C" w:rsidRPr="00D53221" w:rsidRDefault="00BD292C" w:rsidP="00BD292C">
      <w:pPr>
        <w:rPr>
          <w:bCs/>
          <w:szCs w:val="24"/>
        </w:rPr>
      </w:pPr>
      <w:r w:rsidRPr="00D53221">
        <w:rPr>
          <w:bCs/>
          <w:szCs w:val="24"/>
        </w:rPr>
        <w:t>20</w:t>
      </w:r>
      <w:r w:rsidR="005155DB" w:rsidRPr="00D53221">
        <w:rPr>
          <w:bCs/>
          <w:szCs w:val="24"/>
        </w:rPr>
        <w:t>10</w:t>
      </w:r>
      <w:r w:rsidRPr="00D53221">
        <w:rPr>
          <w:bCs/>
          <w:szCs w:val="24"/>
        </w:rPr>
        <w:t xml:space="preserve">-11 </w:t>
      </w:r>
      <w:r w:rsidRPr="00D53221">
        <w:rPr>
          <w:bCs/>
          <w:szCs w:val="24"/>
        </w:rPr>
        <w:tab/>
      </w:r>
      <w:r w:rsidRPr="00D53221">
        <w:rPr>
          <w:bCs/>
          <w:szCs w:val="24"/>
          <w:u w:val="single"/>
        </w:rPr>
        <w:t>Stony Brook University</w:t>
      </w:r>
    </w:p>
    <w:p w14:paraId="6FEB2EE1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>1. Biological Conservation and Environmental Mindfulness (Lower-</w:t>
      </w:r>
    </w:p>
    <w:p w14:paraId="2C726074" w14:textId="6D93F31B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division undergraduate)</w:t>
      </w:r>
    </w:p>
    <w:p w14:paraId="3AEB1F94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>2. Biology and Conservation of Marine Birds and Sea Turtles (Upper-</w:t>
      </w:r>
    </w:p>
    <w:p w14:paraId="692737A5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division undergraduate)</w:t>
      </w:r>
    </w:p>
    <w:p w14:paraId="208EAEB4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3. Ecosystem Ecology and the Global Environment (Upper-division </w:t>
      </w:r>
    </w:p>
    <w:p w14:paraId="1CD0E93D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undergraduate)</w:t>
      </w:r>
    </w:p>
    <w:p w14:paraId="15908555" w14:textId="77777777" w:rsidR="00BD292C" w:rsidRPr="00D53221" w:rsidRDefault="00BD292C" w:rsidP="00BD292C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4. Marine Mammal Field Research Methods (Upper-division </w:t>
      </w:r>
    </w:p>
    <w:p w14:paraId="14CFBB2D" w14:textId="5FE24A3E" w:rsidR="00BD292C" w:rsidRPr="00D53221" w:rsidRDefault="00BD292C" w:rsidP="00941B4A">
      <w:pPr>
        <w:ind w:left="2160"/>
        <w:rPr>
          <w:bCs/>
          <w:szCs w:val="24"/>
        </w:rPr>
      </w:pPr>
      <w:r w:rsidRPr="00D53221">
        <w:rPr>
          <w:bCs/>
          <w:szCs w:val="24"/>
        </w:rPr>
        <w:t xml:space="preserve">    undergraduate)</w:t>
      </w:r>
      <w:r w:rsidRPr="00D53221">
        <w:rPr>
          <w:bCs/>
          <w:szCs w:val="24"/>
        </w:rPr>
        <w:tab/>
      </w:r>
    </w:p>
    <w:p w14:paraId="004C5A4F" w14:textId="43812E7F" w:rsidR="00BD292C" w:rsidRPr="00D53221" w:rsidRDefault="00941B4A" w:rsidP="00BD292C">
      <w:pPr>
        <w:ind w:left="1710" w:firstLine="450"/>
        <w:rPr>
          <w:bCs/>
          <w:szCs w:val="24"/>
        </w:rPr>
      </w:pPr>
      <w:r w:rsidRPr="00D53221">
        <w:rPr>
          <w:bCs/>
          <w:szCs w:val="24"/>
        </w:rPr>
        <w:t>5</w:t>
      </w:r>
      <w:r w:rsidR="00BD292C" w:rsidRPr="00D53221">
        <w:rPr>
          <w:bCs/>
          <w:szCs w:val="24"/>
        </w:rPr>
        <w:t>. Prospects for Planet Earth (Lower-division undergraduate)</w:t>
      </w:r>
    </w:p>
    <w:p w14:paraId="0C313B94" w14:textId="77777777" w:rsidR="00BD292C" w:rsidRPr="00D53221" w:rsidRDefault="00BD292C" w:rsidP="00BD292C">
      <w:pPr>
        <w:rPr>
          <w:bCs/>
          <w:szCs w:val="24"/>
        </w:rPr>
      </w:pPr>
    </w:p>
    <w:p w14:paraId="57C75D0E" w14:textId="69799066" w:rsidR="00BD292C" w:rsidRPr="00D53221" w:rsidRDefault="00BD292C" w:rsidP="00BD292C">
      <w:pPr>
        <w:rPr>
          <w:bCs/>
          <w:szCs w:val="24"/>
        </w:rPr>
      </w:pPr>
      <w:r w:rsidRPr="00D53221">
        <w:rPr>
          <w:bCs/>
          <w:szCs w:val="24"/>
        </w:rPr>
        <w:t xml:space="preserve">2009 </w:t>
      </w:r>
      <w:r w:rsidRPr="00D53221">
        <w:rPr>
          <w:bCs/>
          <w:szCs w:val="24"/>
        </w:rPr>
        <w:tab/>
      </w:r>
      <w:r w:rsidR="00A34DAA" w:rsidRPr="00D53221">
        <w:rPr>
          <w:bCs/>
          <w:szCs w:val="24"/>
        </w:rPr>
        <w:tab/>
      </w:r>
      <w:r w:rsidRPr="00D53221">
        <w:rPr>
          <w:bCs/>
          <w:szCs w:val="24"/>
          <w:u w:val="single"/>
        </w:rPr>
        <w:t>Northeastern University</w:t>
      </w:r>
    </w:p>
    <w:p w14:paraId="1649C476" w14:textId="77777777" w:rsidR="00BD292C" w:rsidRPr="00D53221" w:rsidRDefault="00BD292C" w:rsidP="00BD292C">
      <w:pPr>
        <w:rPr>
          <w:bCs/>
          <w:szCs w:val="24"/>
        </w:rPr>
      </w:pP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  <w:t>1. Ecology (Lower-division undergraduate)</w:t>
      </w:r>
    </w:p>
    <w:p w14:paraId="266D1BE0" w14:textId="0925A1FC" w:rsidR="00F85CB9" w:rsidRPr="00D53221" w:rsidRDefault="00BD292C" w:rsidP="00941B4A">
      <w:pPr>
        <w:ind w:left="1440" w:firstLine="720"/>
        <w:rPr>
          <w:bCs/>
          <w:szCs w:val="24"/>
        </w:rPr>
      </w:pPr>
      <w:r w:rsidRPr="00D53221">
        <w:rPr>
          <w:bCs/>
          <w:szCs w:val="24"/>
        </w:rPr>
        <w:t>2. Marine Birds and Mammals (Upper-division undergraduate)</w:t>
      </w:r>
    </w:p>
    <w:p w14:paraId="141E58E9" w14:textId="7CE87C53" w:rsidR="00BD292C" w:rsidRPr="00D53221" w:rsidRDefault="00BD292C" w:rsidP="00941B4A">
      <w:pPr>
        <w:rPr>
          <w:bCs/>
          <w:szCs w:val="24"/>
        </w:rPr>
      </w:pPr>
      <w:r w:rsidRPr="00D53221">
        <w:rPr>
          <w:bCs/>
          <w:szCs w:val="24"/>
        </w:rPr>
        <w:tab/>
      </w:r>
    </w:p>
    <w:p w14:paraId="7DF675E8" w14:textId="045B0897" w:rsidR="0042628C" w:rsidRPr="00D53221" w:rsidRDefault="0042628C" w:rsidP="00941B4A">
      <w:pPr>
        <w:rPr>
          <w:bCs/>
          <w:szCs w:val="24"/>
        </w:rPr>
      </w:pPr>
      <w:r w:rsidRPr="00D53221">
        <w:rPr>
          <w:bCs/>
          <w:szCs w:val="24"/>
        </w:rPr>
        <w:t>2008</w:t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</w:r>
      <w:r w:rsidRPr="00D53221">
        <w:rPr>
          <w:bCs/>
          <w:szCs w:val="24"/>
          <w:u w:val="single"/>
        </w:rPr>
        <w:t>Texas A&amp;M University at Galveston</w:t>
      </w:r>
    </w:p>
    <w:p w14:paraId="336536A3" w14:textId="1342ACF1" w:rsidR="0042628C" w:rsidRPr="00D53221" w:rsidRDefault="0042628C" w:rsidP="00941B4A">
      <w:pPr>
        <w:rPr>
          <w:bCs/>
          <w:szCs w:val="24"/>
        </w:rPr>
      </w:pP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  <w:t>1. Introductory Biology I (Lower-division undergraduate)</w:t>
      </w:r>
    </w:p>
    <w:p w14:paraId="7FF149BA" w14:textId="77777777" w:rsidR="0042628C" w:rsidRPr="00D53221" w:rsidRDefault="0042628C" w:rsidP="00941B4A">
      <w:pPr>
        <w:rPr>
          <w:bCs/>
          <w:szCs w:val="24"/>
        </w:rPr>
      </w:pPr>
    </w:p>
    <w:p w14:paraId="1F066066" w14:textId="77777777" w:rsidR="00EE3D55" w:rsidRPr="00D53221" w:rsidRDefault="00EE3D55" w:rsidP="00EE3D55">
      <w:pPr>
        <w:tabs>
          <w:tab w:val="left" w:pos="990"/>
        </w:tabs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lastRenderedPageBreak/>
        <w:t>FIELD RESEARCH EXPERIENCE</w:t>
      </w:r>
    </w:p>
    <w:p w14:paraId="633EDBAC" w14:textId="77777777" w:rsidR="00F945E1" w:rsidRPr="00D53221" w:rsidRDefault="00F945E1" w:rsidP="00EE3D55">
      <w:pPr>
        <w:tabs>
          <w:tab w:val="left" w:pos="990"/>
        </w:tabs>
        <w:rPr>
          <w:b/>
          <w:bCs/>
          <w:szCs w:val="24"/>
          <w:u w:val="single"/>
        </w:rPr>
      </w:pPr>
    </w:p>
    <w:p w14:paraId="52ACE66C" w14:textId="78B37589" w:rsidR="00EE3D55" w:rsidRPr="00D53221" w:rsidRDefault="00E20981" w:rsidP="00EE3D55">
      <w:pPr>
        <w:tabs>
          <w:tab w:val="left" w:pos="990"/>
        </w:tabs>
        <w:rPr>
          <w:szCs w:val="24"/>
        </w:rPr>
      </w:pPr>
      <w:r>
        <w:rPr>
          <w:szCs w:val="24"/>
        </w:rPr>
        <w:t>Seventeen</w:t>
      </w:r>
      <w:r w:rsidR="00F945E1" w:rsidRPr="00D53221">
        <w:rPr>
          <w:szCs w:val="24"/>
        </w:rPr>
        <w:t xml:space="preserve"> (</w:t>
      </w:r>
      <w:r w:rsidR="004B5C6C" w:rsidRPr="00D53221">
        <w:rPr>
          <w:szCs w:val="24"/>
        </w:rPr>
        <w:t>1</w:t>
      </w:r>
      <w:r>
        <w:rPr>
          <w:szCs w:val="24"/>
        </w:rPr>
        <w:t>7</w:t>
      </w:r>
      <w:r w:rsidR="00F945E1" w:rsidRPr="00D53221">
        <w:rPr>
          <w:szCs w:val="24"/>
        </w:rPr>
        <w:t xml:space="preserve">) field studies conducted in </w:t>
      </w:r>
      <w:r>
        <w:rPr>
          <w:szCs w:val="24"/>
        </w:rPr>
        <w:t>eight</w:t>
      </w:r>
      <w:r w:rsidR="00C2141B" w:rsidRPr="00D53221">
        <w:rPr>
          <w:szCs w:val="24"/>
        </w:rPr>
        <w:t xml:space="preserve"> (</w:t>
      </w:r>
      <w:r>
        <w:rPr>
          <w:szCs w:val="24"/>
        </w:rPr>
        <w:t>8</w:t>
      </w:r>
      <w:r w:rsidR="00C2141B" w:rsidRPr="00D53221">
        <w:rPr>
          <w:szCs w:val="24"/>
        </w:rPr>
        <w:t>)</w:t>
      </w:r>
      <w:r w:rsidR="00F945E1" w:rsidRPr="00D53221">
        <w:rPr>
          <w:szCs w:val="24"/>
        </w:rPr>
        <w:t xml:space="preserve"> countries </w:t>
      </w:r>
      <w:r w:rsidR="00665B26" w:rsidRPr="00D53221">
        <w:rPr>
          <w:szCs w:val="24"/>
        </w:rPr>
        <w:t>on four (4) continents</w:t>
      </w:r>
      <w:r w:rsidR="004E62CC" w:rsidRPr="00D53221">
        <w:rPr>
          <w:szCs w:val="24"/>
        </w:rPr>
        <w:t xml:space="preserve"> since 1995</w:t>
      </w:r>
      <w:r w:rsidR="00A01EF4" w:rsidRPr="00D53221">
        <w:rPr>
          <w:szCs w:val="24"/>
        </w:rPr>
        <w:t>.</w:t>
      </w:r>
    </w:p>
    <w:p w14:paraId="182E6F0C" w14:textId="16D4AB5D" w:rsidR="00C2141B" w:rsidRPr="00D53221" w:rsidRDefault="00C2141B" w:rsidP="00EE3D55">
      <w:pPr>
        <w:tabs>
          <w:tab w:val="left" w:pos="990"/>
        </w:tabs>
        <w:rPr>
          <w:szCs w:val="24"/>
        </w:rPr>
      </w:pPr>
    </w:p>
    <w:p w14:paraId="776B6BC6" w14:textId="728C555F" w:rsidR="00A75578" w:rsidRDefault="00A75578" w:rsidP="006E263A">
      <w:pPr>
        <w:tabs>
          <w:tab w:val="left" w:pos="1440"/>
        </w:tabs>
        <w:ind w:left="1440" w:hanging="1440"/>
        <w:rPr>
          <w:szCs w:val="24"/>
        </w:rPr>
      </w:pPr>
      <w:r>
        <w:rPr>
          <w:szCs w:val="24"/>
        </w:rPr>
        <w:t>2023-</w:t>
      </w:r>
      <w:r>
        <w:rPr>
          <w:szCs w:val="24"/>
        </w:rPr>
        <w:tab/>
      </w:r>
      <w:r w:rsidR="00E20981" w:rsidRPr="00E20981">
        <w:rPr>
          <w:szCs w:val="24"/>
        </w:rPr>
        <w:t>Scientific experiment to evaluate dolphin cow-calf separation during purse seine fishing operations in the Eastern Tropical Pacific Ocean</w:t>
      </w:r>
      <w:r w:rsidR="00E20981">
        <w:rPr>
          <w:szCs w:val="24"/>
        </w:rPr>
        <w:t xml:space="preserve">; collaboration with </w:t>
      </w:r>
      <w:r w:rsidR="00826CEF" w:rsidRPr="00D53221">
        <w:rPr>
          <w:szCs w:val="24"/>
        </w:rPr>
        <w:t xml:space="preserve">AIMM </w:t>
      </w:r>
      <w:r w:rsidR="008F1D30">
        <w:rPr>
          <w:szCs w:val="24"/>
        </w:rPr>
        <w:t>(</w:t>
      </w:r>
      <w:proofErr w:type="spellStart"/>
      <w:r w:rsidR="00826CEF" w:rsidRPr="00D53221">
        <w:rPr>
          <w:szCs w:val="24"/>
        </w:rPr>
        <w:t>Associação</w:t>
      </w:r>
      <w:proofErr w:type="spellEnd"/>
      <w:r w:rsidR="00826CEF" w:rsidRPr="00D53221">
        <w:rPr>
          <w:szCs w:val="24"/>
        </w:rPr>
        <w:t xml:space="preserve"> para a </w:t>
      </w:r>
      <w:proofErr w:type="spellStart"/>
      <w:r w:rsidR="00826CEF" w:rsidRPr="00D53221">
        <w:rPr>
          <w:szCs w:val="24"/>
        </w:rPr>
        <w:t>Investigação</w:t>
      </w:r>
      <w:proofErr w:type="spellEnd"/>
      <w:r w:rsidR="00826CEF" w:rsidRPr="00D53221">
        <w:rPr>
          <w:szCs w:val="24"/>
        </w:rPr>
        <w:t xml:space="preserve"> do </w:t>
      </w:r>
      <w:proofErr w:type="spellStart"/>
      <w:r w:rsidR="00826CEF" w:rsidRPr="00D53221">
        <w:rPr>
          <w:szCs w:val="24"/>
        </w:rPr>
        <w:t>Meio</w:t>
      </w:r>
      <w:proofErr w:type="spellEnd"/>
      <w:r w:rsidR="00826CEF" w:rsidRPr="00D53221">
        <w:rPr>
          <w:szCs w:val="24"/>
        </w:rPr>
        <w:t xml:space="preserve"> Marinho</w:t>
      </w:r>
      <w:r w:rsidR="008F1D30">
        <w:rPr>
          <w:szCs w:val="24"/>
        </w:rPr>
        <w:t>/</w:t>
      </w:r>
      <w:r w:rsidR="00826CEF" w:rsidRPr="00D53221">
        <w:rPr>
          <w:szCs w:val="24"/>
        </w:rPr>
        <w:t>Marine Environment Research Association).</w:t>
      </w:r>
    </w:p>
    <w:p w14:paraId="4E108E02" w14:textId="1821896C" w:rsidR="00EE3D55" w:rsidRPr="00D53221" w:rsidRDefault="00297F6A" w:rsidP="006E263A">
      <w:pPr>
        <w:tabs>
          <w:tab w:val="left" w:pos="0"/>
          <w:tab w:val="left" w:pos="1440"/>
        </w:tabs>
        <w:ind w:left="1440" w:hanging="1440"/>
        <w:rPr>
          <w:szCs w:val="24"/>
        </w:rPr>
      </w:pPr>
      <w:r w:rsidRPr="00D53221">
        <w:rPr>
          <w:szCs w:val="24"/>
        </w:rPr>
        <w:t>2020-</w:t>
      </w:r>
      <w:r w:rsidRPr="00D53221">
        <w:rPr>
          <w:szCs w:val="24"/>
        </w:rPr>
        <w:tab/>
      </w:r>
      <w:r w:rsidR="008C4D0B">
        <w:rPr>
          <w:szCs w:val="24"/>
        </w:rPr>
        <w:t>Juneau Whale HEALTH (Humpbacks, Ecosystems, And Long-Term Histories):</w:t>
      </w:r>
      <w:r w:rsidR="00D66B44">
        <w:rPr>
          <w:szCs w:val="24"/>
        </w:rPr>
        <w:t xml:space="preserve"> </w:t>
      </w:r>
      <w:r w:rsidR="00FF7DE4" w:rsidRPr="00D53221">
        <w:rPr>
          <w:szCs w:val="24"/>
        </w:rPr>
        <w:t>Establishing baseline measurements of humpback whales</w:t>
      </w:r>
      <w:r w:rsidR="005F58AF" w:rsidRPr="00D53221">
        <w:rPr>
          <w:szCs w:val="24"/>
        </w:rPr>
        <w:t xml:space="preserve"> near </w:t>
      </w:r>
      <w:r w:rsidR="00FF7DE4" w:rsidRPr="00D53221">
        <w:rPr>
          <w:szCs w:val="24"/>
        </w:rPr>
        <w:t xml:space="preserve">Juneau, </w:t>
      </w:r>
      <w:r w:rsidR="007D0C03" w:rsidRPr="00D53221">
        <w:rPr>
          <w:szCs w:val="24"/>
        </w:rPr>
        <w:t>Alaska</w:t>
      </w:r>
      <w:r w:rsidR="005F58AF" w:rsidRPr="00D53221">
        <w:rPr>
          <w:szCs w:val="24"/>
        </w:rPr>
        <w:t xml:space="preserve">; collaboration with </w:t>
      </w:r>
      <w:r w:rsidR="00C16CD6" w:rsidRPr="00D53221">
        <w:rPr>
          <w:szCs w:val="24"/>
        </w:rPr>
        <w:t>NOAA</w:t>
      </w:r>
      <w:r w:rsidR="00B326E2">
        <w:rPr>
          <w:szCs w:val="24"/>
        </w:rPr>
        <w:t xml:space="preserve"> and UAF</w:t>
      </w:r>
      <w:r w:rsidR="001D72D7" w:rsidRPr="00D53221">
        <w:rPr>
          <w:szCs w:val="24"/>
        </w:rPr>
        <w:t>.</w:t>
      </w:r>
    </w:p>
    <w:p w14:paraId="57492505" w14:textId="7EA9E9EC" w:rsidR="00EE3D55" w:rsidRPr="00D53221" w:rsidRDefault="00EE3D55" w:rsidP="006E263A">
      <w:pPr>
        <w:tabs>
          <w:tab w:val="left" w:pos="0"/>
          <w:tab w:val="left" w:pos="1440"/>
        </w:tabs>
        <w:ind w:left="1440" w:hanging="1440"/>
        <w:rPr>
          <w:szCs w:val="24"/>
        </w:rPr>
      </w:pPr>
      <w:r w:rsidRPr="00D53221">
        <w:rPr>
          <w:szCs w:val="24"/>
        </w:rPr>
        <w:t>2018</w:t>
      </w:r>
      <w:r w:rsidR="00297F6A" w:rsidRPr="00D53221">
        <w:rPr>
          <w:szCs w:val="24"/>
        </w:rPr>
        <w:tab/>
      </w:r>
      <w:r w:rsidRPr="00D53221">
        <w:rPr>
          <w:szCs w:val="24"/>
        </w:rPr>
        <w:t xml:space="preserve">Testing a non-invasive camera </w:t>
      </w:r>
      <w:r w:rsidR="00EB7F17" w:rsidRPr="00D53221">
        <w:rPr>
          <w:szCs w:val="24"/>
        </w:rPr>
        <w:t>tag</w:t>
      </w:r>
      <w:r w:rsidRPr="00D53221">
        <w:rPr>
          <w:szCs w:val="24"/>
        </w:rPr>
        <w:t xml:space="preserve"> </w:t>
      </w:r>
      <w:r w:rsidR="005F58AF" w:rsidRPr="00D53221">
        <w:rPr>
          <w:szCs w:val="24"/>
        </w:rPr>
        <w:t xml:space="preserve">on bottlenose dolphins </w:t>
      </w:r>
      <w:r w:rsidR="00004C68" w:rsidRPr="00D53221">
        <w:rPr>
          <w:szCs w:val="24"/>
        </w:rPr>
        <w:t>(</w:t>
      </w:r>
      <w:r w:rsidR="00004C68" w:rsidRPr="00D53221">
        <w:rPr>
          <w:i/>
          <w:iCs/>
          <w:szCs w:val="24"/>
        </w:rPr>
        <w:t xml:space="preserve">Tursiops </w:t>
      </w:r>
      <w:proofErr w:type="spellStart"/>
      <w:r w:rsidR="00004C68" w:rsidRPr="00D53221">
        <w:rPr>
          <w:i/>
          <w:iCs/>
          <w:szCs w:val="24"/>
        </w:rPr>
        <w:t>truncatus</w:t>
      </w:r>
      <w:proofErr w:type="spellEnd"/>
      <w:r w:rsidR="00004C68" w:rsidRPr="00D53221">
        <w:rPr>
          <w:szCs w:val="24"/>
        </w:rPr>
        <w:t xml:space="preserve">) </w:t>
      </w:r>
      <w:r w:rsidR="005F58AF" w:rsidRPr="00D53221">
        <w:rPr>
          <w:szCs w:val="24"/>
        </w:rPr>
        <w:t>in the</w:t>
      </w:r>
      <w:r w:rsidR="00D66B44">
        <w:rPr>
          <w:szCs w:val="24"/>
        </w:rPr>
        <w:t xml:space="preserve"> </w:t>
      </w:r>
      <w:proofErr w:type="spellStart"/>
      <w:r w:rsidR="005F58AF" w:rsidRPr="00D53221">
        <w:rPr>
          <w:szCs w:val="24"/>
        </w:rPr>
        <w:t>Ambracian</w:t>
      </w:r>
      <w:proofErr w:type="spellEnd"/>
      <w:r w:rsidR="005F58AF" w:rsidRPr="00D53221">
        <w:rPr>
          <w:szCs w:val="24"/>
        </w:rPr>
        <w:t xml:space="preserve"> Gulf</w:t>
      </w:r>
      <w:r w:rsidRPr="00D53221">
        <w:rPr>
          <w:szCs w:val="24"/>
        </w:rPr>
        <w:t>, Greece</w:t>
      </w:r>
      <w:r w:rsidR="005F58AF" w:rsidRPr="00D53221">
        <w:rPr>
          <w:szCs w:val="24"/>
        </w:rPr>
        <w:t>; collaboration with the Tethys Institute</w:t>
      </w:r>
      <w:r w:rsidR="001D72D7" w:rsidRPr="00D53221">
        <w:rPr>
          <w:szCs w:val="24"/>
        </w:rPr>
        <w:t>.</w:t>
      </w:r>
    </w:p>
    <w:p w14:paraId="2C1E1E70" w14:textId="60C283B7" w:rsidR="00EE3D55" w:rsidRPr="00D53221" w:rsidRDefault="00297F6A" w:rsidP="006E263A">
      <w:pPr>
        <w:tabs>
          <w:tab w:val="left" w:pos="990"/>
          <w:tab w:val="left" w:pos="1440"/>
        </w:tabs>
        <w:ind w:left="1440" w:hanging="1440"/>
        <w:rPr>
          <w:szCs w:val="24"/>
        </w:rPr>
      </w:pPr>
      <w:r w:rsidRPr="00D53221">
        <w:rPr>
          <w:szCs w:val="24"/>
        </w:rPr>
        <w:t>2017</w:t>
      </w:r>
      <w:r w:rsidR="00EE3D55" w:rsidRPr="00D53221">
        <w:rPr>
          <w:szCs w:val="24"/>
        </w:rPr>
        <w:t>-1</w:t>
      </w:r>
      <w:r w:rsidRPr="00D53221">
        <w:rPr>
          <w:szCs w:val="24"/>
        </w:rPr>
        <w:t>8</w:t>
      </w:r>
      <w:r w:rsidRPr="00D53221">
        <w:rPr>
          <w:szCs w:val="24"/>
        </w:rPr>
        <w:tab/>
      </w:r>
      <w:r w:rsidR="006E263A">
        <w:rPr>
          <w:szCs w:val="24"/>
        </w:rPr>
        <w:t xml:space="preserve">   </w:t>
      </w:r>
      <w:r w:rsidR="006E263A">
        <w:rPr>
          <w:szCs w:val="24"/>
        </w:rPr>
        <w:tab/>
      </w:r>
      <w:r w:rsidR="00C72E25" w:rsidRPr="00D53221">
        <w:rPr>
          <w:szCs w:val="24"/>
        </w:rPr>
        <w:t>Ecology of surface canopy kelp</w:t>
      </w:r>
      <w:r w:rsidR="005F58AF" w:rsidRPr="00D53221">
        <w:rPr>
          <w:szCs w:val="24"/>
        </w:rPr>
        <w:t xml:space="preserve"> around</w:t>
      </w:r>
      <w:r w:rsidR="00B45CA6" w:rsidRPr="00D53221">
        <w:rPr>
          <w:szCs w:val="24"/>
        </w:rPr>
        <w:t xml:space="preserve"> Prince of Wales Island, Alaska</w:t>
      </w:r>
      <w:r w:rsidR="005F58AF" w:rsidRPr="00D53221">
        <w:rPr>
          <w:szCs w:val="24"/>
        </w:rPr>
        <w:t>; collaboration</w:t>
      </w:r>
      <w:r w:rsidR="00D66B44">
        <w:rPr>
          <w:szCs w:val="24"/>
        </w:rPr>
        <w:t xml:space="preserve"> </w:t>
      </w:r>
      <w:r w:rsidR="005F58AF" w:rsidRPr="00D53221">
        <w:rPr>
          <w:szCs w:val="24"/>
        </w:rPr>
        <w:t xml:space="preserve">with </w:t>
      </w:r>
      <w:r w:rsidR="00B326E2">
        <w:rPr>
          <w:szCs w:val="24"/>
        </w:rPr>
        <w:t>UAF</w:t>
      </w:r>
      <w:r w:rsidR="001D72D7" w:rsidRPr="00D53221">
        <w:rPr>
          <w:szCs w:val="24"/>
        </w:rPr>
        <w:t>.</w:t>
      </w:r>
    </w:p>
    <w:p w14:paraId="60CD6EC2" w14:textId="00EDF163" w:rsidR="0068715F" w:rsidRPr="00D53221" w:rsidRDefault="0068715F" w:rsidP="006E263A">
      <w:pPr>
        <w:tabs>
          <w:tab w:val="left" w:pos="1440"/>
        </w:tabs>
        <w:ind w:left="1440" w:hanging="1440"/>
        <w:rPr>
          <w:szCs w:val="24"/>
        </w:rPr>
      </w:pPr>
      <w:r w:rsidRPr="00D53221">
        <w:rPr>
          <w:szCs w:val="24"/>
        </w:rPr>
        <w:t>2015-</w:t>
      </w:r>
      <w:r w:rsidRPr="00D53221">
        <w:rPr>
          <w:szCs w:val="24"/>
        </w:rPr>
        <w:tab/>
        <w:t>Behavior and ecology of common dolphins (</w:t>
      </w:r>
      <w:r w:rsidRPr="00D53221">
        <w:rPr>
          <w:i/>
          <w:iCs/>
          <w:szCs w:val="24"/>
        </w:rPr>
        <w:t xml:space="preserve">Delphinus </w:t>
      </w:r>
      <w:proofErr w:type="spellStart"/>
      <w:r w:rsidRPr="00D53221">
        <w:rPr>
          <w:i/>
          <w:iCs/>
          <w:szCs w:val="24"/>
        </w:rPr>
        <w:t>delphis</w:t>
      </w:r>
      <w:proofErr w:type="spellEnd"/>
      <w:r w:rsidRPr="00D53221">
        <w:rPr>
          <w:szCs w:val="24"/>
        </w:rPr>
        <w:t xml:space="preserve">) off the </w:t>
      </w:r>
      <w:proofErr w:type="spellStart"/>
      <w:r w:rsidRPr="00D53221">
        <w:rPr>
          <w:szCs w:val="24"/>
        </w:rPr>
        <w:t>Algarve,Portugal</w:t>
      </w:r>
      <w:proofErr w:type="spellEnd"/>
      <w:r w:rsidRPr="00D53221">
        <w:rPr>
          <w:szCs w:val="24"/>
        </w:rPr>
        <w:t xml:space="preserve">; collaboration with </w:t>
      </w:r>
      <w:r w:rsidR="008F1D30">
        <w:rPr>
          <w:szCs w:val="24"/>
        </w:rPr>
        <w:t>AIMM.</w:t>
      </w:r>
    </w:p>
    <w:p w14:paraId="1B3E25EB" w14:textId="6B12087B" w:rsidR="00EE3D55" w:rsidRPr="00D53221" w:rsidRDefault="00EE3D55" w:rsidP="006E263A">
      <w:pPr>
        <w:tabs>
          <w:tab w:val="left" w:pos="1440"/>
        </w:tabs>
        <w:ind w:left="1440" w:hanging="1440"/>
        <w:rPr>
          <w:szCs w:val="24"/>
        </w:rPr>
      </w:pPr>
      <w:r w:rsidRPr="00D53221">
        <w:rPr>
          <w:szCs w:val="24"/>
        </w:rPr>
        <w:t xml:space="preserve">2014      </w:t>
      </w:r>
      <w:r w:rsidR="006E263A">
        <w:rPr>
          <w:szCs w:val="24"/>
        </w:rPr>
        <w:t xml:space="preserve">    </w:t>
      </w:r>
      <w:r w:rsidRPr="00D53221">
        <w:rPr>
          <w:szCs w:val="24"/>
        </w:rPr>
        <w:t xml:space="preserve"> </w:t>
      </w:r>
      <w:r w:rsidR="006E263A">
        <w:rPr>
          <w:szCs w:val="24"/>
        </w:rPr>
        <w:tab/>
      </w:r>
      <w:r w:rsidRPr="00D53221">
        <w:rPr>
          <w:szCs w:val="24"/>
        </w:rPr>
        <w:t>Behavior and ecology of striped dolphins</w:t>
      </w:r>
      <w:r w:rsidR="005F58AF" w:rsidRPr="00D53221">
        <w:rPr>
          <w:szCs w:val="24"/>
        </w:rPr>
        <w:t xml:space="preserve"> </w:t>
      </w:r>
      <w:r w:rsidR="00004C68" w:rsidRPr="00D53221">
        <w:rPr>
          <w:szCs w:val="24"/>
        </w:rPr>
        <w:t>(</w:t>
      </w:r>
      <w:proofErr w:type="spellStart"/>
      <w:r w:rsidR="00004C68" w:rsidRPr="00D53221">
        <w:rPr>
          <w:i/>
          <w:iCs/>
          <w:szCs w:val="24"/>
        </w:rPr>
        <w:t>Stenella</w:t>
      </w:r>
      <w:proofErr w:type="spellEnd"/>
      <w:r w:rsidR="00004C68" w:rsidRPr="00D53221">
        <w:rPr>
          <w:i/>
          <w:iCs/>
          <w:szCs w:val="24"/>
        </w:rPr>
        <w:t xml:space="preserve"> </w:t>
      </w:r>
      <w:proofErr w:type="spellStart"/>
      <w:r w:rsidR="00004C68" w:rsidRPr="00D53221">
        <w:rPr>
          <w:i/>
          <w:iCs/>
          <w:szCs w:val="24"/>
        </w:rPr>
        <w:t>coeruleoalba</w:t>
      </w:r>
      <w:proofErr w:type="spellEnd"/>
      <w:r w:rsidR="00004C68" w:rsidRPr="00D53221">
        <w:rPr>
          <w:szCs w:val="24"/>
        </w:rPr>
        <w:t xml:space="preserve">) </w:t>
      </w:r>
      <w:r w:rsidR="005F58AF" w:rsidRPr="00D53221">
        <w:rPr>
          <w:szCs w:val="24"/>
        </w:rPr>
        <w:t xml:space="preserve">in the </w:t>
      </w:r>
      <w:r w:rsidRPr="00D53221">
        <w:rPr>
          <w:szCs w:val="24"/>
        </w:rPr>
        <w:t>Gulf of Corinth, Greece</w:t>
      </w:r>
      <w:r w:rsidR="005F58AF" w:rsidRPr="00D53221">
        <w:rPr>
          <w:szCs w:val="24"/>
        </w:rPr>
        <w:t>; collaboration with Dolphin Biology and Conservation</w:t>
      </w:r>
      <w:r w:rsidR="001D72D7" w:rsidRPr="00D53221">
        <w:rPr>
          <w:szCs w:val="24"/>
        </w:rPr>
        <w:t>.</w:t>
      </w:r>
    </w:p>
    <w:p w14:paraId="7516E0D6" w14:textId="52C1ACE1" w:rsidR="00331E9C" w:rsidRPr="00D53221" w:rsidRDefault="00331E9C" w:rsidP="006E263A">
      <w:pPr>
        <w:tabs>
          <w:tab w:val="left" w:pos="1440"/>
        </w:tabs>
        <w:ind w:left="1170" w:hanging="1170"/>
        <w:rPr>
          <w:szCs w:val="24"/>
        </w:rPr>
      </w:pPr>
      <w:r w:rsidRPr="00D53221">
        <w:rPr>
          <w:szCs w:val="24"/>
        </w:rPr>
        <w:t>2013-</w:t>
      </w:r>
      <w:r w:rsidR="00163509" w:rsidRPr="00D53221">
        <w:rPr>
          <w:szCs w:val="24"/>
        </w:rPr>
        <w:tab/>
      </w:r>
      <w:r w:rsidR="006E263A">
        <w:rPr>
          <w:szCs w:val="24"/>
        </w:rPr>
        <w:tab/>
      </w:r>
      <w:r w:rsidR="00521EC7" w:rsidRPr="00D53221">
        <w:rPr>
          <w:szCs w:val="24"/>
        </w:rPr>
        <w:t>Behavioral ecology</w:t>
      </w:r>
      <w:r w:rsidRPr="00D53221">
        <w:rPr>
          <w:szCs w:val="24"/>
        </w:rPr>
        <w:t xml:space="preserve"> of humpback whales near Juneau, Alaska</w:t>
      </w:r>
      <w:r w:rsidR="00DD4E55" w:rsidRPr="00D53221">
        <w:rPr>
          <w:szCs w:val="24"/>
        </w:rPr>
        <w:t>.</w:t>
      </w:r>
    </w:p>
    <w:p w14:paraId="625AA6C9" w14:textId="5254291D" w:rsidR="00800950" w:rsidRPr="00D53221" w:rsidRDefault="00800950" w:rsidP="006E263A">
      <w:pPr>
        <w:tabs>
          <w:tab w:val="left" w:pos="990"/>
          <w:tab w:val="left" w:pos="1530"/>
        </w:tabs>
        <w:ind w:left="1440" w:hanging="1440"/>
        <w:rPr>
          <w:szCs w:val="24"/>
        </w:rPr>
      </w:pPr>
      <w:r w:rsidRPr="00D53221">
        <w:rPr>
          <w:szCs w:val="24"/>
        </w:rPr>
        <w:t>2013-16</w:t>
      </w:r>
      <w:r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Pr="00D53221">
        <w:rPr>
          <w:szCs w:val="24"/>
        </w:rPr>
        <w:t xml:space="preserve">Development and testing of a non-invasive camera </w:t>
      </w:r>
      <w:r w:rsidR="00EB7F17" w:rsidRPr="00D53221">
        <w:rPr>
          <w:szCs w:val="24"/>
        </w:rPr>
        <w:t>tag</w:t>
      </w:r>
      <w:r w:rsidRPr="00D53221">
        <w:rPr>
          <w:szCs w:val="24"/>
        </w:rPr>
        <w:t xml:space="preserve"> on dusky dolphins off</w:t>
      </w:r>
      <w:r w:rsidR="005E089B" w:rsidRPr="00D53221">
        <w:rPr>
          <w:szCs w:val="24"/>
        </w:rPr>
        <w:t xml:space="preserve"> </w:t>
      </w:r>
      <w:r w:rsidRPr="00D53221">
        <w:rPr>
          <w:szCs w:val="24"/>
        </w:rPr>
        <w:t>Kaikoura, New Zealan</w:t>
      </w:r>
      <w:r w:rsidR="005C2DB4" w:rsidRPr="00D53221">
        <w:rPr>
          <w:szCs w:val="24"/>
        </w:rPr>
        <w:t>d; collaboration with Massey University and the University of Sydney.</w:t>
      </w:r>
    </w:p>
    <w:p w14:paraId="466DCC86" w14:textId="51C518B9" w:rsidR="005F58AF" w:rsidRPr="00D53221" w:rsidRDefault="00EE3D55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>2010-11</w:t>
      </w:r>
      <w:r w:rsidR="00297F6A"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="00B45CA6" w:rsidRPr="00D53221">
        <w:rPr>
          <w:szCs w:val="24"/>
        </w:rPr>
        <w:t>H</w:t>
      </w:r>
      <w:r w:rsidRPr="00D53221">
        <w:rPr>
          <w:szCs w:val="24"/>
        </w:rPr>
        <w:t xml:space="preserve">umpback whale </w:t>
      </w:r>
      <w:r w:rsidR="00004C68" w:rsidRPr="00D53221">
        <w:rPr>
          <w:szCs w:val="24"/>
        </w:rPr>
        <w:t>(</w:t>
      </w:r>
      <w:r w:rsidR="00004C68" w:rsidRPr="00D53221">
        <w:rPr>
          <w:i/>
          <w:iCs/>
          <w:szCs w:val="24"/>
        </w:rPr>
        <w:t>Megaptera novaeangliae</w:t>
      </w:r>
      <w:r w:rsidR="00004C68" w:rsidRPr="00D53221">
        <w:rPr>
          <w:szCs w:val="24"/>
        </w:rPr>
        <w:t xml:space="preserve">) </w:t>
      </w:r>
      <w:r w:rsidR="00B45CA6" w:rsidRPr="00D53221">
        <w:rPr>
          <w:szCs w:val="24"/>
        </w:rPr>
        <w:t>mother-calf strategies</w:t>
      </w:r>
      <w:r w:rsidR="005F58AF" w:rsidRPr="00D53221">
        <w:rPr>
          <w:szCs w:val="24"/>
        </w:rPr>
        <w:t xml:space="preserve"> off</w:t>
      </w:r>
      <w:r w:rsidR="00B45CA6" w:rsidRPr="00D53221">
        <w:rPr>
          <w:szCs w:val="24"/>
        </w:rPr>
        <w:t xml:space="preserve"> </w:t>
      </w:r>
      <w:r w:rsidRPr="00D53221">
        <w:rPr>
          <w:szCs w:val="24"/>
        </w:rPr>
        <w:t>Maui, Hawaii</w:t>
      </w:r>
      <w:r w:rsidR="005F58AF" w:rsidRPr="00D53221">
        <w:rPr>
          <w:szCs w:val="24"/>
        </w:rPr>
        <w:t xml:space="preserve">; collaboration with the Keiki </w:t>
      </w:r>
      <w:proofErr w:type="spellStart"/>
      <w:r w:rsidR="005F58AF" w:rsidRPr="00D53221">
        <w:rPr>
          <w:szCs w:val="24"/>
        </w:rPr>
        <w:t>Kohol</w:t>
      </w:r>
      <w:r w:rsidR="001D72D7" w:rsidRPr="00D53221">
        <w:rPr>
          <w:szCs w:val="24"/>
        </w:rPr>
        <w:t>ā</w:t>
      </w:r>
      <w:proofErr w:type="spellEnd"/>
      <w:r w:rsidR="005F58AF" w:rsidRPr="00D53221">
        <w:rPr>
          <w:szCs w:val="24"/>
        </w:rPr>
        <w:t xml:space="preserve"> Project</w:t>
      </w:r>
      <w:r w:rsidR="001D72D7" w:rsidRPr="00D53221">
        <w:rPr>
          <w:szCs w:val="24"/>
        </w:rPr>
        <w:t>.</w:t>
      </w:r>
    </w:p>
    <w:p w14:paraId="54A431D6" w14:textId="3BC9C435" w:rsidR="00EE3D55" w:rsidRPr="00D53221" w:rsidRDefault="00EE3D55" w:rsidP="00EE3D55">
      <w:pPr>
        <w:tabs>
          <w:tab w:val="left" w:pos="990"/>
        </w:tabs>
        <w:rPr>
          <w:szCs w:val="24"/>
        </w:rPr>
      </w:pPr>
      <w:r w:rsidRPr="00D53221">
        <w:rPr>
          <w:szCs w:val="24"/>
        </w:rPr>
        <w:t>2008-09</w:t>
      </w:r>
      <w:r w:rsidR="00297F6A"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Pr="00D53221">
        <w:rPr>
          <w:szCs w:val="24"/>
        </w:rPr>
        <w:t xml:space="preserve">Behavior, ecology, and conservation of </w:t>
      </w:r>
      <w:r w:rsidR="00007944" w:rsidRPr="00D53221">
        <w:rPr>
          <w:szCs w:val="24"/>
        </w:rPr>
        <w:t>baleen</w:t>
      </w:r>
      <w:r w:rsidRPr="00D53221">
        <w:rPr>
          <w:szCs w:val="24"/>
        </w:rPr>
        <w:t xml:space="preserve"> whales</w:t>
      </w:r>
      <w:r w:rsidR="001D72D7" w:rsidRPr="00D53221">
        <w:rPr>
          <w:szCs w:val="24"/>
        </w:rPr>
        <w:t xml:space="preserve"> off </w:t>
      </w:r>
      <w:r w:rsidR="007746D0" w:rsidRPr="00D53221">
        <w:rPr>
          <w:szCs w:val="24"/>
        </w:rPr>
        <w:t>Massachusetts</w:t>
      </w:r>
      <w:r w:rsidR="001D72D7" w:rsidRPr="00D53221">
        <w:rPr>
          <w:szCs w:val="24"/>
        </w:rPr>
        <w:t>.</w:t>
      </w:r>
    </w:p>
    <w:p w14:paraId="3A18BB94" w14:textId="42F7ACD7" w:rsidR="00EE3D55" w:rsidRPr="00D53221" w:rsidRDefault="00EE3D55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 xml:space="preserve">2006    </w:t>
      </w:r>
      <w:r w:rsidR="00297F6A"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Pr="00D53221">
        <w:rPr>
          <w:szCs w:val="24"/>
        </w:rPr>
        <w:t>Behavior</w:t>
      </w:r>
      <w:r w:rsidR="004B1371" w:rsidRPr="00D53221">
        <w:rPr>
          <w:szCs w:val="24"/>
        </w:rPr>
        <w:t>al ecology</w:t>
      </w:r>
      <w:r w:rsidRPr="00D53221">
        <w:rPr>
          <w:szCs w:val="24"/>
        </w:rPr>
        <w:t xml:space="preserve"> of </w:t>
      </w:r>
      <w:r w:rsidR="004B1371" w:rsidRPr="00D53221">
        <w:rPr>
          <w:szCs w:val="24"/>
        </w:rPr>
        <w:t xml:space="preserve">savanna </w:t>
      </w:r>
      <w:r w:rsidRPr="00D53221">
        <w:rPr>
          <w:szCs w:val="24"/>
        </w:rPr>
        <w:t>chimpanzees</w:t>
      </w:r>
      <w:r w:rsidR="001D72D7" w:rsidRPr="00D53221">
        <w:rPr>
          <w:szCs w:val="24"/>
        </w:rPr>
        <w:t xml:space="preserve"> </w:t>
      </w:r>
      <w:r w:rsidR="00004C68" w:rsidRPr="00D53221">
        <w:rPr>
          <w:szCs w:val="24"/>
        </w:rPr>
        <w:t>(</w:t>
      </w:r>
      <w:r w:rsidR="00004C68" w:rsidRPr="00D53221">
        <w:rPr>
          <w:i/>
          <w:iCs/>
          <w:szCs w:val="24"/>
        </w:rPr>
        <w:t xml:space="preserve">Pan troglodytes </w:t>
      </w:r>
      <w:proofErr w:type="spellStart"/>
      <w:r w:rsidR="00004C68" w:rsidRPr="00D53221">
        <w:rPr>
          <w:i/>
          <w:iCs/>
          <w:szCs w:val="24"/>
        </w:rPr>
        <w:t>verus</w:t>
      </w:r>
      <w:proofErr w:type="spellEnd"/>
      <w:r w:rsidR="00004C68" w:rsidRPr="00D53221">
        <w:rPr>
          <w:szCs w:val="24"/>
        </w:rPr>
        <w:t xml:space="preserve">) </w:t>
      </w:r>
      <w:r w:rsidR="001D72D7" w:rsidRPr="00D53221">
        <w:rPr>
          <w:szCs w:val="24"/>
        </w:rPr>
        <w:t>near</w:t>
      </w:r>
      <w:r w:rsidR="00B45CA6" w:rsidRPr="00D53221">
        <w:rPr>
          <w:szCs w:val="24"/>
        </w:rPr>
        <w:t xml:space="preserve"> </w:t>
      </w:r>
      <w:proofErr w:type="spellStart"/>
      <w:r w:rsidRPr="00D53221">
        <w:rPr>
          <w:szCs w:val="24"/>
        </w:rPr>
        <w:t>Fongoli</w:t>
      </w:r>
      <w:proofErr w:type="spellEnd"/>
      <w:r w:rsidRPr="00D53221">
        <w:rPr>
          <w:szCs w:val="24"/>
        </w:rPr>
        <w:t>, Senegal</w:t>
      </w:r>
      <w:r w:rsidR="001D72D7" w:rsidRPr="00D53221">
        <w:rPr>
          <w:szCs w:val="24"/>
        </w:rPr>
        <w:t>; collaboration with Iowa State University</w:t>
      </w:r>
      <w:r w:rsidR="00521276" w:rsidRPr="00D53221">
        <w:rPr>
          <w:szCs w:val="24"/>
        </w:rPr>
        <w:t>.</w:t>
      </w:r>
    </w:p>
    <w:p w14:paraId="61E0F8A0" w14:textId="3BEB7182" w:rsidR="00EE3D55" w:rsidRPr="00D53221" w:rsidRDefault="00EE3D55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>2004</w:t>
      </w:r>
      <w:r w:rsidR="00297F6A" w:rsidRPr="00D53221">
        <w:rPr>
          <w:szCs w:val="24"/>
        </w:rPr>
        <w:t>-</w:t>
      </w:r>
      <w:r w:rsidRPr="00D53221">
        <w:rPr>
          <w:szCs w:val="24"/>
        </w:rPr>
        <w:t xml:space="preserve">06  </w:t>
      </w:r>
      <w:r w:rsidR="00297F6A"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="00207AE8" w:rsidRPr="00D53221">
        <w:rPr>
          <w:szCs w:val="24"/>
        </w:rPr>
        <w:t xml:space="preserve">Abundance, </w:t>
      </w:r>
      <w:r w:rsidR="00EB7F17" w:rsidRPr="00D53221">
        <w:rPr>
          <w:szCs w:val="24"/>
        </w:rPr>
        <w:t xml:space="preserve">habitat use, </w:t>
      </w:r>
      <w:r w:rsidR="00207AE8" w:rsidRPr="00D53221">
        <w:rPr>
          <w:szCs w:val="24"/>
        </w:rPr>
        <w:t>socioecology, and conservation of dusky dolphins</w:t>
      </w:r>
      <w:r w:rsidR="00004C68" w:rsidRPr="00D53221">
        <w:rPr>
          <w:szCs w:val="24"/>
        </w:rPr>
        <w:t xml:space="preserve"> (</w:t>
      </w:r>
      <w:proofErr w:type="spellStart"/>
      <w:r w:rsidR="00004C68" w:rsidRPr="00D53221">
        <w:rPr>
          <w:i/>
          <w:iCs/>
          <w:szCs w:val="24"/>
        </w:rPr>
        <w:t>Lagenorhynchus</w:t>
      </w:r>
      <w:proofErr w:type="spellEnd"/>
      <w:r w:rsidR="00004C68" w:rsidRPr="00D53221">
        <w:rPr>
          <w:szCs w:val="24"/>
        </w:rPr>
        <w:t xml:space="preserve"> </w:t>
      </w:r>
      <w:r w:rsidR="00004C68" w:rsidRPr="00D53221">
        <w:rPr>
          <w:i/>
          <w:iCs/>
          <w:szCs w:val="24"/>
        </w:rPr>
        <w:t>obscurus</w:t>
      </w:r>
      <w:r w:rsidR="00004C68" w:rsidRPr="00D53221">
        <w:rPr>
          <w:szCs w:val="24"/>
        </w:rPr>
        <w:t>)</w:t>
      </w:r>
      <w:r w:rsidR="001D72D7" w:rsidRPr="00D53221">
        <w:rPr>
          <w:szCs w:val="24"/>
        </w:rPr>
        <w:t xml:space="preserve"> in the</w:t>
      </w:r>
      <w:r w:rsidR="00B45CA6" w:rsidRPr="00D53221">
        <w:rPr>
          <w:szCs w:val="24"/>
        </w:rPr>
        <w:t xml:space="preserve"> </w:t>
      </w:r>
      <w:r w:rsidRPr="00D53221">
        <w:rPr>
          <w:szCs w:val="24"/>
        </w:rPr>
        <w:t>Marlborough Sounds, New Zealand</w:t>
      </w:r>
      <w:r w:rsidR="001D72D7" w:rsidRPr="00D53221">
        <w:rPr>
          <w:szCs w:val="24"/>
        </w:rPr>
        <w:t>.</w:t>
      </w:r>
    </w:p>
    <w:p w14:paraId="0EAF067E" w14:textId="1D00F373" w:rsidR="00EE3D55" w:rsidRPr="00D53221" w:rsidRDefault="00EE3D55" w:rsidP="00004C68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 xml:space="preserve">2002-03  </w:t>
      </w:r>
      <w:r w:rsidR="00297F6A"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Pr="00D53221">
        <w:rPr>
          <w:szCs w:val="24"/>
        </w:rPr>
        <w:t xml:space="preserve">Territorial male </w:t>
      </w:r>
      <w:r w:rsidR="00004C68" w:rsidRPr="00D53221">
        <w:rPr>
          <w:szCs w:val="24"/>
        </w:rPr>
        <w:t>sea otter (</w:t>
      </w:r>
      <w:r w:rsidR="00004C68" w:rsidRPr="00D53221">
        <w:rPr>
          <w:i/>
          <w:iCs/>
          <w:szCs w:val="24"/>
        </w:rPr>
        <w:t>Enhydra lutris</w:t>
      </w:r>
      <w:r w:rsidR="00004C68" w:rsidRPr="00D53221">
        <w:rPr>
          <w:szCs w:val="24"/>
        </w:rPr>
        <w:t xml:space="preserve">) </w:t>
      </w:r>
      <w:r w:rsidRPr="00D53221">
        <w:rPr>
          <w:szCs w:val="24"/>
        </w:rPr>
        <w:t>behavior</w:t>
      </w:r>
      <w:r w:rsidR="001D72D7" w:rsidRPr="00D53221">
        <w:rPr>
          <w:szCs w:val="24"/>
        </w:rPr>
        <w:t xml:space="preserve"> in </w:t>
      </w:r>
      <w:r w:rsidR="00B45CA6" w:rsidRPr="00D53221">
        <w:rPr>
          <w:szCs w:val="24"/>
        </w:rPr>
        <w:t xml:space="preserve">Simpson Bay, </w:t>
      </w:r>
      <w:r w:rsidRPr="00D53221">
        <w:rPr>
          <w:szCs w:val="24"/>
        </w:rPr>
        <w:t>Prince William Sound, Alaska</w:t>
      </w:r>
      <w:r w:rsidR="001D72D7" w:rsidRPr="00D53221">
        <w:rPr>
          <w:szCs w:val="24"/>
        </w:rPr>
        <w:t>.</w:t>
      </w:r>
      <w:r w:rsidRPr="00D53221">
        <w:rPr>
          <w:szCs w:val="24"/>
        </w:rPr>
        <w:t xml:space="preserve"> </w:t>
      </w:r>
    </w:p>
    <w:p w14:paraId="6B98C69E" w14:textId="18D413BD" w:rsidR="00EE3D55" w:rsidRPr="00D53221" w:rsidRDefault="00297F6A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>1</w:t>
      </w:r>
      <w:r w:rsidR="00EE3D55" w:rsidRPr="00D53221">
        <w:rPr>
          <w:szCs w:val="24"/>
        </w:rPr>
        <w:t xml:space="preserve">999     </w:t>
      </w:r>
      <w:r w:rsidRPr="00D53221">
        <w:rPr>
          <w:szCs w:val="24"/>
        </w:rPr>
        <w:tab/>
      </w:r>
      <w:r w:rsidR="005E089B" w:rsidRPr="00D53221">
        <w:rPr>
          <w:szCs w:val="24"/>
        </w:rPr>
        <w:tab/>
      </w:r>
      <w:r w:rsidR="00F21977" w:rsidRPr="00D53221">
        <w:rPr>
          <w:szCs w:val="24"/>
        </w:rPr>
        <w:t>Pop</w:t>
      </w:r>
      <w:r w:rsidR="00207AE8" w:rsidRPr="00D53221">
        <w:rPr>
          <w:szCs w:val="24"/>
        </w:rPr>
        <w:t>ulation a</w:t>
      </w:r>
      <w:r w:rsidR="00F21977" w:rsidRPr="00D53221">
        <w:rPr>
          <w:szCs w:val="24"/>
        </w:rPr>
        <w:t>bundance and behavior</w:t>
      </w:r>
      <w:r w:rsidR="00770C59" w:rsidRPr="00D53221">
        <w:rPr>
          <w:szCs w:val="24"/>
        </w:rPr>
        <w:t xml:space="preserve"> </w:t>
      </w:r>
      <w:r w:rsidR="00EE3D55" w:rsidRPr="00D53221">
        <w:rPr>
          <w:szCs w:val="24"/>
        </w:rPr>
        <w:t xml:space="preserve">of </w:t>
      </w:r>
      <w:r w:rsidR="00004C68" w:rsidRPr="00D53221">
        <w:rPr>
          <w:szCs w:val="24"/>
        </w:rPr>
        <w:t xml:space="preserve">Indo-Pacific </w:t>
      </w:r>
      <w:r w:rsidR="00B45CA6" w:rsidRPr="00D53221">
        <w:rPr>
          <w:szCs w:val="24"/>
        </w:rPr>
        <w:t>b</w:t>
      </w:r>
      <w:r w:rsidR="00EE3D55" w:rsidRPr="00D53221">
        <w:rPr>
          <w:szCs w:val="24"/>
        </w:rPr>
        <w:t xml:space="preserve">ottlenose </w:t>
      </w:r>
      <w:r w:rsidR="00004C68" w:rsidRPr="00D53221">
        <w:rPr>
          <w:szCs w:val="24"/>
        </w:rPr>
        <w:t>(</w:t>
      </w:r>
      <w:r w:rsidR="00004C68" w:rsidRPr="00D53221">
        <w:rPr>
          <w:i/>
          <w:iCs/>
          <w:szCs w:val="24"/>
        </w:rPr>
        <w:t xml:space="preserve">Tursiops </w:t>
      </w:r>
      <w:proofErr w:type="spellStart"/>
      <w:r w:rsidR="00004C68" w:rsidRPr="00D53221">
        <w:rPr>
          <w:i/>
          <w:iCs/>
          <w:szCs w:val="24"/>
        </w:rPr>
        <w:t>aduncus</w:t>
      </w:r>
      <w:proofErr w:type="spellEnd"/>
      <w:r w:rsidR="00004C68" w:rsidRPr="00D53221">
        <w:rPr>
          <w:szCs w:val="24"/>
        </w:rPr>
        <w:t xml:space="preserve">) </w:t>
      </w:r>
      <w:r w:rsidR="00EE3D55" w:rsidRPr="00D53221">
        <w:rPr>
          <w:szCs w:val="24"/>
        </w:rPr>
        <w:t xml:space="preserve">and humpback </w:t>
      </w:r>
      <w:r w:rsidR="00004C68" w:rsidRPr="00D53221">
        <w:rPr>
          <w:szCs w:val="24"/>
        </w:rPr>
        <w:t>(</w:t>
      </w:r>
      <w:r w:rsidR="00004C68" w:rsidRPr="00D53221">
        <w:rPr>
          <w:i/>
          <w:iCs/>
          <w:szCs w:val="24"/>
        </w:rPr>
        <w:t>Sousa chinensis</w:t>
      </w:r>
      <w:r w:rsidR="00004C68" w:rsidRPr="00D53221">
        <w:rPr>
          <w:szCs w:val="24"/>
        </w:rPr>
        <w:t xml:space="preserve">) </w:t>
      </w:r>
      <w:r w:rsidR="00EE3D55" w:rsidRPr="00D53221">
        <w:rPr>
          <w:szCs w:val="24"/>
        </w:rPr>
        <w:t>dolphins</w:t>
      </w:r>
      <w:r w:rsidR="00FA3B20" w:rsidRPr="00D53221">
        <w:rPr>
          <w:szCs w:val="24"/>
        </w:rPr>
        <w:t xml:space="preserve"> off </w:t>
      </w:r>
      <w:proofErr w:type="spellStart"/>
      <w:r w:rsidR="00EE3D55" w:rsidRPr="00D53221">
        <w:rPr>
          <w:szCs w:val="24"/>
        </w:rPr>
        <w:t>Kizimkazi</w:t>
      </w:r>
      <w:proofErr w:type="spellEnd"/>
      <w:r w:rsidR="00EE3D55" w:rsidRPr="00D53221">
        <w:rPr>
          <w:szCs w:val="24"/>
        </w:rPr>
        <w:t>, Zanzibar</w:t>
      </w:r>
      <w:r w:rsidR="00FA3B20" w:rsidRPr="00D53221">
        <w:rPr>
          <w:szCs w:val="24"/>
        </w:rPr>
        <w:t>; collaboration with the University of Stockholm.</w:t>
      </w:r>
    </w:p>
    <w:p w14:paraId="1A86398C" w14:textId="2FF00634" w:rsidR="00671077" w:rsidRPr="00D53221" w:rsidRDefault="00671077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>1997-98</w:t>
      </w:r>
      <w:r w:rsidRPr="00D53221">
        <w:rPr>
          <w:szCs w:val="24"/>
        </w:rPr>
        <w:tab/>
      </w:r>
      <w:r w:rsidRPr="00D53221">
        <w:rPr>
          <w:szCs w:val="24"/>
        </w:rPr>
        <w:tab/>
        <w:t>Conciliatory behavior in red-fronted brown lemurs (</w:t>
      </w:r>
      <w:proofErr w:type="spellStart"/>
      <w:r w:rsidRPr="00D53221">
        <w:rPr>
          <w:i/>
          <w:iCs/>
          <w:szCs w:val="24"/>
        </w:rPr>
        <w:t>Eulemur</w:t>
      </w:r>
      <w:proofErr w:type="spellEnd"/>
      <w:r w:rsidRPr="00D53221">
        <w:rPr>
          <w:i/>
          <w:iCs/>
          <w:szCs w:val="24"/>
        </w:rPr>
        <w:t xml:space="preserve"> fulvus rufus</w:t>
      </w:r>
      <w:r w:rsidRPr="00D53221">
        <w:rPr>
          <w:szCs w:val="24"/>
        </w:rPr>
        <w:t>); Duke Primate Center.</w:t>
      </w:r>
    </w:p>
    <w:p w14:paraId="262AD834" w14:textId="3DA142B8" w:rsidR="008E30FB" w:rsidRPr="00D53221" w:rsidRDefault="008E30FB" w:rsidP="008E30F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 xml:space="preserve">1997     </w:t>
      </w:r>
      <w:r w:rsidRPr="00D53221">
        <w:rPr>
          <w:szCs w:val="24"/>
        </w:rPr>
        <w:tab/>
      </w:r>
      <w:r w:rsidRPr="00D53221">
        <w:rPr>
          <w:szCs w:val="24"/>
        </w:rPr>
        <w:tab/>
        <w:t>Survey of Angolan black-and-white colobus monkeys (</w:t>
      </w:r>
      <w:r w:rsidRPr="00D53221">
        <w:rPr>
          <w:i/>
          <w:iCs/>
          <w:szCs w:val="24"/>
        </w:rPr>
        <w:t xml:space="preserve">Colobus </w:t>
      </w:r>
      <w:proofErr w:type="spellStart"/>
      <w:r w:rsidRPr="00D53221">
        <w:rPr>
          <w:i/>
          <w:iCs/>
          <w:szCs w:val="24"/>
        </w:rPr>
        <w:t>angolensis</w:t>
      </w:r>
      <w:proofErr w:type="spellEnd"/>
      <w:r w:rsidRPr="00D53221">
        <w:rPr>
          <w:szCs w:val="24"/>
        </w:rPr>
        <w:t xml:space="preserve"> </w:t>
      </w:r>
      <w:proofErr w:type="spellStart"/>
      <w:r w:rsidRPr="00D53221">
        <w:rPr>
          <w:i/>
          <w:iCs/>
          <w:szCs w:val="24"/>
        </w:rPr>
        <w:t>palliatus</w:t>
      </w:r>
      <w:proofErr w:type="spellEnd"/>
      <w:r w:rsidRPr="00D53221">
        <w:rPr>
          <w:szCs w:val="24"/>
        </w:rPr>
        <w:t>) near Diani, Kenya; collaboration with the National Museums of Kenya.</w:t>
      </w:r>
    </w:p>
    <w:p w14:paraId="149D13B4" w14:textId="4207C602" w:rsidR="00671077" w:rsidRPr="00D53221" w:rsidRDefault="00671077" w:rsidP="005E089B">
      <w:pPr>
        <w:tabs>
          <w:tab w:val="left" w:pos="990"/>
        </w:tabs>
        <w:ind w:left="1440" w:hanging="1440"/>
        <w:rPr>
          <w:szCs w:val="24"/>
        </w:rPr>
      </w:pPr>
      <w:r w:rsidRPr="00D53221">
        <w:rPr>
          <w:szCs w:val="24"/>
        </w:rPr>
        <w:t>1995-96</w:t>
      </w:r>
      <w:r w:rsidRPr="00D53221">
        <w:rPr>
          <w:szCs w:val="24"/>
        </w:rPr>
        <w:tab/>
      </w:r>
      <w:r w:rsidRPr="00D53221">
        <w:rPr>
          <w:szCs w:val="24"/>
        </w:rPr>
        <w:tab/>
        <w:t>Female dominance in ring-tailed (</w:t>
      </w:r>
      <w:r w:rsidRPr="00D53221">
        <w:rPr>
          <w:i/>
          <w:iCs/>
          <w:szCs w:val="24"/>
        </w:rPr>
        <w:t xml:space="preserve">Lemur </w:t>
      </w:r>
      <w:proofErr w:type="spellStart"/>
      <w:r w:rsidRPr="00D53221">
        <w:rPr>
          <w:i/>
          <w:iCs/>
          <w:szCs w:val="24"/>
        </w:rPr>
        <w:t>catta</w:t>
      </w:r>
      <w:proofErr w:type="spellEnd"/>
      <w:r w:rsidRPr="00D53221">
        <w:rPr>
          <w:szCs w:val="24"/>
        </w:rPr>
        <w:t>) and black-and-white ruffed lemurs (</w:t>
      </w:r>
      <w:proofErr w:type="spellStart"/>
      <w:r w:rsidRPr="00D53221">
        <w:rPr>
          <w:i/>
          <w:iCs/>
          <w:szCs w:val="24"/>
        </w:rPr>
        <w:t>Varecia</w:t>
      </w:r>
      <w:proofErr w:type="spellEnd"/>
      <w:r w:rsidRPr="00D53221">
        <w:rPr>
          <w:i/>
          <w:iCs/>
          <w:szCs w:val="24"/>
        </w:rPr>
        <w:t xml:space="preserve"> </w:t>
      </w:r>
      <w:proofErr w:type="spellStart"/>
      <w:r w:rsidRPr="00D53221">
        <w:rPr>
          <w:i/>
          <w:iCs/>
          <w:szCs w:val="24"/>
        </w:rPr>
        <w:t>variegata</w:t>
      </w:r>
      <w:proofErr w:type="spellEnd"/>
      <w:r w:rsidRPr="00D53221">
        <w:rPr>
          <w:szCs w:val="24"/>
        </w:rPr>
        <w:t>); Duke Primate Center</w:t>
      </w:r>
      <w:r w:rsidR="008E30FB" w:rsidRPr="00D53221">
        <w:rPr>
          <w:szCs w:val="24"/>
        </w:rPr>
        <w:t>.</w:t>
      </w:r>
    </w:p>
    <w:p w14:paraId="1E402CE0" w14:textId="77777777" w:rsidR="00EE3D55" w:rsidRPr="00D53221" w:rsidRDefault="00EE3D55" w:rsidP="00382C2F">
      <w:pPr>
        <w:rPr>
          <w:b/>
          <w:bCs/>
          <w:szCs w:val="24"/>
          <w:u w:val="single"/>
        </w:rPr>
      </w:pPr>
    </w:p>
    <w:p w14:paraId="6CA5B62A" w14:textId="57B6A88B" w:rsidR="00382C2F" w:rsidRPr="00D53221" w:rsidRDefault="00382C2F" w:rsidP="00382C2F">
      <w:pPr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 xml:space="preserve">UNIVERSITY/DEPARTMENTAL COMMITTEES AND LEADERSHIP </w:t>
      </w:r>
    </w:p>
    <w:p w14:paraId="2C4A54EE" w14:textId="77777777" w:rsidR="00382C2F" w:rsidRPr="00D53221" w:rsidRDefault="00382C2F" w:rsidP="00382C2F">
      <w:pPr>
        <w:rPr>
          <w:b/>
          <w:bCs/>
          <w:szCs w:val="24"/>
          <w:u w:val="single"/>
        </w:rPr>
      </w:pPr>
    </w:p>
    <w:p w14:paraId="0BA8DF56" w14:textId="3A7828ED" w:rsidR="006872BF" w:rsidRDefault="006872BF" w:rsidP="006872BF">
      <w:pPr>
        <w:ind w:left="1440" w:hanging="1440"/>
        <w:rPr>
          <w:bCs/>
          <w:szCs w:val="24"/>
        </w:rPr>
      </w:pPr>
      <w:bookmarkStart w:id="20" w:name="_Hlk511892454"/>
      <w:r>
        <w:rPr>
          <w:bCs/>
          <w:szCs w:val="24"/>
        </w:rPr>
        <w:t>202</w:t>
      </w:r>
      <w:r w:rsidR="006102F4">
        <w:rPr>
          <w:bCs/>
          <w:szCs w:val="24"/>
        </w:rPr>
        <w:t>2</w:t>
      </w:r>
      <w:r>
        <w:rPr>
          <w:bCs/>
          <w:szCs w:val="24"/>
        </w:rPr>
        <w:t>-</w:t>
      </w:r>
      <w:r w:rsidR="007F64C9">
        <w:rPr>
          <w:bCs/>
          <w:szCs w:val="24"/>
        </w:rPr>
        <w:t>24</w:t>
      </w:r>
      <w:r>
        <w:rPr>
          <w:bCs/>
          <w:szCs w:val="24"/>
        </w:rPr>
        <w:tab/>
      </w:r>
      <w:r w:rsidR="00856442">
        <w:rPr>
          <w:bCs/>
          <w:szCs w:val="24"/>
        </w:rPr>
        <w:t xml:space="preserve">Joint </w:t>
      </w:r>
      <w:r>
        <w:rPr>
          <w:bCs/>
          <w:szCs w:val="24"/>
        </w:rPr>
        <w:t xml:space="preserve">UAS-UAF Master’s in Marine Policy </w:t>
      </w:r>
      <w:r w:rsidR="00856442">
        <w:rPr>
          <w:bCs/>
          <w:szCs w:val="24"/>
        </w:rPr>
        <w:t xml:space="preserve">Implementation Committee </w:t>
      </w:r>
      <w:r>
        <w:rPr>
          <w:bCs/>
          <w:szCs w:val="24"/>
        </w:rPr>
        <w:t xml:space="preserve"> </w:t>
      </w:r>
    </w:p>
    <w:p w14:paraId="5F338E7E" w14:textId="4A3DAC04" w:rsidR="001B7E82" w:rsidRDefault="001B7E82" w:rsidP="006E469F">
      <w:pPr>
        <w:rPr>
          <w:bCs/>
          <w:szCs w:val="24"/>
        </w:rPr>
      </w:pPr>
      <w:r>
        <w:rPr>
          <w:bCs/>
          <w:szCs w:val="24"/>
        </w:rPr>
        <w:t>2022-23</w:t>
      </w:r>
      <w:r>
        <w:rPr>
          <w:bCs/>
          <w:szCs w:val="24"/>
        </w:rPr>
        <w:tab/>
        <w:t>Tenure-track Assistant Professor of Phycology Search Committee</w:t>
      </w:r>
    </w:p>
    <w:p w14:paraId="0871883F" w14:textId="582C1BA8" w:rsidR="005B10B1" w:rsidRDefault="00382C2F" w:rsidP="006E469F">
      <w:pPr>
        <w:rPr>
          <w:bCs/>
          <w:szCs w:val="24"/>
        </w:rPr>
      </w:pPr>
      <w:r w:rsidRPr="00D53221">
        <w:rPr>
          <w:bCs/>
          <w:szCs w:val="24"/>
        </w:rPr>
        <w:lastRenderedPageBreak/>
        <w:t>2020-</w:t>
      </w:r>
      <w:r w:rsidR="00F0130C">
        <w:rPr>
          <w:bCs/>
          <w:szCs w:val="24"/>
        </w:rPr>
        <w:t>24</w:t>
      </w:r>
      <w:r w:rsidRPr="00D53221">
        <w:rPr>
          <w:bCs/>
          <w:szCs w:val="24"/>
        </w:rPr>
        <w:t xml:space="preserve"> </w:t>
      </w:r>
      <w:r w:rsidR="00D71E8C" w:rsidRPr="00D53221">
        <w:rPr>
          <w:bCs/>
          <w:szCs w:val="24"/>
        </w:rPr>
        <w:tab/>
      </w:r>
      <w:r w:rsidR="004F4DB1" w:rsidRPr="00D53221">
        <w:rPr>
          <w:bCs/>
          <w:szCs w:val="24"/>
        </w:rPr>
        <w:t xml:space="preserve">Program Coordinator for </w:t>
      </w:r>
      <w:r w:rsidR="009B0241" w:rsidRPr="00D53221">
        <w:rPr>
          <w:bCs/>
          <w:szCs w:val="24"/>
        </w:rPr>
        <w:t>B.A.</w:t>
      </w:r>
      <w:r w:rsidR="004F4DB1" w:rsidRPr="00D53221">
        <w:rPr>
          <w:bCs/>
          <w:szCs w:val="24"/>
        </w:rPr>
        <w:t>/</w:t>
      </w:r>
      <w:r w:rsidR="009B0241" w:rsidRPr="00D53221">
        <w:rPr>
          <w:bCs/>
          <w:szCs w:val="24"/>
        </w:rPr>
        <w:t>B</w:t>
      </w:r>
      <w:r w:rsidR="004F4DB1" w:rsidRPr="00D53221">
        <w:rPr>
          <w:bCs/>
          <w:szCs w:val="24"/>
        </w:rPr>
        <w:t>.</w:t>
      </w:r>
      <w:r w:rsidR="009B0241" w:rsidRPr="00D53221">
        <w:rPr>
          <w:bCs/>
          <w:szCs w:val="24"/>
        </w:rPr>
        <w:t xml:space="preserve">S. </w:t>
      </w:r>
      <w:r w:rsidRPr="00D53221">
        <w:rPr>
          <w:bCs/>
          <w:szCs w:val="24"/>
        </w:rPr>
        <w:t>Biology</w:t>
      </w:r>
      <w:r w:rsidR="004F4DB1" w:rsidRPr="00D53221">
        <w:rPr>
          <w:bCs/>
          <w:szCs w:val="24"/>
        </w:rPr>
        <w:t xml:space="preserve">, </w:t>
      </w:r>
      <w:r w:rsidR="009B0241" w:rsidRPr="00D53221">
        <w:rPr>
          <w:bCs/>
          <w:szCs w:val="24"/>
        </w:rPr>
        <w:t xml:space="preserve">B.S. </w:t>
      </w:r>
      <w:r w:rsidRPr="00D53221">
        <w:rPr>
          <w:bCs/>
          <w:szCs w:val="24"/>
        </w:rPr>
        <w:t>Marine Biology</w:t>
      </w:r>
      <w:r w:rsidR="004F4DB1" w:rsidRPr="00D53221">
        <w:rPr>
          <w:bCs/>
          <w:szCs w:val="24"/>
        </w:rPr>
        <w:t xml:space="preserve">, </w:t>
      </w:r>
      <w:r w:rsidR="009B0241" w:rsidRPr="00D53221">
        <w:rPr>
          <w:bCs/>
          <w:szCs w:val="24"/>
        </w:rPr>
        <w:t xml:space="preserve">B.S. </w:t>
      </w:r>
      <w:r w:rsidRPr="00D53221">
        <w:rPr>
          <w:bCs/>
          <w:szCs w:val="24"/>
        </w:rPr>
        <w:t>Fisheries</w:t>
      </w:r>
    </w:p>
    <w:p w14:paraId="40DCA91C" w14:textId="363DCAC8" w:rsidR="006E469F" w:rsidRPr="00D53221" w:rsidRDefault="005B10B1" w:rsidP="006E469F">
      <w:pPr>
        <w:rPr>
          <w:bCs/>
          <w:szCs w:val="24"/>
        </w:rPr>
      </w:pPr>
      <w:r>
        <w:rPr>
          <w:bCs/>
          <w:szCs w:val="24"/>
        </w:rPr>
        <w:t xml:space="preserve">                        and Ocean Sciences</w:t>
      </w:r>
    </w:p>
    <w:p w14:paraId="6EF9C583" w14:textId="0DB76F13" w:rsidR="00C5466E" w:rsidRPr="00D53221" w:rsidRDefault="00C5466E" w:rsidP="00630270">
      <w:pPr>
        <w:ind w:left="1440" w:hanging="1440"/>
        <w:rPr>
          <w:bCs/>
          <w:szCs w:val="24"/>
        </w:rPr>
      </w:pPr>
      <w:r w:rsidRPr="00D53221">
        <w:rPr>
          <w:bCs/>
          <w:szCs w:val="24"/>
        </w:rPr>
        <w:t>2020-</w:t>
      </w:r>
      <w:r w:rsidR="00F0130C">
        <w:rPr>
          <w:bCs/>
          <w:szCs w:val="24"/>
        </w:rPr>
        <w:t>24</w:t>
      </w:r>
      <w:r w:rsidRPr="00D53221">
        <w:rPr>
          <w:bCs/>
          <w:szCs w:val="24"/>
        </w:rPr>
        <w:tab/>
      </w:r>
      <w:r w:rsidR="00630270" w:rsidRPr="00D53221">
        <w:rPr>
          <w:bCs/>
          <w:szCs w:val="24"/>
        </w:rPr>
        <w:t>Fisheries, Seafood, and Maritime Initiative</w:t>
      </w:r>
      <w:r w:rsidRPr="00D53221">
        <w:rPr>
          <w:bCs/>
          <w:szCs w:val="24"/>
        </w:rPr>
        <w:t xml:space="preserve"> Research, Enhancement, and Management Working Group</w:t>
      </w:r>
    </w:p>
    <w:p w14:paraId="54F5EE37" w14:textId="7164CDDD" w:rsidR="000A37B9" w:rsidRDefault="000A37B9" w:rsidP="006E469F">
      <w:pPr>
        <w:rPr>
          <w:bCs/>
          <w:szCs w:val="24"/>
        </w:rPr>
      </w:pPr>
      <w:r>
        <w:rPr>
          <w:bCs/>
          <w:szCs w:val="24"/>
        </w:rPr>
        <w:t>2020-22</w:t>
      </w:r>
      <w:r>
        <w:rPr>
          <w:bCs/>
          <w:szCs w:val="24"/>
        </w:rPr>
        <w:tab/>
        <w:t>UAS Sustainability Committee Chair</w:t>
      </w:r>
    </w:p>
    <w:p w14:paraId="4EA53323" w14:textId="6073C914" w:rsidR="00CF7AA3" w:rsidRPr="00D53221" w:rsidRDefault="00CF7AA3" w:rsidP="006E469F">
      <w:pPr>
        <w:rPr>
          <w:bCs/>
          <w:szCs w:val="24"/>
        </w:rPr>
      </w:pPr>
      <w:r w:rsidRPr="00D53221">
        <w:rPr>
          <w:bCs/>
          <w:szCs w:val="24"/>
        </w:rPr>
        <w:t>2020</w:t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</w:r>
      <w:r w:rsidR="006527D9" w:rsidRPr="00D53221">
        <w:rPr>
          <w:bCs/>
          <w:szCs w:val="24"/>
        </w:rPr>
        <w:t>Faculty Evaluation</w:t>
      </w:r>
      <w:r w:rsidRPr="00D53221">
        <w:rPr>
          <w:bCs/>
          <w:szCs w:val="24"/>
        </w:rPr>
        <w:t xml:space="preserve"> Committee</w:t>
      </w:r>
    </w:p>
    <w:p w14:paraId="024B7B5A" w14:textId="74309FB0" w:rsidR="006E469F" w:rsidRPr="00D53221" w:rsidRDefault="006E469F" w:rsidP="006E469F">
      <w:pPr>
        <w:rPr>
          <w:szCs w:val="24"/>
        </w:rPr>
      </w:pPr>
      <w:r w:rsidRPr="00D53221">
        <w:rPr>
          <w:bCs/>
          <w:szCs w:val="24"/>
        </w:rPr>
        <w:t>2017-18</w:t>
      </w:r>
      <w:r w:rsidRPr="00D53221">
        <w:rPr>
          <w:bCs/>
          <w:szCs w:val="24"/>
        </w:rPr>
        <w:tab/>
      </w:r>
      <w:r w:rsidR="004F4DB1" w:rsidRPr="00D53221">
        <w:rPr>
          <w:bCs/>
          <w:szCs w:val="24"/>
        </w:rPr>
        <w:t>Program Coordinator for B.A./B.S. Biology, B.S. Marine Biology</w:t>
      </w:r>
    </w:p>
    <w:p w14:paraId="30E00D3D" w14:textId="7BC40562" w:rsidR="00382C2F" w:rsidRPr="00D53221" w:rsidRDefault="00382C2F" w:rsidP="00382C2F">
      <w:pPr>
        <w:rPr>
          <w:bCs/>
          <w:szCs w:val="24"/>
        </w:rPr>
      </w:pPr>
      <w:r w:rsidRPr="00D53221">
        <w:rPr>
          <w:szCs w:val="24"/>
        </w:rPr>
        <w:t>2017-18</w:t>
      </w:r>
      <w:r w:rsidRPr="00D53221">
        <w:rPr>
          <w:szCs w:val="24"/>
        </w:rPr>
        <w:tab/>
      </w:r>
      <w:r w:rsidR="003F3308" w:rsidRPr="00D53221">
        <w:rPr>
          <w:szCs w:val="24"/>
        </w:rPr>
        <w:t xml:space="preserve">Associate of Science </w:t>
      </w:r>
      <w:r w:rsidRPr="00D53221">
        <w:rPr>
          <w:szCs w:val="24"/>
        </w:rPr>
        <w:t>Institutional Review Committee</w:t>
      </w:r>
    </w:p>
    <w:p w14:paraId="36DFB89F" w14:textId="54BC8CD6" w:rsidR="000A37B9" w:rsidRDefault="000A37B9" w:rsidP="00382C2F">
      <w:pPr>
        <w:rPr>
          <w:rFonts w:eastAsia="Calibri"/>
          <w:szCs w:val="24"/>
        </w:rPr>
      </w:pPr>
      <w:r>
        <w:rPr>
          <w:rFonts w:eastAsia="Calibri"/>
          <w:szCs w:val="24"/>
        </w:rPr>
        <w:t>2013-18</w:t>
      </w:r>
      <w:r>
        <w:rPr>
          <w:rFonts w:eastAsia="Calibri"/>
          <w:szCs w:val="24"/>
        </w:rPr>
        <w:tab/>
        <w:t>UAS Sustainability Committee</w:t>
      </w:r>
    </w:p>
    <w:p w14:paraId="1E68AF23" w14:textId="4881CE9A" w:rsidR="00382C2F" w:rsidRPr="00D53221" w:rsidRDefault="00382C2F" w:rsidP="00382C2F">
      <w:pPr>
        <w:rPr>
          <w:bCs/>
          <w:szCs w:val="24"/>
        </w:rPr>
      </w:pPr>
      <w:r w:rsidRPr="00D53221">
        <w:rPr>
          <w:rFonts w:eastAsia="Calibri"/>
          <w:szCs w:val="24"/>
        </w:rPr>
        <w:t>2017</w:t>
      </w:r>
      <w:r w:rsidRPr="00D53221">
        <w:rPr>
          <w:rFonts w:eastAsia="Calibri"/>
          <w:szCs w:val="24"/>
        </w:rPr>
        <w:tab/>
      </w:r>
      <w:r w:rsidR="006E469F" w:rsidRPr="00D53221">
        <w:rPr>
          <w:rFonts w:eastAsia="Calibri"/>
          <w:szCs w:val="24"/>
        </w:rPr>
        <w:tab/>
      </w:r>
      <w:r w:rsidRPr="00D53221">
        <w:rPr>
          <w:rFonts w:eastAsia="Calibri"/>
          <w:szCs w:val="24"/>
        </w:rPr>
        <w:t xml:space="preserve">Assistant Professor of Science </w:t>
      </w:r>
      <w:r w:rsidR="006E469F" w:rsidRPr="00D53221">
        <w:rPr>
          <w:rFonts w:eastAsia="Calibri"/>
          <w:szCs w:val="24"/>
        </w:rPr>
        <w:t xml:space="preserve">Search Committee </w:t>
      </w:r>
    </w:p>
    <w:p w14:paraId="31139141" w14:textId="3067914A" w:rsidR="00382C2F" w:rsidRPr="00D53221" w:rsidRDefault="00382C2F" w:rsidP="00E46707">
      <w:pPr>
        <w:ind w:left="1440" w:hanging="1440"/>
        <w:rPr>
          <w:bCs/>
          <w:szCs w:val="24"/>
        </w:rPr>
      </w:pPr>
      <w:r w:rsidRPr="00D53221">
        <w:rPr>
          <w:bCs/>
          <w:szCs w:val="24"/>
        </w:rPr>
        <w:t>2015-17</w:t>
      </w:r>
      <w:r w:rsidR="006E469F" w:rsidRPr="00D53221">
        <w:rPr>
          <w:bCs/>
          <w:szCs w:val="24"/>
        </w:rPr>
        <w:tab/>
      </w:r>
      <w:r w:rsidRPr="00D53221">
        <w:rPr>
          <w:bCs/>
          <w:szCs w:val="24"/>
        </w:rPr>
        <w:t>Undergraduate Curriculum Committee</w:t>
      </w:r>
    </w:p>
    <w:p w14:paraId="310F5856" w14:textId="77777777" w:rsidR="00385CC3" w:rsidRPr="00D53221" w:rsidRDefault="00385CC3" w:rsidP="00385CC3">
      <w:pPr>
        <w:rPr>
          <w:bCs/>
          <w:szCs w:val="24"/>
        </w:rPr>
      </w:pPr>
      <w:r w:rsidRPr="00D53221">
        <w:rPr>
          <w:bCs/>
          <w:szCs w:val="24"/>
        </w:rPr>
        <w:t>2015</w:t>
      </w:r>
      <w:r w:rsidRPr="00D53221">
        <w:rPr>
          <w:bCs/>
          <w:szCs w:val="24"/>
        </w:rPr>
        <w:tab/>
      </w:r>
      <w:r w:rsidRPr="00D53221">
        <w:rPr>
          <w:bCs/>
          <w:szCs w:val="24"/>
        </w:rPr>
        <w:tab/>
        <w:t xml:space="preserve">Learning Center Advisory Committee </w:t>
      </w:r>
    </w:p>
    <w:p w14:paraId="31089380" w14:textId="594D0559" w:rsidR="00385CC3" w:rsidRPr="00D53221" w:rsidRDefault="00385CC3" w:rsidP="00AC4ADE">
      <w:pPr>
        <w:rPr>
          <w:szCs w:val="24"/>
        </w:rPr>
      </w:pPr>
      <w:r w:rsidRPr="00D53221">
        <w:rPr>
          <w:szCs w:val="24"/>
        </w:rPr>
        <w:t>2015</w:t>
      </w:r>
      <w:r w:rsidRPr="00D53221">
        <w:rPr>
          <w:szCs w:val="24"/>
        </w:rPr>
        <w:tab/>
      </w:r>
      <w:r w:rsidRPr="00D53221">
        <w:rPr>
          <w:szCs w:val="24"/>
        </w:rPr>
        <w:tab/>
        <w:t xml:space="preserve">Term Assistant Professor in Fisheries Search Committee </w:t>
      </w:r>
    </w:p>
    <w:p w14:paraId="56B845A6" w14:textId="1F483AE8" w:rsidR="00382C2F" w:rsidRPr="00D53221" w:rsidRDefault="00382C2F" w:rsidP="00E46707">
      <w:pPr>
        <w:ind w:left="1440" w:hanging="1440"/>
        <w:rPr>
          <w:bCs/>
          <w:szCs w:val="24"/>
        </w:rPr>
      </w:pPr>
      <w:r w:rsidRPr="00D53221">
        <w:rPr>
          <w:bCs/>
          <w:szCs w:val="24"/>
        </w:rPr>
        <w:t>2014-18</w:t>
      </w:r>
      <w:r w:rsidR="00E46707" w:rsidRPr="00D53221">
        <w:rPr>
          <w:bCs/>
          <w:szCs w:val="24"/>
        </w:rPr>
        <w:tab/>
      </w:r>
      <w:r w:rsidRPr="00D53221">
        <w:rPr>
          <w:bCs/>
          <w:szCs w:val="24"/>
        </w:rPr>
        <w:t>University of Alaska General Education Requirements Alignment Task Force</w:t>
      </w:r>
    </w:p>
    <w:p w14:paraId="7654E5BE" w14:textId="2E45617C" w:rsidR="00382C2F" w:rsidRPr="00D53221" w:rsidRDefault="00382C2F" w:rsidP="00E46707">
      <w:pPr>
        <w:ind w:left="1440" w:hanging="1440"/>
        <w:rPr>
          <w:rFonts w:eastAsia="Calibri"/>
          <w:szCs w:val="24"/>
        </w:rPr>
      </w:pPr>
      <w:r w:rsidRPr="00D53221">
        <w:rPr>
          <w:rFonts w:eastAsia="Calibri"/>
          <w:szCs w:val="24"/>
        </w:rPr>
        <w:t>2014-16</w:t>
      </w:r>
      <w:r w:rsidR="00E46707" w:rsidRPr="00D53221">
        <w:rPr>
          <w:rFonts w:eastAsia="Calibri"/>
          <w:szCs w:val="24"/>
        </w:rPr>
        <w:tab/>
      </w:r>
      <w:r w:rsidRPr="00D53221">
        <w:rPr>
          <w:rFonts w:eastAsia="Calibri"/>
          <w:szCs w:val="24"/>
        </w:rPr>
        <w:t>American Bald Eagle Internship Program</w:t>
      </w:r>
      <w:r w:rsidR="006E469F" w:rsidRPr="00D53221">
        <w:rPr>
          <w:rFonts w:eastAsia="Calibri"/>
          <w:szCs w:val="24"/>
        </w:rPr>
        <w:t xml:space="preserve"> </w:t>
      </w:r>
      <w:r w:rsidRPr="00D53221">
        <w:rPr>
          <w:rFonts w:eastAsia="Calibri"/>
          <w:szCs w:val="24"/>
        </w:rPr>
        <w:t>Selection Committee</w:t>
      </w:r>
    </w:p>
    <w:bookmarkEnd w:id="20"/>
    <w:p w14:paraId="22DF332D" w14:textId="00608339" w:rsidR="00382C2F" w:rsidRPr="00D53221" w:rsidRDefault="00382C2F" w:rsidP="00382C2F">
      <w:pPr>
        <w:rPr>
          <w:szCs w:val="24"/>
        </w:rPr>
      </w:pPr>
      <w:r w:rsidRPr="00D53221">
        <w:rPr>
          <w:szCs w:val="24"/>
        </w:rPr>
        <w:t>2014</w:t>
      </w:r>
      <w:r w:rsidRPr="00D53221">
        <w:rPr>
          <w:szCs w:val="24"/>
        </w:rPr>
        <w:tab/>
      </w:r>
      <w:r w:rsidRPr="00D53221">
        <w:rPr>
          <w:szCs w:val="24"/>
        </w:rPr>
        <w:tab/>
        <w:t>Term Assistant Professor in Chemistry</w:t>
      </w:r>
      <w:r w:rsidR="006E469F" w:rsidRPr="00D53221">
        <w:rPr>
          <w:szCs w:val="24"/>
        </w:rPr>
        <w:t xml:space="preserve"> Search Committee </w:t>
      </w:r>
    </w:p>
    <w:p w14:paraId="454B165D" w14:textId="77777777" w:rsidR="00382C2F" w:rsidRPr="00D53221" w:rsidRDefault="00382C2F" w:rsidP="00A37E2A">
      <w:pPr>
        <w:tabs>
          <w:tab w:val="left" w:pos="990"/>
        </w:tabs>
        <w:rPr>
          <w:b/>
          <w:bCs/>
          <w:szCs w:val="24"/>
          <w:u w:val="single"/>
        </w:rPr>
      </w:pPr>
    </w:p>
    <w:p w14:paraId="31C23E3F" w14:textId="3842E071" w:rsidR="001C1498" w:rsidRPr="00D53221" w:rsidRDefault="001C1498" w:rsidP="001C1498">
      <w:pPr>
        <w:ind w:left="990" w:hanging="990"/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>INVITED LECTURES</w:t>
      </w:r>
    </w:p>
    <w:p w14:paraId="62248BB6" w14:textId="77777777" w:rsidR="00F0130C" w:rsidRPr="00D53221" w:rsidRDefault="00F0130C" w:rsidP="004E6ACE">
      <w:pPr>
        <w:rPr>
          <w:b/>
          <w:bCs/>
          <w:szCs w:val="24"/>
          <w:u w:val="single"/>
        </w:rPr>
      </w:pPr>
    </w:p>
    <w:p w14:paraId="78CECC0C" w14:textId="5ACA228A" w:rsidR="001C1498" w:rsidRPr="00D53221" w:rsidRDefault="004E6ACE" w:rsidP="001C1498">
      <w:pPr>
        <w:ind w:left="990" w:hanging="990"/>
        <w:rPr>
          <w:szCs w:val="24"/>
        </w:rPr>
      </w:pPr>
      <w:r w:rsidRPr="004E6ACE">
        <w:rPr>
          <w:szCs w:val="24"/>
        </w:rPr>
        <w:t>Twenty-eight</w:t>
      </w:r>
      <w:r w:rsidR="001C1498" w:rsidRPr="004E6ACE">
        <w:rPr>
          <w:szCs w:val="24"/>
        </w:rPr>
        <w:t xml:space="preserve"> (</w:t>
      </w:r>
      <w:r w:rsidRPr="004E6ACE">
        <w:rPr>
          <w:szCs w:val="24"/>
        </w:rPr>
        <w:t>2</w:t>
      </w:r>
      <w:r w:rsidR="001B7E82" w:rsidRPr="004E6ACE">
        <w:rPr>
          <w:szCs w:val="24"/>
        </w:rPr>
        <w:t>8</w:t>
      </w:r>
      <w:r w:rsidR="001C1498" w:rsidRPr="004E6ACE">
        <w:rPr>
          <w:szCs w:val="24"/>
        </w:rPr>
        <w:t xml:space="preserve">) </w:t>
      </w:r>
      <w:r w:rsidR="00AC4ADE" w:rsidRPr="004E6ACE">
        <w:rPr>
          <w:szCs w:val="24"/>
        </w:rPr>
        <w:t>invited</w:t>
      </w:r>
      <w:r w:rsidR="00AC4ADE" w:rsidRPr="00D53221">
        <w:rPr>
          <w:szCs w:val="24"/>
        </w:rPr>
        <w:t xml:space="preserve"> </w:t>
      </w:r>
      <w:r w:rsidR="001C1498" w:rsidRPr="00D53221">
        <w:rPr>
          <w:szCs w:val="24"/>
        </w:rPr>
        <w:t>lectures</w:t>
      </w:r>
      <w:r w:rsidR="00CC50E2">
        <w:rPr>
          <w:szCs w:val="24"/>
        </w:rPr>
        <w:t xml:space="preserve">, of which </w:t>
      </w:r>
      <w:r>
        <w:rPr>
          <w:szCs w:val="24"/>
        </w:rPr>
        <w:t>four (4) were for an international audience.</w:t>
      </w:r>
    </w:p>
    <w:p w14:paraId="493B0821" w14:textId="77777777" w:rsidR="004E6ACE" w:rsidRPr="00D53221" w:rsidRDefault="004E6ACE" w:rsidP="004E6ACE">
      <w:pPr>
        <w:rPr>
          <w:b/>
          <w:bCs/>
          <w:szCs w:val="24"/>
          <w:u w:val="single"/>
        </w:rPr>
      </w:pPr>
    </w:p>
    <w:p w14:paraId="540697DC" w14:textId="6D95AE12" w:rsidR="004E6ACE" w:rsidRDefault="004E6ACE" w:rsidP="00A04F5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bookmarkStart w:id="21" w:name="_Hlk176697398"/>
      <w:r>
        <w:rPr>
          <w:iCs/>
          <w:color w:val="000000"/>
          <w:szCs w:val="24"/>
        </w:rPr>
        <w:t xml:space="preserve">2024        </w:t>
      </w:r>
      <w:r w:rsidR="00732B15">
        <w:rPr>
          <w:iCs/>
          <w:color w:val="000000"/>
          <w:szCs w:val="24"/>
        </w:rPr>
        <w:t xml:space="preserve">The role of whales in creating healthy marine ecosystems. Part of the congressional briefing, “Coast-to-coast strategies for saving America’s whales and marine life: addressing climate change impacts”, held in coordination with the </w:t>
      </w:r>
      <w:r w:rsidR="00732B15" w:rsidRPr="00732B15">
        <w:rPr>
          <w:iCs/>
          <w:color w:val="000000"/>
          <w:szCs w:val="24"/>
        </w:rPr>
        <w:t>House Sustainable Energy and Environmental Coalition’s Nature and Oceans Task Force</w:t>
      </w:r>
      <w:r w:rsidR="00732B15">
        <w:rPr>
          <w:iCs/>
          <w:color w:val="000000"/>
          <w:szCs w:val="24"/>
        </w:rPr>
        <w:t>.</w:t>
      </w:r>
    </w:p>
    <w:p w14:paraId="42F74084" w14:textId="5D60576B" w:rsidR="00756334" w:rsidRDefault="00756334" w:rsidP="00A04F5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2023</w:t>
      </w:r>
      <w:r>
        <w:rPr>
          <w:iCs/>
          <w:color w:val="000000"/>
          <w:szCs w:val="24"/>
        </w:rPr>
        <w:tab/>
      </w:r>
      <w:r w:rsidR="00857A35">
        <w:rPr>
          <w:iCs/>
          <w:color w:val="000000"/>
          <w:szCs w:val="24"/>
        </w:rPr>
        <w:t xml:space="preserve">Humpback whales in the time of Covid-19: </w:t>
      </w:r>
      <w:r w:rsidR="00857A35" w:rsidRPr="00857A35">
        <w:rPr>
          <w:iCs/>
          <w:color w:val="000000"/>
          <w:szCs w:val="24"/>
        </w:rPr>
        <w:t>examining their response to changes in vessel traffic</w:t>
      </w:r>
      <w:r w:rsidR="00857A35">
        <w:rPr>
          <w:iCs/>
          <w:color w:val="000000"/>
          <w:szCs w:val="24"/>
        </w:rPr>
        <w:t xml:space="preserve">. Sitka </w:t>
      </w:r>
      <w:proofErr w:type="spellStart"/>
      <w:r w:rsidR="00857A35">
        <w:rPr>
          <w:iCs/>
          <w:color w:val="000000"/>
          <w:szCs w:val="24"/>
        </w:rPr>
        <w:t>Whalefest</w:t>
      </w:r>
      <w:proofErr w:type="spellEnd"/>
      <w:r w:rsidR="00857A35">
        <w:rPr>
          <w:iCs/>
          <w:color w:val="000000"/>
          <w:szCs w:val="24"/>
        </w:rPr>
        <w:t xml:space="preserve">. </w:t>
      </w:r>
    </w:p>
    <w:bookmarkEnd w:id="21"/>
    <w:p w14:paraId="5716A152" w14:textId="14185CE1" w:rsidR="00091835" w:rsidRDefault="001B7E82" w:rsidP="00A04F5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2023</w:t>
      </w:r>
      <w:r>
        <w:rPr>
          <w:iCs/>
          <w:color w:val="000000"/>
          <w:szCs w:val="24"/>
        </w:rPr>
        <w:tab/>
      </w:r>
      <w:r w:rsidR="00091835" w:rsidRPr="00091835">
        <w:rPr>
          <w:iCs/>
          <w:color w:val="000000"/>
          <w:szCs w:val="24"/>
        </w:rPr>
        <w:t xml:space="preserve">Can </w:t>
      </w:r>
      <w:r w:rsidR="00091835">
        <w:rPr>
          <w:iCs/>
          <w:color w:val="000000"/>
          <w:szCs w:val="24"/>
        </w:rPr>
        <w:t>w</w:t>
      </w:r>
      <w:r w:rsidR="00091835" w:rsidRPr="00091835">
        <w:rPr>
          <w:iCs/>
          <w:color w:val="000000"/>
          <w:szCs w:val="24"/>
        </w:rPr>
        <w:t xml:space="preserve">hale </w:t>
      </w:r>
      <w:r w:rsidR="00091835">
        <w:rPr>
          <w:iCs/>
          <w:color w:val="000000"/>
          <w:szCs w:val="24"/>
        </w:rPr>
        <w:t>r</w:t>
      </w:r>
      <w:r w:rsidR="00091835" w:rsidRPr="00091835">
        <w:rPr>
          <w:iCs/>
          <w:color w:val="000000"/>
          <w:szCs w:val="24"/>
        </w:rPr>
        <w:t xml:space="preserve">ecovery </w:t>
      </w:r>
      <w:r w:rsidR="00091835">
        <w:rPr>
          <w:iCs/>
          <w:color w:val="000000"/>
          <w:szCs w:val="24"/>
        </w:rPr>
        <w:t>h</w:t>
      </w:r>
      <w:r w:rsidR="00091835" w:rsidRPr="00091835">
        <w:rPr>
          <w:iCs/>
          <w:color w:val="000000"/>
          <w:szCs w:val="24"/>
        </w:rPr>
        <w:t xml:space="preserve">elp to </w:t>
      </w:r>
      <w:r w:rsidR="00091835">
        <w:rPr>
          <w:iCs/>
          <w:color w:val="000000"/>
          <w:szCs w:val="24"/>
        </w:rPr>
        <w:t>s</w:t>
      </w:r>
      <w:r w:rsidR="00091835" w:rsidRPr="00091835">
        <w:rPr>
          <w:iCs/>
          <w:color w:val="000000"/>
          <w:szCs w:val="24"/>
        </w:rPr>
        <w:t xml:space="preserve">tore and </w:t>
      </w:r>
      <w:r w:rsidR="00091835">
        <w:rPr>
          <w:iCs/>
          <w:color w:val="000000"/>
          <w:szCs w:val="24"/>
        </w:rPr>
        <w:t>s</w:t>
      </w:r>
      <w:r w:rsidR="00091835" w:rsidRPr="00091835">
        <w:rPr>
          <w:iCs/>
          <w:color w:val="000000"/>
          <w:szCs w:val="24"/>
        </w:rPr>
        <w:t xml:space="preserve">equester </w:t>
      </w:r>
      <w:r w:rsidR="00091835">
        <w:rPr>
          <w:iCs/>
          <w:color w:val="000000"/>
          <w:szCs w:val="24"/>
        </w:rPr>
        <w:t>c</w:t>
      </w:r>
      <w:r w:rsidR="00091835" w:rsidRPr="00091835">
        <w:rPr>
          <w:iCs/>
          <w:color w:val="000000"/>
          <w:szCs w:val="24"/>
        </w:rPr>
        <w:t>arbon?</w:t>
      </w:r>
      <w:r w:rsidR="00091835">
        <w:rPr>
          <w:iCs/>
          <w:color w:val="000000"/>
          <w:szCs w:val="24"/>
        </w:rPr>
        <w:t xml:space="preserve"> </w:t>
      </w:r>
      <w:r w:rsidR="00091835" w:rsidRPr="00091835">
        <w:rPr>
          <w:iCs/>
          <w:color w:val="000000"/>
          <w:szCs w:val="24"/>
        </w:rPr>
        <w:t>Oceans of Hope, The Whale</w:t>
      </w:r>
      <w:r w:rsidR="00091835">
        <w:rPr>
          <w:iCs/>
          <w:color w:val="000000"/>
          <w:szCs w:val="24"/>
        </w:rPr>
        <w:t xml:space="preserve">, </w:t>
      </w:r>
      <w:proofErr w:type="spellStart"/>
      <w:r w:rsidR="00091835" w:rsidRPr="00091835">
        <w:rPr>
          <w:iCs/>
          <w:color w:val="000000"/>
          <w:szCs w:val="24"/>
        </w:rPr>
        <w:t>Andenes</w:t>
      </w:r>
      <w:proofErr w:type="spellEnd"/>
      <w:r w:rsidR="00091835" w:rsidRPr="00091835">
        <w:rPr>
          <w:iCs/>
          <w:color w:val="000000"/>
          <w:szCs w:val="24"/>
        </w:rPr>
        <w:t>, Norway</w:t>
      </w:r>
      <w:r w:rsidR="00091835">
        <w:rPr>
          <w:iCs/>
          <w:color w:val="000000"/>
          <w:szCs w:val="24"/>
        </w:rPr>
        <w:t>; on-line.</w:t>
      </w:r>
    </w:p>
    <w:p w14:paraId="4CD3B7E6" w14:textId="5A873F16" w:rsidR="004E6ACE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2022        </w:t>
      </w:r>
      <w:r w:rsidR="00E0620D">
        <w:rPr>
          <w:iCs/>
          <w:color w:val="000000"/>
          <w:szCs w:val="24"/>
        </w:rPr>
        <w:t xml:space="preserve"> Can recovery of marine mammal populations remove CO</w:t>
      </w:r>
      <w:r w:rsidR="00E0620D" w:rsidRPr="00E0620D">
        <w:rPr>
          <w:iCs/>
          <w:color w:val="000000"/>
          <w:szCs w:val="24"/>
          <w:vertAlign w:val="subscript"/>
        </w:rPr>
        <w:t>2</w:t>
      </w:r>
      <w:r w:rsidR="00E0620D">
        <w:rPr>
          <w:iCs/>
          <w:color w:val="000000"/>
          <w:szCs w:val="24"/>
        </w:rPr>
        <w:t xml:space="preserve">? </w:t>
      </w:r>
      <w:r w:rsidRPr="00E0620D">
        <w:rPr>
          <w:iCs/>
          <w:color w:val="000000"/>
          <w:szCs w:val="24"/>
        </w:rPr>
        <w:t>COMPASS</w:t>
      </w:r>
      <w:r w:rsidR="00E0620D" w:rsidRPr="00E0620D">
        <w:rPr>
          <w:iCs/>
          <w:color w:val="000000"/>
          <w:szCs w:val="24"/>
        </w:rPr>
        <w:t xml:space="preserve"> science communication program</w:t>
      </w:r>
      <w:r w:rsidR="00E0620D">
        <w:rPr>
          <w:iCs/>
          <w:color w:val="000000"/>
          <w:szCs w:val="24"/>
        </w:rPr>
        <w:t xml:space="preserve"> and DC roundtable for congressional staffers</w:t>
      </w:r>
      <w:r w:rsidR="00E0620D" w:rsidRPr="00E0620D">
        <w:rPr>
          <w:iCs/>
          <w:color w:val="000000"/>
          <w:szCs w:val="24"/>
        </w:rPr>
        <w:t>, “Elevating the science of blue carbon in</w:t>
      </w:r>
      <w:r w:rsidR="00E0620D">
        <w:rPr>
          <w:iCs/>
          <w:color w:val="000000"/>
          <w:szCs w:val="24"/>
        </w:rPr>
        <w:t xml:space="preserve"> federal decision making”.</w:t>
      </w:r>
    </w:p>
    <w:p w14:paraId="16120CEB" w14:textId="0FFBE02C" w:rsidR="004E6ACE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2022</w:t>
      </w:r>
      <w:r>
        <w:rPr>
          <w:iCs/>
          <w:color w:val="000000"/>
          <w:szCs w:val="24"/>
        </w:rPr>
        <w:tab/>
      </w:r>
      <w:r w:rsidRPr="000512ED">
        <w:rPr>
          <w:iCs/>
          <w:color w:val="000000"/>
          <w:szCs w:val="24"/>
        </w:rPr>
        <w:t xml:space="preserve">Humpback </w:t>
      </w:r>
      <w:r>
        <w:rPr>
          <w:iCs/>
          <w:color w:val="000000"/>
          <w:szCs w:val="24"/>
        </w:rPr>
        <w:t>w</w:t>
      </w:r>
      <w:r w:rsidRPr="000512ED">
        <w:rPr>
          <w:iCs/>
          <w:color w:val="000000"/>
          <w:szCs w:val="24"/>
        </w:rPr>
        <w:t xml:space="preserve">hales and </w:t>
      </w:r>
      <w:r>
        <w:rPr>
          <w:iCs/>
          <w:color w:val="000000"/>
          <w:szCs w:val="24"/>
        </w:rPr>
        <w:t>t</w:t>
      </w:r>
      <w:r w:rsidRPr="000512ED">
        <w:rPr>
          <w:iCs/>
          <w:color w:val="000000"/>
          <w:szCs w:val="24"/>
        </w:rPr>
        <w:t>ourism in Juneau, AK:</w:t>
      </w:r>
      <w:r>
        <w:rPr>
          <w:iCs/>
          <w:color w:val="000000"/>
          <w:szCs w:val="24"/>
        </w:rPr>
        <w:t xml:space="preserve"> e</w:t>
      </w:r>
      <w:r w:rsidRPr="000512ED">
        <w:rPr>
          <w:iCs/>
          <w:color w:val="000000"/>
          <w:szCs w:val="24"/>
        </w:rPr>
        <w:t xml:space="preserve">stablishing </w:t>
      </w:r>
      <w:r>
        <w:rPr>
          <w:iCs/>
          <w:color w:val="000000"/>
          <w:szCs w:val="24"/>
        </w:rPr>
        <w:t>b</w:t>
      </w:r>
      <w:r w:rsidRPr="000512ED">
        <w:rPr>
          <w:iCs/>
          <w:color w:val="000000"/>
          <w:szCs w:val="24"/>
        </w:rPr>
        <w:t xml:space="preserve">aseline </w:t>
      </w:r>
      <w:r>
        <w:rPr>
          <w:iCs/>
          <w:color w:val="000000"/>
          <w:szCs w:val="24"/>
        </w:rPr>
        <w:t>m</w:t>
      </w:r>
      <w:r w:rsidRPr="000512ED">
        <w:rPr>
          <w:iCs/>
          <w:color w:val="000000"/>
          <w:szCs w:val="24"/>
        </w:rPr>
        <w:t xml:space="preserve">easures during the COVID 19 </w:t>
      </w:r>
      <w:r>
        <w:rPr>
          <w:iCs/>
          <w:color w:val="000000"/>
          <w:szCs w:val="24"/>
        </w:rPr>
        <w:t>p</w:t>
      </w:r>
      <w:r w:rsidRPr="000512ED">
        <w:rPr>
          <w:iCs/>
          <w:color w:val="000000"/>
          <w:szCs w:val="24"/>
        </w:rPr>
        <w:t>andemic</w:t>
      </w:r>
      <w:r>
        <w:rPr>
          <w:iCs/>
          <w:color w:val="000000"/>
          <w:szCs w:val="24"/>
        </w:rPr>
        <w:t xml:space="preserve">; co-presented with Shannon Atkinson; </w:t>
      </w:r>
      <w:r w:rsidRPr="00D53221">
        <w:rPr>
          <w:iCs/>
          <w:color w:val="000000"/>
          <w:szCs w:val="24"/>
        </w:rPr>
        <w:t xml:space="preserve">College of Fisheries and Ocean Sciences, University of Alaska Fairbanks, Juneau, AK. </w:t>
      </w:r>
    </w:p>
    <w:p w14:paraId="76497C45" w14:textId="184B2689" w:rsidR="00E7749C" w:rsidRPr="00D53221" w:rsidRDefault="00091835" w:rsidP="00A04F5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2022</w:t>
      </w:r>
      <w:r>
        <w:rPr>
          <w:iCs/>
          <w:color w:val="000000"/>
          <w:szCs w:val="24"/>
        </w:rPr>
        <w:tab/>
      </w:r>
      <w:r w:rsidR="00CB06B1" w:rsidRPr="00D53221">
        <w:rPr>
          <w:iCs/>
          <w:color w:val="000000"/>
          <w:szCs w:val="24"/>
        </w:rPr>
        <w:t xml:space="preserve">The importance of whale poo to nutrient and carbon cycling. </w:t>
      </w:r>
      <w:r w:rsidR="00A04F52" w:rsidRPr="00D53221">
        <w:rPr>
          <w:iCs/>
          <w:color w:val="000000"/>
          <w:szCs w:val="24"/>
        </w:rPr>
        <w:t xml:space="preserve">Virtual ‘Gear-Up’ Workshop for Marine Naturalists - Bottoms Up: The Power of Whale Poo, presented by </w:t>
      </w:r>
      <w:r w:rsidR="00CB06B1" w:rsidRPr="00D53221">
        <w:rPr>
          <w:iCs/>
          <w:color w:val="000000"/>
          <w:szCs w:val="24"/>
        </w:rPr>
        <w:t>The Whale Museum</w:t>
      </w:r>
      <w:r w:rsidR="00CC50E2">
        <w:rPr>
          <w:iCs/>
          <w:color w:val="000000"/>
          <w:szCs w:val="24"/>
        </w:rPr>
        <w:t xml:space="preserve"> (WA); on-line</w:t>
      </w:r>
      <w:r w:rsidR="00A04F52" w:rsidRPr="00D53221">
        <w:rPr>
          <w:iCs/>
          <w:color w:val="000000"/>
          <w:szCs w:val="24"/>
        </w:rPr>
        <w:t xml:space="preserve">. </w:t>
      </w:r>
    </w:p>
    <w:p w14:paraId="0F84F154" w14:textId="328AE8C3" w:rsidR="00E7749C" w:rsidRPr="00D53221" w:rsidRDefault="00E7749C" w:rsidP="00CC50E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2022</w:t>
      </w:r>
      <w:r w:rsidRPr="00D53221">
        <w:rPr>
          <w:iCs/>
          <w:color w:val="000000"/>
          <w:szCs w:val="24"/>
        </w:rPr>
        <w:tab/>
      </w:r>
      <w:r w:rsidR="00CB06B1" w:rsidRPr="00D53221">
        <w:rPr>
          <w:iCs/>
          <w:color w:val="000000"/>
          <w:szCs w:val="24"/>
        </w:rPr>
        <w:t>The Ecological Roles of Whales. 2022 Whale Watch Naturalis</w:t>
      </w:r>
      <w:r w:rsidR="00CC50E2">
        <w:rPr>
          <w:iCs/>
          <w:color w:val="000000"/>
          <w:szCs w:val="24"/>
        </w:rPr>
        <w:t>t</w:t>
      </w:r>
      <w:r w:rsidR="00CB06B1" w:rsidRPr="00D53221">
        <w:rPr>
          <w:iCs/>
          <w:color w:val="000000"/>
          <w:szCs w:val="24"/>
        </w:rPr>
        <w:t xml:space="preserve"> Symposium, </w:t>
      </w:r>
      <w:r w:rsidR="00A04F52" w:rsidRPr="00D53221">
        <w:rPr>
          <w:iCs/>
          <w:color w:val="000000"/>
          <w:szCs w:val="24"/>
        </w:rPr>
        <w:t>presented</w:t>
      </w:r>
      <w:r w:rsidR="00CB06B1" w:rsidRPr="00D53221">
        <w:rPr>
          <w:iCs/>
          <w:color w:val="000000"/>
          <w:szCs w:val="24"/>
        </w:rPr>
        <w:t xml:space="preserve"> by Whale and Dolphin Conservation, Center for Coastal Studies, and Whale Watch Dolphin Fleet</w:t>
      </w:r>
      <w:r w:rsidR="00CC50E2">
        <w:rPr>
          <w:iCs/>
          <w:color w:val="000000"/>
          <w:szCs w:val="24"/>
        </w:rPr>
        <w:t xml:space="preserve"> (MA); on-line </w:t>
      </w:r>
    </w:p>
    <w:p w14:paraId="6580D52E" w14:textId="14EC77ED" w:rsidR="004E6ACE" w:rsidRDefault="00E7749C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2022</w:t>
      </w:r>
      <w:r w:rsidRPr="00D53221">
        <w:rPr>
          <w:iCs/>
          <w:color w:val="000000"/>
          <w:szCs w:val="24"/>
        </w:rPr>
        <w:tab/>
      </w:r>
      <w:r w:rsidR="00CB06B1" w:rsidRPr="00D53221">
        <w:rPr>
          <w:iCs/>
          <w:color w:val="000000"/>
          <w:szCs w:val="24"/>
        </w:rPr>
        <w:t>Humpback Whales and Tourism in Juneau – What Can We Learn from the COVID-19 Pandemic? Wildlife Wednesday, Presented by the Alaska Wildlife Alliance, Juneau, AK</w:t>
      </w:r>
      <w:r w:rsidR="00CC50E2">
        <w:rPr>
          <w:iCs/>
          <w:color w:val="000000"/>
          <w:szCs w:val="24"/>
        </w:rPr>
        <w:t>; on-line</w:t>
      </w:r>
      <w:r w:rsidR="00CB06B1" w:rsidRPr="00D53221">
        <w:rPr>
          <w:iCs/>
          <w:color w:val="000000"/>
          <w:szCs w:val="24"/>
        </w:rPr>
        <w:t>.</w:t>
      </w:r>
    </w:p>
    <w:p w14:paraId="414DA692" w14:textId="63AC568A" w:rsidR="00767D80" w:rsidRPr="00D53221" w:rsidRDefault="00767D80" w:rsidP="00DA3F9C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lastRenderedPageBreak/>
        <w:t>2021</w:t>
      </w:r>
      <w:r w:rsidRPr="00D53221">
        <w:rPr>
          <w:iCs/>
          <w:color w:val="000000"/>
          <w:szCs w:val="24"/>
        </w:rPr>
        <w:tab/>
        <w:t>Humpback whales and tourism in Juneau: What might we learn from the COVID-19 pandemic? Evening at Egan lecture series, University of Alaska Southeast, Juneau, AK</w:t>
      </w:r>
      <w:r w:rsidR="00CC50E2">
        <w:rPr>
          <w:iCs/>
          <w:color w:val="000000"/>
          <w:szCs w:val="24"/>
        </w:rPr>
        <w:t>; on-line</w:t>
      </w:r>
      <w:r w:rsidRPr="00D53221">
        <w:rPr>
          <w:iCs/>
          <w:color w:val="000000"/>
          <w:szCs w:val="24"/>
        </w:rPr>
        <w:t xml:space="preserve">. </w:t>
      </w:r>
    </w:p>
    <w:p w14:paraId="0166621A" w14:textId="34257DAD" w:rsidR="007B73F2" w:rsidRDefault="007B73F2" w:rsidP="007B73F2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2021</w:t>
      </w:r>
      <w:r w:rsidRPr="00D53221">
        <w:rPr>
          <w:iCs/>
          <w:color w:val="000000"/>
          <w:szCs w:val="24"/>
        </w:rPr>
        <w:tab/>
        <w:t xml:space="preserve">Humpback whales and tourism in Juneau, Alaska. What can we learn from the COVID-19 pandemic? AIMM (Portugal), </w:t>
      </w:r>
      <w:r>
        <w:rPr>
          <w:iCs/>
          <w:color w:val="000000"/>
          <w:szCs w:val="24"/>
        </w:rPr>
        <w:t>o</w:t>
      </w:r>
      <w:r w:rsidRPr="00D53221">
        <w:rPr>
          <w:iCs/>
          <w:color w:val="000000"/>
          <w:szCs w:val="24"/>
        </w:rPr>
        <w:t>n-line.</w:t>
      </w:r>
    </w:p>
    <w:p w14:paraId="6D81739C" w14:textId="32EDAF3C" w:rsidR="00DA3F9C" w:rsidRPr="00D53221" w:rsidRDefault="00DA3F9C" w:rsidP="00DA3F9C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2020</w:t>
      </w:r>
      <w:r w:rsidRPr="00D53221">
        <w:rPr>
          <w:iCs/>
          <w:color w:val="000000"/>
          <w:szCs w:val="24"/>
        </w:rPr>
        <w:tab/>
        <w:t xml:space="preserve">Humpback whales and tourism in Juneau: What </w:t>
      </w:r>
      <w:r w:rsidR="00D37184" w:rsidRPr="00D53221">
        <w:rPr>
          <w:iCs/>
          <w:color w:val="000000"/>
          <w:szCs w:val="24"/>
        </w:rPr>
        <w:t>might</w:t>
      </w:r>
      <w:r w:rsidRPr="00D53221">
        <w:rPr>
          <w:iCs/>
          <w:color w:val="000000"/>
          <w:szCs w:val="24"/>
        </w:rPr>
        <w:t xml:space="preserve"> we learn from the COVID-19 pandemic? Juneau Chamber of Commerce, </w:t>
      </w:r>
      <w:r w:rsidR="0097486C" w:rsidRPr="00D53221">
        <w:rPr>
          <w:iCs/>
          <w:color w:val="000000"/>
          <w:szCs w:val="24"/>
        </w:rPr>
        <w:t xml:space="preserve">Juneau, </w:t>
      </w:r>
      <w:r w:rsidRPr="00D53221">
        <w:rPr>
          <w:iCs/>
          <w:color w:val="000000"/>
          <w:szCs w:val="24"/>
        </w:rPr>
        <w:t>AK</w:t>
      </w:r>
      <w:r w:rsidR="00CC50E2">
        <w:rPr>
          <w:iCs/>
          <w:color w:val="000000"/>
          <w:szCs w:val="24"/>
        </w:rPr>
        <w:t>; on-line</w:t>
      </w:r>
      <w:r w:rsidRPr="00D53221">
        <w:rPr>
          <w:iCs/>
          <w:color w:val="000000"/>
          <w:szCs w:val="24"/>
        </w:rPr>
        <w:t xml:space="preserve">. </w:t>
      </w:r>
    </w:p>
    <w:p w14:paraId="5A26EC44" w14:textId="2D898DB7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2020</w:t>
      </w:r>
      <w:r w:rsidRPr="00D53221">
        <w:rPr>
          <w:iCs/>
          <w:color w:val="000000"/>
          <w:szCs w:val="24"/>
        </w:rPr>
        <w:tab/>
        <w:t xml:space="preserve">Humpback whales and tourism in Juneau: What can we learn from the COVID-19 pandemic? Rotary Club of Juneau, </w:t>
      </w:r>
      <w:r w:rsidR="0097486C" w:rsidRPr="00D53221">
        <w:rPr>
          <w:iCs/>
          <w:color w:val="000000"/>
          <w:szCs w:val="24"/>
        </w:rPr>
        <w:t xml:space="preserve">Juneau, </w:t>
      </w:r>
      <w:r w:rsidRPr="00D53221">
        <w:rPr>
          <w:iCs/>
          <w:color w:val="000000"/>
          <w:szCs w:val="24"/>
        </w:rPr>
        <w:t>AK</w:t>
      </w:r>
      <w:r w:rsidR="00CC50E2">
        <w:rPr>
          <w:iCs/>
          <w:color w:val="000000"/>
          <w:szCs w:val="24"/>
        </w:rPr>
        <w:t>; on-line</w:t>
      </w:r>
      <w:r w:rsidRPr="00D53221">
        <w:rPr>
          <w:iCs/>
          <w:color w:val="000000"/>
          <w:szCs w:val="24"/>
        </w:rPr>
        <w:t xml:space="preserve">. </w:t>
      </w:r>
    </w:p>
    <w:p w14:paraId="2242D528" w14:textId="6C7B35B9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2019</w:t>
      </w:r>
      <w:r w:rsidRPr="00D53221">
        <w:rPr>
          <w:iCs/>
          <w:color w:val="000000"/>
          <w:szCs w:val="24"/>
        </w:rPr>
        <w:tab/>
        <w:t xml:space="preserve">Making science matter: communicating the science of blue carbon. Evening at Egan lecture series, University of Alaska Southeast, Juneau, AK. </w:t>
      </w:r>
    </w:p>
    <w:p w14:paraId="0BCCE6F8" w14:textId="77777777" w:rsidR="004E6ACE" w:rsidRPr="00D53221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2018</w:t>
      </w:r>
      <w:r w:rsidRPr="00D53221">
        <w:rPr>
          <w:iCs/>
          <w:color w:val="000000"/>
          <w:szCs w:val="24"/>
        </w:rPr>
        <w:tab/>
        <w:t xml:space="preserve">Connecting two Arctic regions through blue carbon science, communication, and policy. Norwegian Polar Institute and </w:t>
      </w:r>
      <w:proofErr w:type="spellStart"/>
      <w:r w:rsidRPr="00D53221">
        <w:rPr>
          <w:iCs/>
          <w:color w:val="000000"/>
          <w:szCs w:val="24"/>
        </w:rPr>
        <w:t>Akvaplan-niva</w:t>
      </w:r>
      <w:proofErr w:type="spellEnd"/>
      <w:r w:rsidRPr="00D53221">
        <w:rPr>
          <w:iCs/>
          <w:color w:val="000000"/>
          <w:szCs w:val="24"/>
        </w:rPr>
        <w:t>, Tromsø, Norway. December 13.</w:t>
      </w:r>
    </w:p>
    <w:p w14:paraId="100BEBFB" w14:textId="52FED2DE" w:rsidR="004E6ACE" w:rsidRPr="004E6ACE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2018</w:t>
      </w:r>
      <w:r w:rsidRPr="00D53221">
        <w:rPr>
          <w:iCs/>
          <w:color w:val="000000"/>
          <w:szCs w:val="24"/>
        </w:rPr>
        <w:tab/>
        <w:t xml:space="preserve">Connecting Arctic regions through blue carbon science, communication, and policy. Seminar, Faculty of Life and Environmental Sciences, University of Iceland, Reykjavík, Iceland. </w:t>
      </w:r>
    </w:p>
    <w:p w14:paraId="2E3D96BF" w14:textId="31E7E8A6" w:rsidR="004E6ACE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2017</w:t>
      </w:r>
      <w:r w:rsidRPr="00D53221">
        <w:rPr>
          <w:iCs/>
          <w:color w:val="000000"/>
          <w:szCs w:val="24"/>
        </w:rPr>
        <w:tab/>
        <w:t xml:space="preserve">Blue carbon: the role of marine mammals and seabirds in carbon storage and sequestration. College of Fisheries and Ocean Sciences, University of Alaska Fairbanks, Juneau, AK. </w:t>
      </w:r>
    </w:p>
    <w:p w14:paraId="78F81AF2" w14:textId="5AEF6D36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2017</w:t>
      </w:r>
      <w:r w:rsidRPr="00D53221">
        <w:rPr>
          <w:iCs/>
          <w:color w:val="000000"/>
          <w:szCs w:val="24"/>
        </w:rPr>
        <w:tab/>
        <w:t xml:space="preserve">Assessing the costs and benefits of whale watching in Juneau, AK. Rotary Club of Juneau, Juneau, AK. </w:t>
      </w:r>
    </w:p>
    <w:p w14:paraId="612EB7B0" w14:textId="2D1F7AA9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2016</w:t>
      </w:r>
      <w:r w:rsidRPr="00D53221">
        <w:rPr>
          <w:iCs/>
          <w:color w:val="000000"/>
          <w:szCs w:val="24"/>
        </w:rPr>
        <w:tab/>
        <w:t xml:space="preserve">Blue carbon: how can marine mammals help to combat climate change? Evening at Egan lecture series, University of Alaska Southeast, Juneau, AK. </w:t>
      </w:r>
    </w:p>
    <w:p w14:paraId="5849CBDA" w14:textId="2BB17A11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2016</w:t>
      </w:r>
      <w:r w:rsidRPr="00D53221">
        <w:rPr>
          <w:iCs/>
          <w:color w:val="000000"/>
          <w:szCs w:val="24"/>
        </w:rPr>
        <w:tab/>
        <w:t xml:space="preserve">Blue carbon: how can marine mammals help to combat climate change? Wildlife Wednesday, Presented by the Alaska Wildlife Alliance, Juneau, AK. </w:t>
      </w:r>
    </w:p>
    <w:p w14:paraId="221E6022" w14:textId="52A49B64" w:rsidR="001C1498" w:rsidRPr="00D53221" w:rsidRDefault="001C1498" w:rsidP="005B1577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2016</w:t>
      </w:r>
      <w:r w:rsidRPr="00D53221">
        <w:rPr>
          <w:iCs/>
          <w:color w:val="000000"/>
          <w:szCs w:val="24"/>
        </w:rPr>
        <w:tab/>
        <w:t xml:space="preserve">Making a splash: humpbacks and dolphins. Fireside Lecture Series, Mendenhall Glacier Visitor Center, Juneau, AK. </w:t>
      </w:r>
    </w:p>
    <w:p w14:paraId="025ACE73" w14:textId="0FEA3488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 xml:space="preserve">2015 </w:t>
      </w:r>
      <w:r w:rsidRPr="00D53221">
        <w:rPr>
          <w:iCs/>
          <w:color w:val="000000"/>
          <w:szCs w:val="24"/>
        </w:rPr>
        <w:tab/>
        <w:t xml:space="preserve">Whales and our sustainable future. Juneau Marine Naturalist Symposium, University of Alaska Southeast, Juneau, AK. </w:t>
      </w:r>
    </w:p>
    <w:p w14:paraId="1CF665C6" w14:textId="5750D4C1" w:rsidR="004E6ACE" w:rsidRPr="004E6ACE" w:rsidRDefault="004E6ACE" w:rsidP="004E6ACE">
      <w:pPr>
        <w:tabs>
          <w:tab w:val="left" w:pos="0"/>
        </w:tabs>
        <w:ind w:left="990" w:hanging="990"/>
        <w:rPr>
          <w:iCs/>
        </w:rPr>
      </w:pPr>
      <w:r w:rsidRPr="00D53221">
        <w:rPr>
          <w:iCs/>
        </w:rPr>
        <w:t>2014</w:t>
      </w:r>
      <w:r w:rsidRPr="00D53221">
        <w:rPr>
          <w:iCs/>
        </w:rPr>
        <w:tab/>
        <w:t xml:space="preserve">Blue carbon: the role of marine mammals and seabirds in carbon storage and sequestration. Alaska Coastal Rainforest Center Brown Bag Lecture Series, Juneau, AK. </w:t>
      </w:r>
    </w:p>
    <w:p w14:paraId="70AEB9F0" w14:textId="58C1C6D9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2013</w:t>
      </w:r>
      <w:r w:rsidRPr="00D53221">
        <w:rPr>
          <w:i/>
          <w:color w:val="000000"/>
          <w:szCs w:val="24"/>
        </w:rPr>
        <w:tab/>
      </w:r>
      <w:proofErr w:type="spellStart"/>
      <w:r w:rsidRPr="00D53221">
        <w:rPr>
          <w:i/>
          <w:color w:val="000000"/>
          <w:szCs w:val="24"/>
        </w:rPr>
        <w:t>Anatomia</w:t>
      </w:r>
      <w:proofErr w:type="spellEnd"/>
      <w:r w:rsidRPr="00D53221">
        <w:rPr>
          <w:i/>
          <w:color w:val="000000"/>
          <w:szCs w:val="24"/>
        </w:rPr>
        <w:t xml:space="preserve"> </w:t>
      </w:r>
      <w:proofErr w:type="spellStart"/>
      <w:r w:rsidRPr="00D53221">
        <w:rPr>
          <w:i/>
          <w:color w:val="000000"/>
          <w:szCs w:val="24"/>
        </w:rPr>
        <w:t>Italiana</w:t>
      </w:r>
      <w:proofErr w:type="spellEnd"/>
      <w:r w:rsidRPr="00D53221">
        <w:rPr>
          <w:iCs/>
          <w:color w:val="000000"/>
          <w:szCs w:val="24"/>
        </w:rPr>
        <w:t xml:space="preserve">: the history of anatomy, medicine, and art in Medieval and Renaissance Italy. Evening at Egan lecture series, University of Alaska Southeast, Juneau, AK. </w:t>
      </w:r>
    </w:p>
    <w:p w14:paraId="7A2013D0" w14:textId="12944639" w:rsidR="001C1498" w:rsidRPr="00D53221" w:rsidRDefault="001C1498" w:rsidP="001C1498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2013</w:t>
      </w:r>
      <w:r w:rsidRPr="00D53221">
        <w:rPr>
          <w:iCs/>
          <w:color w:val="000000"/>
          <w:szCs w:val="24"/>
        </w:rPr>
        <w:tab/>
        <w:t xml:space="preserve">Who’s who? On the trail of marine mammals in the Pacific using photo-identification. Juneau Marine Naturalist Symposium, University of Alaska Southeast, Juneau, AK. </w:t>
      </w:r>
    </w:p>
    <w:p w14:paraId="163BEFBC" w14:textId="13AFB8CA" w:rsidR="004E6ACE" w:rsidRPr="004E6ACE" w:rsidRDefault="004E6ACE" w:rsidP="004E6ACE">
      <w:pPr>
        <w:tabs>
          <w:tab w:val="left" w:pos="0"/>
        </w:tabs>
        <w:ind w:left="990" w:hanging="990"/>
        <w:rPr>
          <w:iCs/>
          <w:color w:val="000000"/>
          <w:szCs w:val="24"/>
        </w:rPr>
      </w:pPr>
      <w:r w:rsidRPr="00D53221">
        <w:rPr>
          <w:iCs/>
          <w:color w:val="000000"/>
          <w:szCs w:val="24"/>
        </w:rPr>
        <w:t>2012</w:t>
      </w:r>
      <w:r w:rsidRPr="00D53221">
        <w:rPr>
          <w:iCs/>
          <w:color w:val="000000"/>
          <w:szCs w:val="24"/>
        </w:rPr>
        <w:tab/>
        <w:t xml:space="preserve">Costly kids? Examining female behavior to test the social intelligence hypothesis in cetaceans. School of Fisheries and Ocean Sciences, University of Alaska Fairbanks, Juneau, AK. </w:t>
      </w:r>
    </w:p>
    <w:p w14:paraId="3BA50B6C" w14:textId="65840EE2" w:rsidR="001C1498" w:rsidRPr="00D53221" w:rsidRDefault="001C1498" w:rsidP="001C1498">
      <w:pPr>
        <w:tabs>
          <w:tab w:val="left" w:pos="0"/>
        </w:tabs>
        <w:ind w:left="990" w:hanging="990"/>
        <w:rPr>
          <w:bCs/>
          <w:iCs/>
          <w:szCs w:val="24"/>
        </w:rPr>
      </w:pPr>
      <w:r w:rsidRPr="00D53221">
        <w:rPr>
          <w:bCs/>
          <w:iCs/>
          <w:szCs w:val="24"/>
        </w:rPr>
        <w:t>2010</w:t>
      </w:r>
      <w:r w:rsidRPr="00D53221">
        <w:rPr>
          <w:bCs/>
          <w:iCs/>
          <w:szCs w:val="24"/>
        </w:rPr>
        <w:tab/>
        <w:t>Tracking North Atlantic whales.</w:t>
      </w:r>
      <w:r w:rsidRPr="00D53221">
        <w:rPr>
          <w:iCs/>
          <w:szCs w:val="24"/>
        </w:rPr>
        <w:t xml:space="preserve"> School of</w:t>
      </w:r>
      <w:r w:rsidRPr="00D53221">
        <w:rPr>
          <w:bCs/>
          <w:iCs/>
          <w:szCs w:val="24"/>
        </w:rPr>
        <w:t xml:space="preserve"> Marine and Atmospheric Sciences Public Lecture Series, Stony Brook Southampton, Southampton, NY. </w:t>
      </w:r>
    </w:p>
    <w:p w14:paraId="1F9E0AAF" w14:textId="77777777" w:rsidR="004E6ACE" w:rsidRPr="00D53221" w:rsidRDefault="004E6ACE" w:rsidP="004E6ACE">
      <w:pPr>
        <w:tabs>
          <w:tab w:val="left" w:pos="990"/>
        </w:tabs>
        <w:rPr>
          <w:bCs/>
          <w:szCs w:val="24"/>
        </w:rPr>
      </w:pPr>
      <w:r w:rsidRPr="00D53221">
        <w:rPr>
          <w:bCs/>
          <w:szCs w:val="24"/>
        </w:rPr>
        <w:t>2010</w:t>
      </w:r>
      <w:r w:rsidRPr="00D53221">
        <w:rPr>
          <w:bCs/>
          <w:szCs w:val="24"/>
        </w:rPr>
        <w:tab/>
        <w:t>Lord of the dolphins: the social lives of dusky dolphins in New Zealand. Biology</w:t>
      </w:r>
    </w:p>
    <w:p w14:paraId="0D0C8BFB" w14:textId="77777777" w:rsidR="004E6ACE" w:rsidRPr="00D53221" w:rsidRDefault="004E6ACE" w:rsidP="004E6ACE">
      <w:pPr>
        <w:tabs>
          <w:tab w:val="left" w:pos="990"/>
        </w:tabs>
        <w:rPr>
          <w:bCs/>
          <w:szCs w:val="24"/>
        </w:rPr>
      </w:pPr>
      <w:r w:rsidRPr="00D53221">
        <w:rPr>
          <w:bCs/>
          <w:szCs w:val="24"/>
        </w:rPr>
        <w:tab/>
        <w:t xml:space="preserve"> and Physics Department, Kennesaw State University, Kennesaw, GA. </w:t>
      </w:r>
    </w:p>
    <w:p w14:paraId="3562DCB3" w14:textId="77777777" w:rsidR="004E6ACE" w:rsidRDefault="004E6ACE" w:rsidP="004E6ACE">
      <w:pPr>
        <w:tabs>
          <w:tab w:val="left" w:pos="0"/>
        </w:tabs>
        <w:ind w:left="990" w:hanging="990"/>
        <w:rPr>
          <w:bCs/>
          <w:szCs w:val="24"/>
        </w:rPr>
      </w:pPr>
      <w:r w:rsidRPr="00D53221">
        <w:rPr>
          <w:bCs/>
          <w:iCs/>
          <w:szCs w:val="24"/>
        </w:rPr>
        <w:t>2009</w:t>
      </w:r>
      <w:r w:rsidRPr="00D53221">
        <w:rPr>
          <w:bCs/>
          <w:iCs/>
          <w:szCs w:val="24"/>
        </w:rPr>
        <w:tab/>
        <w:t>Fission-fusion dynamics in dusky dolphins (</w:t>
      </w:r>
      <w:proofErr w:type="spellStart"/>
      <w:r w:rsidRPr="00D53221">
        <w:rPr>
          <w:bCs/>
          <w:i/>
          <w:szCs w:val="24"/>
        </w:rPr>
        <w:t>Lagenorhynchus</w:t>
      </w:r>
      <w:proofErr w:type="spellEnd"/>
      <w:r w:rsidRPr="00D53221">
        <w:rPr>
          <w:bCs/>
          <w:i/>
          <w:szCs w:val="24"/>
        </w:rPr>
        <w:t xml:space="preserve"> obscurus</w:t>
      </w:r>
      <w:r w:rsidRPr="00D53221">
        <w:rPr>
          <w:bCs/>
          <w:iCs/>
          <w:szCs w:val="24"/>
        </w:rPr>
        <w:t>).</w:t>
      </w:r>
      <w:r w:rsidRPr="00D53221">
        <w:rPr>
          <w:bCs/>
          <w:szCs w:val="24"/>
        </w:rPr>
        <w:t xml:space="preserve"> Department of Human Evolutionary Biology, Harvard University, Cambridge, MA. </w:t>
      </w:r>
    </w:p>
    <w:p w14:paraId="41A492A1" w14:textId="77777777" w:rsidR="004E6ACE" w:rsidRPr="00D53221" w:rsidRDefault="004E6ACE" w:rsidP="00A37E2A">
      <w:pPr>
        <w:tabs>
          <w:tab w:val="left" w:pos="990"/>
        </w:tabs>
        <w:rPr>
          <w:b/>
          <w:bCs/>
          <w:szCs w:val="24"/>
          <w:u w:val="single"/>
        </w:rPr>
      </w:pPr>
    </w:p>
    <w:p w14:paraId="4813E535" w14:textId="6E28FDF7" w:rsidR="007B5DC6" w:rsidRPr="00D53221" w:rsidRDefault="00765338" w:rsidP="00A37E2A">
      <w:pPr>
        <w:tabs>
          <w:tab w:val="left" w:pos="990"/>
        </w:tabs>
        <w:rPr>
          <w:b/>
          <w:bCs/>
          <w:szCs w:val="24"/>
        </w:rPr>
      </w:pPr>
      <w:r>
        <w:rPr>
          <w:b/>
          <w:bCs/>
          <w:szCs w:val="24"/>
          <w:u w:val="single"/>
        </w:rPr>
        <w:t xml:space="preserve">CONFERENCE </w:t>
      </w:r>
      <w:r w:rsidR="00274735" w:rsidRPr="00D53221">
        <w:rPr>
          <w:b/>
          <w:bCs/>
          <w:szCs w:val="24"/>
          <w:u w:val="single"/>
        </w:rPr>
        <w:t xml:space="preserve">PRESENTATIONS </w:t>
      </w:r>
    </w:p>
    <w:p w14:paraId="5C24EAA2" w14:textId="77777777" w:rsidR="00BB628F" w:rsidRPr="00D53221" w:rsidRDefault="00BB628F" w:rsidP="00A37E2A">
      <w:pPr>
        <w:tabs>
          <w:tab w:val="left" w:pos="990"/>
        </w:tabs>
        <w:rPr>
          <w:bCs/>
          <w:szCs w:val="24"/>
        </w:rPr>
      </w:pPr>
    </w:p>
    <w:p w14:paraId="08F878D6" w14:textId="037BBEE2" w:rsidR="00A65220" w:rsidRPr="00A65220" w:rsidRDefault="00A65220" w:rsidP="00A37E2A">
      <w:pPr>
        <w:tabs>
          <w:tab w:val="left" w:pos="990"/>
        </w:tabs>
        <w:rPr>
          <w:szCs w:val="24"/>
        </w:rPr>
      </w:pPr>
      <w:r>
        <w:rPr>
          <w:szCs w:val="24"/>
        </w:rPr>
        <w:t>Seventeen</w:t>
      </w:r>
      <w:r w:rsidR="00F4156C" w:rsidRPr="00D53221">
        <w:rPr>
          <w:szCs w:val="24"/>
        </w:rPr>
        <w:t xml:space="preserve"> (</w:t>
      </w:r>
      <w:r w:rsidR="006C4484" w:rsidRPr="00D53221">
        <w:rPr>
          <w:szCs w:val="24"/>
        </w:rPr>
        <w:t>1</w:t>
      </w:r>
      <w:r>
        <w:rPr>
          <w:szCs w:val="24"/>
        </w:rPr>
        <w:t>7</w:t>
      </w:r>
      <w:r w:rsidR="00F4156C" w:rsidRPr="00D53221">
        <w:rPr>
          <w:szCs w:val="24"/>
        </w:rPr>
        <w:t xml:space="preserve">) first-author oral presentations and </w:t>
      </w:r>
      <w:r w:rsidR="00EC7D69">
        <w:rPr>
          <w:szCs w:val="24"/>
        </w:rPr>
        <w:t>2</w:t>
      </w:r>
      <w:r>
        <w:rPr>
          <w:szCs w:val="24"/>
        </w:rPr>
        <w:t>6</w:t>
      </w:r>
      <w:r w:rsidR="00F4156C" w:rsidRPr="00D53221">
        <w:rPr>
          <w:szCs w:val="24"/>
        </w:rPr>
        <w:t xml:space="preserve"> co-author oral presentations for a total of </w:t>
      </w:r>
      <w:r>
        <w:rPr>
          <w:szCs w:val="24"/>
        </w:rPr>
        <w:t>43</w:t>
      </w:r>
      <w:r w:rsidR="00EC7D69">
        <w:rPr>
          <w:szCs w:val="24"/>
        </w:rPr>
        <w:t>,</w:t>
      </w:r>
      <w:r w:rsidR="00F4156C" w:rsidRPr="00D53221">
        <w:rPr>
          <w:szCs w:val="24"/>
        </w:rPr>
        <w:t xml:space="preserve"> of which </w:t>
      </w:r>
      <w:r w:rsidR="00E95C81">
        <w:rPr>
          <w:szCs w:val="24"/>
        </w:rPr>
        <w:t>2</w:t>
      </w:r>
      <w:r>
        <w:rPr>
          <w:szCs w:val="24"/>
        </w:rPr>
        <w:t>7</w:t>
      </w:r>
      <w:r w:rsidR="00F4156C" w:rsidRPr="00D53221">
        <w:rPr>
          <w:szCs w:val="24"/>
        </w:rPr>
        <w:t xml:space="preserve"> were at an international venue. </w:t>
      </w:r>
      <w:r w:rsidR="00C26B69" w:rsidRPr="00D53221">
        <w:rPr>
          <w:szCs w:val="24"/>
        </w:rPr>
        <w:t>Five</w:t>
      </w:r>
      <w:r w:rsidR="00F4156C" w:rsidRPr="00D53221">
        <w:rPr>
          <w:szCs w:val="24"/>
        </w:rPr>
        <w:t xml:space="preserve"> (</w:t>
      </w:r>
      <w:r w:rsidR="00C26B69" w:rsidRPr="00D53221">
        <w:rPr>
          <w:szCs w:val="24"/>
        </w:rPr>
        <w:t>5</w:t>
      </w:r>
      <w:r w:rsidR="00F4156C" w:rsidRPr="00D53221">
        <w:rPr>
          <w:szCs w:val="24"/>
        </w:rPr>
        <w:t xml:space="preserve">) first-author and </w:t>
      </w:r>
      <w:r w:rsidR="00B003C0">
        <w:rPr>
          <w:szCs w:val="24"/>
        </w:rPr>
        <w:t>2</w:t>
      </w:r>
      <w:r>
        <w:rPr>
          <w:szCs w:val="24"/>
        </w:rPr>
        <w:t>2</w:t>
      </w:r>
      <w:r w:rsidR="00F4156C" w:rsidRPr="00D53221">
        <w:rPr>
          <w:szCs w:val="24"/>
        </w:rPr>
        <w:t xml:space="preserve"> co-author poster presentations for a total of </w:t>
      </w:r>
      <w:r w:rsidR="00B003C0">
        <w:rPr>
          <w:szCs w:val="24"/>
        </w:rPr>
        <w:t>2</w:t>
      </w:r>
      <w:r>
        <w:rPr>
          <w:szCs w:val="24"/>
        </w:rPr>
        <w:t>7</w:t>
      </w:r>
      <w:r w:rsidR="00F4156C" w:rsidRPr="00D53221">
        <w:rPr>
          <w:szCs w:val="24"/>
        </w:rPr>
        <w:t xml:space="preserve"> of which </w:t>
      </w:r>
      <w:r w:rsidR="00DD2AE5" w:rsidRPr="00D53221">
        <w:rPr>
          <w:szCs w:val="24"/>
        </w:rPr>
        <w:t>1</w:t>
      </w:r>
      <w:r>
        <w:rPr>
          <w:szCs w:val="24"/>
        </w:rPr>
        <w:t>4</w:t>
      </w:r>
      <w:r w:rsidR="00F4156C" w:rsidRPr="00D53221">
        <w:rPr>
          <w:szCs w:val="24"/>
        </w:rPr>
        <w:t xml:space="preserve"> were at an international venue. Total oral and poster presentations</w:t>
      </w:r>
      <w:r w:rsidR="00F4156C" w:rsidRPr="00775430">
        <w:rPr>
          <w:szCs w:val="24"/>
        </w:rPr>
        <w:t xml:space="preserve">: </w:t>
      </w:r>
      <w:r>
        <w:rPr>
          <w:szCs w:val="24"/>
        </w:rPr>
        <w:t>70</w:t>
      </w:r>
      <w:r w:rsidR="00F4156C" w:rsidRPr="00775430">
        <w:rPr>
          <w:szCs w:val="24"/>
        </w:rPr>
        <w:t>.</w:t>
      </w:r>
      <w:r w:rsidR="00AD4BBB" w:rsidRPr="00775430">
        <w:rPr>
          <w:szCs w:val="24"/>
        </w:rPr>
        <w:t xml:space="preserve"> </w:t>
      </w:r>
      <w:r w:rsidR="00AD4BBB" w:rsidRPr="00775430">
        <w:rPr>
          <w:szCs w:val="24"/>
          <w:vertAlign w:val="superscript"/>
        </w:rPr>
        <w:t>§</w:t>
      </w:r>
      <w:r w:rsidR="006C4484" w:rsidRPr="00775430">
        <w:rPr>
          <w:szCs w:val="24"/>
          <w:vertAlign w:val="superscript"/>
        </w:rPr>
        <w:t xml:space="preserve"> </w:t>
      </w:r>
      <w:r w:rsidR="00AD4BBB" w:rsidRPr="00775430">
        <w:rPr>
          <w:szCs w:val="24"/>
        </w:rPr>
        <w:t>student</w:t>
      </w:r>
      <w:r w:rsidR="00AD4BBB" w:rsidRPr="00D53221">
        <w:rPr>
          <w:szCs w:val="24"/>
        </w:rPr>
        <w:t xml:space="preserve"> advisee</w:t>
      </w:r>
      <w:r w:rsidR="004E26F0">
        <w:rPr>
          <w:szCs w:val="24"/>
        </w:rPr>
        <w:t>, * post-doc</w:t>
      </w:r>
    </w:p>
    <w:p w14:paraId="3C762132" w14:textId="10052F19" w:rsidR="004663F0" w:rsidRDefault="004663F0" w:rsidP="00A37E2A">
      <w:pPr>
        <w:tabs>
          <w:tab w:val="left" w:pos="990"/>
        </w:tabs>
        <w:rPr>
          <w:szCs w:val="24"/>
        </w:rPr>
      </w:pPr>
    </w:p>
    <w:p w14:paraId="69F69FAB" w14:textId="46EFD277" w:rsidR="007F64C9" w:rsidRPr="007F64C9" w:rsidRDefault="007F64C9" w:rsidP="007F64C9">
      <w:pPr>
        <w:tabs>
          <w:tab w:val="left" w:pos="720"/>
          <w:tab w:val="left" w:pos="990"/>
        </w:tabs>
        <w:ind w:left="810" w:hanging="810"/>
      </w:pPr>
      <w:r>
        <w:rPr>
          <w:szCs w:val="24"/>
        </w:rPr>
        <w:t xml:space="preserve">2024     </w:t>
      </w:r>
      <w:r w:rsidRPr="007F64C9">
        <w:rPr>
          <w:szCs w:val="24"/>
        </w:rPr>
        <w:t>Atkinson DeMaster</w:t>
      </w:r>
      <w:r>
        <w:rPr>
          <w:szCs w:val="24"/>
        </w:rPr>
        <w:t xml:space="preserve"> S</w:t>
      </w:r>
      <w:r w:rsidRPr="007F64C9">
        <w:rPr>
          <w:szCs w:val="24"/>
        </w:rPr>
        <w:t>, Melica</w:t>
      </w:r>
      <w:r>
        <w:rPr>
          <w:szCs w:val="24"/>
        </w:rPr>
        <w:t xml:space="preserve"> V</w:t>
      </w:r>
      <w:r w:rsidRPr="007F64C9">
        <w:rPr>
          <w:szCs w:val="24"/>
        </w:rPr>
        <w:t>,</w:t>
      </w:r>
      <w:r>
        <w:rPr>
          <w:szCs w:val="24"/>
        </w:rPr>
        <w:t xml:space="preserve"> </w:t>
      </w:r>
      <w:r w:rsidRPr="007F64C9">
        <w:rPr>
          <w:szCs w:val="24"/>
        </w:rPr>
        <w:t>Teerlink</w:t>
      </w:r>
      <w:r>
        <w:rPr>
          <w:szCs w:val="24"/>
        </w:rPr>
        <w:t xml:space="preserve"> S</w:t>
      </w:r>
      <w:r w:rsidRPr="007F64C9">
        <w:rPr>
          <w:szCs w:val="24"/>
        </w:rPr>
        <w:t>, Moran</w:t>
      </w:r>
      <w:r>
        <w:rPr>
          <w:szCs w:val="24"/>
        </w:rPr>
        <w:t xml:space="preserve"> J</w:t>
      </w:r>
      <w:r w:rsidRPr="007F64C9">
        <w:rPr>
          <w:szCs w:val="24"/>
        </w:rPr>
        <w:t>, DeMaster</w:t>
      </w:r>
      <w:r>
        <w:rPr>
          <w:szCs w:val="24"/>
        </w:rPr>
        <w:t xml:space="preserve"> D</w:t>
      </w:r>
      <w:r w:rsidRPr="007F64C9">
        <w:rPr>
          <w:szCs w:val="24"/>
        </w:rPr>
        <w:t>,</w:t>
      </w:r>
      <w:r>
        <w:rPr>
          <w:szCs w:val="24"/>
        </w:rPr>
        <w:t xml:space="preserve"> </w:t>
      </w:r>
      <w:r w:rsidRPr="007F64C9">
        <w:rPr>
          <w:szCs w:val="24"/>
        </w:rPr>
        <w:t>Mashburn</w:t>
      </w:r>
      <w:r>
        <w:rPr>
          <w:szCs w:val="24"/>
        </w:rPr>
        <w:t xml:space="preserve"> K</w:t>
      </w:r>
      <w:r w:rsidRPr="007F64C9">
        <w:rPr>
          <w:szCs w:val="24"/>
        </w:rPr>
        <w:t xml:space="preserve">, </w:t>
      </w:r>
      <w:r w:rsidRPr="007F64C9">
        <w:rPr>
          <w:b/>
          <w:bCs/>
          <w:szCs w:val="24"/>
        </w:rPr>
        <w:t>Pearson H</w:t>
      </w:r>
      <w:r>
        <w:rPr>
          <w:szCs w:val="24"/>
        </w:rPr>
        <w:t xml:space="preserve">. </w:t>
      </w:r>
      <w:r w:rsidRPr="007F64C9">
        <w:rPr>
          <w:szCs w:val="24"/>
        </w:rPr>
        <w:t xml:space="preserve">Surviving with </w:t>
      </w:r>
      <w:r>
        <w:rPr>
          <w:szCs w:val="24"/>
        </w:rPr>
        <w:t>c</w:t>
      </w:r>
      <w:r w:rsidRPr="007F64C9">
        <w:rPr>
          <w:szCs w:val="24"/>
        </w:rPr>
        <w:t xml:space="preserve">hange: </w:t>
      </w:r>
      <w:r>
        <w:rPr>
          <w:szCs w:val="24"/>
        </w:rPr>
        <w:t>p</w:t>
      </w:r>
      <w:r w:rsidRPr="007F64C9">
        <w:rPr>
          <w:szCs w:val="24"/>
        </w:rPr>
        <w:t xml:space="preserve">regnancy, </w:t>
      </w:r>
      <w:r>
        <w:rPr>
          <w:szCs w:val="24"/>
        </w:rPr>
        <w:t>c</w:t>
      </w:r>
      <w:r w:rsidRPr="007F64C9">
        <w:rPr>
          <w:szCs w:val="24"/>
        </w:rPr>
        <w:t>alving and</w:t>
      </w:r>
      <w:r>
        <w:rPr>
          <w:szCs w:val="24"/>
        </w:rPr>
        <w:t xml:space="preserve"> a</w:t>
      </w:r>
      <w:r w:rsidRPr="007F64C9">
        <w:rPr>
          <w:szCs w:val="24"/>
        </w:rPr>
        <w:t xml:space="preserve">nnual </w:t>
      </w:r>
      <w:r>
        <w:rPr>
          <w:szCs w:val="24"/>
        </w:rPr>
        <w:t>p</w:t>
      </w:r>
      <w:r w:rsidRPr="007F64C9">
        <w:rPr>
          <w:szCs w:val="24"/>
        </w:rPr>
        <w:t xml:space="preserve">opulation </w:t>
      </w:r>
      <w:r>
        <w:rPr>
          <w:szCs w:val="24"/>
        </w:rPr>
        <w:t>g</w:t>
      </w:r>
      <w:r w:rsidRPr="007F64C9">
        <w:rPr>
          <w:szCs w:val="24"/>
        </w:rPr>
        <w:t xml:space="preserve">rowth </w:t>
      </w:r>
      <w:r>
        <w:rPr>
          <w:szCs w:val="24"/>
        </w:rPr>
        <w:t>r</w:t>
      </w:r>
      <w:r w:rsidRPr="007F64C9">
        <w:rPr>
          <w:szCs w:val="24"/>
        </w:rPr>
        <w:t xml:space="preserve">ates of </w:t>
      </w:r>
      <w:r>
        <w:rPr>
          <w:szCs w:val="24"/>
        </w:rPr>
        <w:t>h</w:t>
      </w:r>
      <w:r w:rsidRPr="007F64C9">
        <w:rPr>
          <w:szCs w:val="24"/>
        </w:rPr>
        <w:t>umpback</w:t>
      </w:r>
      <w:r>
        <w:rPr>
          <w:szCs w:val="24"/>
        </w:rPr>
        <w:t xml:space="preserve"> w</w:t>
      </w:r>
      <w:r w:rsidRPr="007F64C9">
        <w:rPr>
          <w:szCs w:val="24"/>
        </w:rPr>
        <w:t>hales in Alaska</w:t>
      </w:r>
      <w:r>
        <w:rPr>
          <w:szCs w:val="24"/>
        </w:rPr>
        <w:t>. Oral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</w:t>
      </w:r>
      <w:r>
        <w:t>Perth, Australia</w:t>
      </w:r>
      <w:r w:rsidRPr="00D53221">
        <w:t xml:space="preserve">. </w:t>
      </w:r>
    </w:p>
    <w:p w14:paraId="27B4CB7E" w14:textId="7E934149" w:rsidR="00A401FC" w:rsidRDefault="00A401FC" w:rsidP="00A401FC">
      <w:pPr>
        <w:tabs>
          <w:tab w:val="left" w:pos="720"/>
          <w:tab w:val="left" w:pos="990"/>
        </w:tabs>
        <w:ind w:left="810" w:hanging="810"/>
      </w:pPr>
      <w:r>
        <w:rPr>
          <w:szCs w:val="24"/>
        </w:rPr>
        <w:t xml:space="preserve">2024     </w:t>
      </w:r>
      <w:r w:rsidRPr="00A401FC">
        <w:rPr>
          <w:szCs w:val="24"/>
        </w:rPr>
        <w:t>Cheeseman</w:t>
      </w:r>
      <w:r>
        <w:rPr>
          <w:szCs w:val="24"/>
        </w:rPr>
        <w:t xml:space="preserve"> T, …, </w:t>
      </w:r>
      <w:r w:rsidRPr="00A401FC">
        <w:rPr>
          <w:b/>
          <w:bCs/>
          <w:szCs w:val="24"/>
        </w:rPr>
        <w:t>Pearson H</w:t>
      </w:r>
      <w:r>
        <w:rPr>
          <w:szCs w:val="24"/>
        </w:rPr>
        <w:t xml:space="preserve">, …, Clapham P. </w:t>
      </w:r>
      <w:r w:rsidRPr="00A401FC">
        <w:rPr>
          <w:szCs w:val="24"/>
        </w:rPr>
        <w:t>Bellwethers of change: population modeling of</w:t>
      </w:r>
      <w:r>
        <w:rPr>
          <w:szCs w:val="24"/>
        </w:rPr>
        <w:t xml:space="preserve"> </w:t>
      </w:r>
      <w:r w:rsidRPr="00A401FC">
        <w:rPr>
          <w:szCs w:val="24"/>
        </w:rPr>
        <w:t>North Pacific humpback whales from 2002</w:t>
      </w:r>
      <w:r>
        <w:rPr>
          <w:szCs w:val="24"/>
        </w:rPr>
        <w:t xml:space="preserve"> </w:t>
      </w:r>
      <w:r w:rsidRPr="00A401FC">
        <w:rPr>
          <w:szCs w:val="24"/>
        </w:rPr>
        <w:t>through 2021 reveals shift from recovery to</w:t>
      </w:r>
      <w:r>
        <w:rPr>
          <w:szCs w:val="24"/>
        </w:rPr>
        <w:t xml:space="preserve"> </w:t>
      </w:r>
      <w:r w:rsidRPr="00A401FC">
        <w:rPr>
          <w:szCs w:val="24"/>
        </w:rPr>
        <w:t>climate response</w:t>
      </w:r>
      <w:r>
        <w:rPr>
          <w:szCs w:val="24"/>
        </w:rPr>
        <w:t>.</w:t>
      </w:r>
      <w:r w:rsidRPr="00A401FC">
        <w:rPr>
          <w:szCs w:val="24"/>
        </w:rPr>
        <w:t xml:space="preserve"> </w:t>
      </w:r>
      <w:r>
        <w:rPr>
          <w:szCs w:val="24"/>
        </w:rPr>
        <w:t>Oral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</w:t>
      </w:r>
      <w:r>
        <w:t>Perth, Australia</w:t>
      </w:r>
      <w:r w:rsidRPr="00D53221">
        <w:t xml:space="preserve">. </w:t>
      </w:r>
    </w:p>
    <w:p w14:paraId="1F2626B0" w14:textId="77777777" w:rsidR="00DD79E2" w:rsidRPr="007F64C9" w:rsidRDefault="00DD79E2" w:rsidP="00DD79E2">
      <w:pPr>
        <w:tabs>
          <w:tab w:val="left" w:pos="720"/>
          <w:tab w:val="left" w:pos="990"/>
        </w:tabs>
        <w:ind w:left="810" w:hanging="810"/>
      </w:pPr>
      <w:r>
        <w:rPr>
          <w:szCs w:val="24"/>
        </w:rPr>
        <w:t>2024</w:t>
      </w:r>
      <w:r>
        <w:rPr>
          <w:szCs w:val="24"/>
        </w:rPr>
        <w:tab/>
        <w:t xml:space="preserve"> Hoffman J</w:t>
      </w:r>
      <w:r w:rsidRPr="00775430">
        <w:rPr>
          <w:szCs w:val="24"/>
          <w:vertAlign w:val="superscript"/>
        </w:rPr>
        <w:t>§</w:t>
      </w:r>
      <w:r>
        <w:rPr>
          <w:szCs w:val="24"/>
        </w:rPr>
        <w:t xml:space="preserve">, Atkinson DeMaster S, </w:t>
      </w:r>
      <w:r w:rsidRPr="007F64C9">
        <w:rPr>
          <w:b/>
          <w:bCs/>
          <w:szCs w:val="24"/>
        </w:rPr>
        <w:t>Pearson H</w:t>
      </w:r>
      <w:r>
        <w:rPr>
          <w:szCs w:val="24"/>
        </w:rPr>
        <w:t xml:space="preserve">, Pack A, West K, Lammers M, Lyman E. </w:t>
      </w:r>
      <w:r w:rsidRPr="007F64C9">
        <w:rPr>
          <w:szCs w:val="24"/>
        </w:rPr>
        <w:t xml:space="preserve">Quantifying </w:t>
      </w:r>
      <w:r>
        <w:rPr>
          <w:szCs w:val="24"/>
        </w:rPr>
        <w:t>s</w:t>
      </w:r>
      <w:r w:rsidRPr="007F64C9">
        <w:rPr>
          <w:szCs w:val="24"/>
        </w:rPr>
        <w:t xml:space="preserve">tress </w:t>
      </w:r>
      <w:r>
        <w:rPr>
          <w:szCs w:val="24"/>
        </w:rPr>
        <w:t>h</w:t>
      </w:r>
      <w:r w:rsidRPr="007F64C9">
        <w:rPr>
          <w:szCs w:val="24"/>
        </w:rPr>
        <w:t xml:space="preserve">ormones of </w:t>
      </w:r>
      <w:r>
        <w:rPr>
          <w:szCs w:val="24"/>
        </w:rPr>
        <w:t>c</w:t>
      </w:r>
      <w:r w:rsidRPr="007F64C9">
        <w:rPr>
          <w:szCs w:val="24"/>
        </w:rPr>
        <w:t>ompromised</w:t>
      </w:r>
      <w:r>
        <w:rPr>
          <w:szCs w:val="24"/>
        </w:rPr>
        <w:t xml:space="preserve"> h</w:t>
      </w:r>
      <w:r w:rsidRPr="007F64C9">
        <w:rPr>
          <w:szCs w:val="24"/>
        </w:rPr>
        <w:t xml:space="preserve">umpback </w:t>
      </w:r>
      <w:r>
        <w:rPr>
          <w:szCs w:val="24"/>
        </w:rPr>
        <w:t>w</w:t>
      </w:r>
      <w:r w:rsidRPr="007F64C9">
        <w:rPr>
          <w:szCs w:val="24"/>
        </w:rPr>
        <w:t>hales (</w:t>
      </w:r>
      <w:r w:rsidRPr="007F64C9">
        <w:rPr>
          <w:i/>
          <w:iCs/>
          <w:szCs w:val="24"/>
        </w:rPr>
        <w:t>Megaptera novaeangliae</w:t>
      </w:r>
      <w:r w:rsidRPr="007F64C9">
        <w:rPr>
          <w:szCs w:val="24"/>
        </w:rPr>
        <w:t>)</w:t>
      </w:r>
      <w:r>
        <w:rPr>
          <w:szCs w:val="24"/>
        </w:rPr>
        <w:t xml:space="preserve"> </w:t>
      </w:r>
      <w:r w:rsidRPr="007F64C9">
        <w:rPr>
          <w:szCs w:val="24"/>
        </w:rPr>
        <w:t xml:space="preserve">between </w:t>
      </w:r>
      <w:r>
        <w:rPr>
          <w:szCs w:val="24"/>
        </w:rPr>
        <w:t>b</w:t>
      </w:r>
      <w:r w:rsidRPr="007F64C9">
        <w:rPr>
          <w:szCs w:val="24"/>
        </w:rPr>
        <w:t xml:space="preserve">reeding and </w:t>
      </w:r>
      <w:r>
        <w:rPr>
          <w:szCs w:val="24"/>
        </w:rPr>
        <w:t>f</w:t>
      </w:r>
      <w:r w:rsidRPr="007F64C9">
        <w:rPr>
          <w:szCs w:val="24"/>
        </w:rPr>
        <w:t xml:space="preserve">eeding </w:t>
      </w:r>
      <w:r>
        <w:rPr>
          <w:szCs w:val="24"/>
        </w:rPr>
        <w:t>g</w:t>
      </w:r>
      <w:r w:rsidRPr="007F64C9">
        <w:rPr>
          <w:szCs w:val="24"/>
        </w:rPr>
        <w:t>rounds in the</w:t>
      </w:r>
      <w:r>
        <w:rPr>
          <w:szCs w:val="24"/>
        </w:rPr>
        <w:t xml:space="preserve"> </w:t>
      </w:r>
      <w:r w:rsidRPr="007F64C9">
        <w:rPr>
          <w:szCs w:val="24"/>
        </w:rPr>
        <w:t xml:space="preserve">North Pacific, 2013 </w:t>
      </w:r>
      <w:r>
        <w:rPr>
          <w:szCs w:val="24"/>
        </w:rPr>
        <w:t>–</w:t>
      </w:r>
      <w:r w:rsidRPr="007F64C9">
        <w:rPr>
          <w:szCs w:val="24"/>
        </w:rPr>
        <w:t xml:space="preserve"> 2024</w:t>
      </w:r>
      <w:r>
        <w:rPr>
          <w:szCs w:val="24"/>
        </w:rPr>
        <w:t>. Oral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</w:t>
      </w:r>
      <w:r>
        <w:t>Perth, Australia</w:t>
      </w:r>
      <w:r w:rsidRPr="00D53221">
        <w:t xml:space="preserve">. </w:t>
      </w:r>
    </w:p>
    <w:p w14:paraId="174A798F" w14:textId="7C02480E" w:rsidR="00DD79E2" w:rsidRPr="007F64C9" w:rsidRDefault="00DD79E2" w:rsidP="00DD79E2">
      <w:pPr>
        <w:tabs>
          <w:tab w:val="left" w:pos="720"/>
          <w:tab w:val="left" w:pos="990"/>
        </w:tabs>
        <w:ind w:left="810" w:hanging="810"/>
      </w:pPr>
      <w:r w:rsidRPr="007F64C9">
        <w:rPr>
          <w:szCs w:val="24"/>
        </w:rPr>
        <w:t xml:space="preserve">2024    </w:t>
      </w:r>
      <w:r>
        <w:rPr>
          <w:szCs w:val="24"/>
        </w:rPr>
        <w:t xml:space="preserve"> </w:t>
      </w:r>
      <w:r w:rsidRPr="007F64C9">
        <w:rPr>
          <w:szCs w:val="24"/>
        </w:rPr>
        <w:t>Lopez G</w:t>
      </w:r>
      <w:r w:rsidRPr="007F64C9">
        <w:rPr>
          <w:szCs w:val="24"/>
          <w:vertAlign w:val="superscript"/>
        </w:rPr>
        <w:t>§</w:t>
      </w:r>
      <w:r w:rsidRPr="007F64C9">
        <w:rPr>
          <w:szCs w:val="24"/>
        </w:rPr>
        <w:t xml:space="preserve">, </w:t>
      </w:r>
      <w:r w:rsidRPr="007F64C9">
        <w:rPr>
          <w:b/>
          <w:bCs/>
          <w:szCs w:val="24"/>
        </w:rPr>
        <w:t>Pearson H</w:t>
      </w:r>
      <w:r w:rsidRPr="007F64C9">
        <w:rPr>
          <w:szCs w:val="24"/>
        </w:rPr>
        <w:t>. Environmental drivers of Juneau’s whales: Understanding Southeast Alaska’s</w:t>
      </w:r>
      <w:r>
        <w:rPr>
          <w:szCs w:val="24"/>
        </w:rPr>
        <w:t xml:space="preserve"> </w:t>
      </w:r>
      <w:r w:rsidRPr="007F64C9">
        <w:rPr>
          <w:szCs w:val="24"/>
        </w:rPr>
        <w:t>biogeography by comparing oceanographic</w:t>
      </w:r>
      <w:r>
        <w:rPr>
          <w:szCs w:val="24"/>
        </w:rPr>
        <w:t xml:space="preserve"> </w:t>
      </w:r>
      <w:r w:rsidRPr="007F64C9">
        <w:rPr>
          <w:szCs w:val="24"/>
        </w:rPr>
        <w:t>variables with humpback whale (</w:t>
      </w:r>
      <w:r w:rsidRPr="007F64C9">
        <w:rPr>
          <w:i/>
          <w:iCs/>
          <w:szCs w:val="24"/>
        </w:rPr>
        <w:t>Megaptera novaeangliae</w:t>
      </w:r>
      <w:r w:rsidRPr="007F64C9">
        <w:rPr>
          <w:szCs w:val="24"/>
        </w:rPr>
        <w:t>) sightings</w:t>
      </w:r>
      <w:r>
        <w:rPr>
          <w:szCs w:val="24"/>
        </w:rPr>
        <w:t>. Poster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</w:t>
      </w:r>
      <w:r>
        <w:t>Perth, Australia</w:t>
      </w:r>
      <w:r w:rsidRPr="00D53221">
        <w:t xml:space="preserve">. </w:t>
      </w:r>
    </w:p>
    <w:p w14:paraId="6BA52868" w14:textId="5013EA57" w:rsidR="00A401FC" w:rsidRPr="00A401FC" w:rsidRDefault="00A401FC" w:rsidP="00A401FC">
      <w:pPr>
        <w:tabs>
          <w:tab w:val="left" w:pos="720"/>
          <w:tab w:val="left" w:pos="990"/>
        </w:tabs>
        <w:ind w:left="810" w:hanging="810"/>
        <w:rPr>
          <w:szCs w:val="24"/>
        </w:rPr>
      </w:pPr>
      <w:r>
        <w:rPr>
          <w:szCs w:val="24"/>
        </w:rPr>
        <w:t xml:space="preserve">2024     Patton P, …, </w:t>
      </w:r>
      <w:r w:rsidRPr="00A401FC">
        <w:rPr>
          <w:b/>
          <w:bCs/>
          <w:szCs w:val="24"/>
        </w:rPr>
        <w:t>Pearson H</w:t>
      </w:r>
      <w:r>
        <w:rPr>
          <w:szCs w:val="24"/>
        </w:rPr>
        <w:t xml:space="preserve">, …, Bejder L. </w:t>
      </w:r>
      <w:r w:rsidRPr="00A401FC">
        <w:rPr>
          <w:szCs w:val="24"/>
        </w:rPr>
        <w:t>Evaluating tradeoffs between automation and</w:t>
      </w:r>
    </w:p>
    <w:p w14:paraId="78B2A326" w14:textId="77777777" w:rsidR="00DD79E2" w:rsidRDefault="00A401FC" w:rsidP="00A401FC">
      <w:pPr>
        <w:tabs>
          <w:tab w:val="left" w:pos="720"/>
          <w:tab w:val="left" w:pos="990"/>
        </w:tabs>
        <w:ind w:left="810" w:hanging="810"/>
        <w:rPr>
          <w:vertAlign w:val="superscript"/>
        </w:rPr>
      </w:pPr>
      <w:r>
        <w:rPr>
          <w:szCs w:val="24"/>
        </w:rPr>
        <w:t xml:space="preserve">             </w:t>
      </w:r>
      <w:r w:rsidRPr="00A401FC">
        <w:rPr>
          <w:szCs w:val="24"/>
        </w:rPr>
        <w:t>bias in population assessments relying on</w:t>
      </w:r>
      <w:r>
        <w:rPr>
          <w:szCs w:val="24"/>
        </w:rPr>
        <w:t xml:space="preserve"> </w:t>
      </w:r>
      <w:r w:rsidRPr="00A401FC">
        <w:rPr>
          <w:szCs w:val="24"/>
        </w:rPr>
        <w:t>photo-identification</w:t>
      </w:r>
      <w:r>
        <w:rPr>
          <w:szCs w:val="24"/>
        </w:rPr>
        <w:t>. Oral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</w:p>
    <w:p w14:paraId="6FD5F0A3" w14:textId="19B9B3F5" w:rsidR="00A401FC" w:rsidRDefault="00DD79E2" w:rsidP="00A401FC">
      <w:pPr>
        <w:tabs>
          <w:tab w:val="left" w:pos="720"/>
          <w:tab w:val="left" w:pos="990"/>
        </w:tabs>
        <w:ind w:left="810" w:hanging="810"/>
      </w:pPr>
      <w:r>
        <w:t xml:space="preserve">             </w:t>
      </w:r>
      <w:r w:rsidR="00A401FC" w:rsidRPr="00D53221">
        <w:t xml:space="preserve">Biennial Conference on the Biology of Marine Mammals, </w:t>
      </w:r>
      <w:r w:rsidR="00A401FC">
        <w:t>Perth, Australia</w:t>
      </w:r>
      <w:r w:rsidR="00A401FC" w:rsidRPr="00D53221">
        <w:t xml:space="preserve">. </w:t>
      </w:r>
    </w:p>
    <w:p w14:paraId="434E1425" w14:textId="2C877290" w:rsidR="00DD79E2" w:rsidRDefault="00DD79E2" w:rsidP="00DD79E2">
      <w:pPr>
        <w:tabs>
          <w:tab w:val="left" w:pos="720"/>
          <w:tab w:val="left" w:pos="990"/>
        </w:tabs>
        <w:ind w:left="810" w:hanging="810"/>
      </w:pPr>
      <w:r>
        <w:t xml:space="preserve">2024     </w:t>
      </w:r>
      <w:r w:rsidRPr="00DD79E2">
        <w:rPr>
          <w:b/>
          <w:bCs/>
        </w:rPr>
        <w:t>Pearson H</w:t>
      </w:r>
      <w:r>
        <w:t xml:space="preserve">, Atkinson DeMaster, </w:t>
      </w:r>
      <w:proofErr w:type="spellStart"/>
      <w:r>
        <w:t>Maselko</w:t>
      </w:r>
      <w:proofErr w:type="spellEnd"/>
      <w:r>
        <w:t xml:space="preserve"> J, Mashburn K, Melica V, Moran J, Teerlink S. When the ocean went quiet: Assessing the response of humpback whales in Juneau, AK to a dramatic decrease in whale watching during the COVID-19 pandemic. </w:t>
      </w:r>
      <w:r>
        <w:rPr>
          <w:szCs w:val="24"/>
        </w:rPr>
        <w:t>Oral</w:t>
      </w:r>
      <w:r w:rsidRPr="001D326E">
        <w:rPr>
          <w:szCs w:val="24"/>
        </w:rPr>
        <w:t xml:space="preserve"> presentation</w:t>
      </w:r>
      <w:r>
        <w:rPr>
          <w:szCs w:val="24"/>
        </w:rPr>
        <w:t xml:space="preserve">, </w:t>
      </w:r>
      <w:r w:rsidRPr="00D53221">
        <w:t>2</w:t>
      </w:r>
      <w:r>
        <w:t>5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</w:t>
      </w:r>
      <w:r>
        <w:t>Perth, Australia</w:t>
      </w:r>
      <w:r w:rsidRPr="00D53221">
        <w:t xml:space="preserve">. </w:t>
      </w:r>
    </w:p>
    <w:p w14:paraId="51E5F841" w14:textId="06664EE8" w:rsidR="00B003C0" w:rsidRDefault="00B003C0" w:rsidP="007F64C9">
      <w:pPr>
        <w:tabs>
          <w:tab w:val="left" w:pos="720"/>
          <w:tab w:val="left" w:pos="990"/>
        </w:tabs>
        <w:ind w:left="810" w:hanging="810"/>
        <w:rPr>
          <w:szCs w:val="24"/>
        </w:rPr>
      </w:pPr>
      <w:bookmarkStart w:id="22" w:name="_Hlk176697204"/>
      <w:r>
        <w:rPr>
          <w:szCs w:val="24"/>
        </w:rPr>
        <w:t>2024     Bloch D</w:t>
      </w:r>
      <w:r w:rsidRPr="00775430">
        <w:rPr>
          <w:szCs w:val="24"/>
          <w:vertAlign w:val="superscript"/>
        </w:rPr>
        <w:t>§</w:t>
      </w:r>
      <w:r w:rsidRPr="00B003C0">
        <w:rPr>
          <w:szCs w:val="24"/>
        </w:rPr>
        <w:t>, Burt</w:t>
      </w:r>
      <w:r>
        <w:rPr>
          <w:szCs w:val="24"/>
        </w:rPr>
        <w:t xml:space="preserve"> W</w:t>
      </w:r>
      <w:r w:rsidRPr="00B003C0">
        <w:rPr>
          <w:szCs w:val="24"/>
        </w:rPr>
        <w:t>, Hennon</w:t>
      </w:r>
      <w:r>
        <w:rPr>
          <w:szCs w:val="24"/>
        </w:rPr>
        <w:t xml:space="preserve"> T</w:t>
      </w:r>
      <w:r w:rsidRPr="00B003C0">
        <w:rPr>
          <w:szCs w:val="24"/>
        </w:rPr>
        <w:t xml:space="preserve">, </w:t>
      </w:r>
      <w:r w:rsidRPr="00B003C0">
        <w:rPr>
          <w:b/>
          <w:bCs/>
          <w:szCs w:val="24"/>
        </w:rPr>
        <w:t>Pearson H</w:t>
      </w:r>
      <w:r>
        <w:rPr>
          <w:b/>
          <w:bCs/>
          <w:szCs w:val="24"/>
        </w:rPr>
        <w:t xml:space="preserve">, </w:t>
      </w:r>
      <w:r w:rsidRPr="00B003C0">
        <w:rPr>
          <w:szCs w:val="24"/>
        </w:rPr>
        <w:t xml:space="preserve">Szabo A. A systematic </w:t>
      </w:r>
      <w:r>
        <w:rPr>
          <w:szCs w:val="24"/>
        </w:rPr>
        <w:t xml:space="preserve">oceanographic </w:t>
      </w:r>
      <w:r w:rsidRPr="00B003C0">
        <w:rPr>
          <w:szCs w:val="24"/>
        </w:rPr>
        <w:t>characterization of Southeast Alaska</w:t>
      </w:r>
      <w:r>
        <w:rPr>
          <w:szCs w:val="24"/>
        </w:rPr>
        <w:t xml:space="preserve">. </w:t>
      </w:r>
      <w:r w:rsidRPr="00B003C0">
        <w:rPr>
          <w:szCs w:val="24"/>
        </w:rPr>
        <w:t>Poster presentation, 202</w:t>
      </w:r>
      <w:r>
        <w:rPr>
          <w:szCs w:val="24"/>
        </w:rPr>
        <w:t>4</w:t>
      </w:r>
      <w:r w:rsidRPr="00B003C0">
        <w:rPr>
          <w:szCs w:val="24"/>
        </w:rPr>
        <w:t xml:space="preserve"> Alaska Marine Science Symposium, Anchorage, Alaska.</w:t>
      </w:r>
    </w:p>
    <w:p w14:paraId="45874BE1" w14:textId="3A7A6F89" w:rsidR="00B003C0" w:rsidRDefault="00B003C0" w:rsidP="000512ED">
      <w:pPr>
        <w:tabs>
          <w:tab w:val="left" w:pos="810"/>
          <w:tab w:val="left" w:pos="990"/>
        </w:tabs>
        <w:ind w:left="810" w:hanging="810"/>
        <w:rPr>
          <w:szCs w:val="24"/>
        </w:rPr>
      </w:pPr>
      <w:r>
        <w:rPr>
          <w:szCs w:val="24"/>
        </w:rPr>
        <w:t xml:space="preserve">2024     </w:t>
      </w:r>
      <w:bookmarkStart w:id="23" w:name="_Hlk159403556"/>
      <w:r w:rsidRPr="00B003C0">
        <w:rPr>
          <w:szCs w:val="24"/>
        </w:rPr>
        <w:t>Teerlink</w:t>
      </w:r>
      <w:r>
        <w:rPr>
          <w:szCs w:val="24"/>
        </w:rPr>
        <w:t xml:space="preserve"> S</w:t>
      </w:r>
      <w:r w:rsidRPr="00B003C0">
        <w:rPr>
          <w:szCs w:val="24"/>
        </w:rPr>
        <w:t xml:space="preserve">, </w:t>
      </w:r>
      <w:r w:rsidRPr="00B003C0">
        <w:rPr>
          <w:b/>
          <w:bCs/>
          <w:szCs w:val="24"/>
        </w:rPr>
        <w:t>Pearson H</w:t>
      </w:r>
      <w:r w:rsidRPr="00B003C0">
        <w:rPr>
          <w:szCs w:val="24"/>
        </w:rPr>
        <w:t>, Moran</w:t>
      </w:r>
      <w:r>
        <w:rPr>
          <w:szCs w:val="24"/>
        </w:rPr>
        <w:t xml:space="preserve"> J</w:t>
      </w:r>
      <w:r w:rsidRPr="00B003C0">
        <w:rPr>
          <w:szCs w:val="24"/>
        </w:rPr>
        <w:t>, Atkinson</w:t>
      </w:r>
      <w:r>
        <w:rPr>
          <w:szCs w:val="24"/>
        </w:rPr>
        <w:t xml:space="preserve"> S</w:t>
      </w:r>
      <w:r w:rsidRPr="00B003C0">
        <w:rPr>
          <w:szCs w:val="24"/>
        </w:rPr>
        <w:t>, Wright</w:t>
      </w:r>
      <w:r>
        <w:rPr>
          <w:szCs w:val="24"/>
        </w:rPr>
        <w:t xml:space="preserve"> S. </w:t>
      </w:r>
      <w:r w:rsidRPr="00B003C0">
        <w:rPr>
          <w:szCs w:val="24"/>
        </w:rPr>
        <w:t xml:space="preserve">Focused humpback whale </w:t>
      </w:r>
      <w:r>
        <w:rPr>
          <w:szCs w:val="24"/>
        </w:rPr>
        <w:t>p</w:t>
      </w:r>
      <w:r w:rsidRPr="00B003C0">
        <w:rPr>
          <w:szCs w:val="24"/>
        </w:rPr>
        <w:t>hoto-ID effort used to document lethal and sub-lethal human interactions</w:t>
      </w:r>
      <w:r>
        <w:rPr>
          <w:szCs w:val="24"/>
        </w:rPr>
        <w:t>.</w:t>
      </w:r>
      <w:r w:rsidRPr="00B003C0">
        <w:rPr>
          <w:szCs w:val="24"/>
        </w:rPr>
        <w:t xml:space="preserve"> Poster presentation, 202</w:t>
      </w:r>
      <w:r>
        <w:rPr>
          <w:szCs w:val="24"/>
        </w:rPr>
        <w:t>4</w:t>
      </w:r>
      <w:r w:rsidRPr="00B003C0">
        <w:rPr>
          <w:szCs w:val="24"/>
        </w:rPr>
        <w:t xml:space="preserve"> Alaska Marine Science Symposium, Anchorage, Alaska.</w:t>
      </w:r>
    </w:p>
    <w:bookmarkEnd w:id="23"/>
    <w:p w14:paraId="460B0020" w14:textId="26967054" w:rsidR="00686A4E" w:rsidRPr="00686A4E" w:rsidRDefault="001E1607" w:rsidP="00F919B3">
      <w:pPr>
        <w:ind w:left="810" w:hanging="960"/>
        <w:rPr>
          <w:bCs/>
          <w:szCs w:val="24"/>
        </w:rPr>
      </w:pPr>
      <w:r>
        <w:rPr>
          <w:bCs/>
          <w:szCs w:val="24"/>
        </w:rPr>
        <w:t xml:space="preserve">  </w:t>
      </w:r>
      <w:r w:rsidR="00686A4E" w:rsidRPr="00F919B3">
        <w:rPr>
          <w:bCs/>
          <w:szCs w:val="24"/>
        </w:rPr>
        <w:t xml:space="preserve">2023      </w:t>
      </w:r>
      <w:r w:rsidR="00F919B3" w:rsidRPr="001E1607">
        <w:rPr>
          <w:b/>
          <w:szCs w:val="24"/>
        </w:rPr>
        <w:t>Pearson H</w:t>
      </w:r>
      <w:r w:rsidR="00F919B3" w:rsidRPr="00F919B3">
        <w:rPr>
          <w:bCs/>
          <w:szCs w:val="24"/>
        </w:rPr>
        <w:t>. The role of marine mammal recovery in a nature-positive vision.</w:t>
      </w:r>
      <w:r w:rsidR="00686A4E" w:rsidRPr="00F919B3">
        <w:rPr>
          <w:bCs/>
          <w:szCs w:val="24"/>
        </w:rPr>
        <w:t xml:space="preserve"> </w:t>
      </w:r>
      <w:r>
        <w:rPr>
          <w:bCs/>
          <w:szCs w:val="24"/>
        </w:rPr>
        <w:t xml:space="preserve">Invited oral presentation </w:t>
      </w:r>
      <w:r w:rsidR="00E078AA">
        <w:rPr>
          <w:bCs/>
          <w:szCs w:val="24"/>
        </w:rPr>
        <w:t xml:space="preserve">and panelist </w:t>
      </w:r>
      <w:r>
        <w:rPr>
          <w:bCs/>
          <w:szCs w:val="24"/>
        </w:rPr>
        <w:t xml:space="preserve">at the </w:t>
      </w:r>
      <w:r w:rsidR="00686A4E" w:rsidRPr="00F919B3">
        <w:rPr>
          <w:bCs/>
          <w:szCs w:val="24"/>
        </w:rPr>
        <w:t>United</w:t>
      </w:r>
      <w:r w:rsidR="00F919B3">
        <w:rPr>
          <w:bCs/>
          <w:szCs w:val="24"/>
        </w:rPr>
        <w:t xml:space="preserve"> </w:t>
      </w:r>
      <w:r w:rsidR="00686A4E" w:rsidRPr="00F919B3">
        <w:rPr>
          <w:bCs/>
          <w:szCs w:val="24"/>
        </w:rPr>
        <w:t>Nations Climate Change Conference COP28 Official Side Event, Bringing Elephants into the Room: Why the UNFCCC Needs to Put Animals on the Table; Dubai, UAE.</w:t>
      </w:r>
    </w:p>
    <w:bookmarkEnd w:id="22"/>
    <w:p w14:paraId="7B3488E5" w14:textId="2EADEEC9" w:rsidR="00E078AA" w:rsidRPr="00E078AA" w:rsidRDefault="00E078AA" w:rsidP="00E078AA">
      <w:pPr>
        <w:ind w:left="810" w:hanging="960"/>
        <w:rPr>
          <w:bCs/>
          <w:szCs w:val="24"/>
        </w:rPr>
      </w:pPr>
      <w:r>
        <w:rPr>
          <w:bCs/>
          <w:szCs w:val="24"/>
        </w:rPr>
        <w:t xml:space="preserve">  </w:t>
      </w:r>
      <w:r w:rsidRPr="00F919B3">
        <w:rPr>
          <w:bCs/>
          <w:szCs w:val="24"/>
        </w:rPr>
        <w:t>2023</w:t>
      </w:r>
      <w:r w:rsidR="00DD79E2">
        <w:rPr>
          <w:bCs/>
          <w:szCs w:val="24"/>
        </w:rPr>
        <w:tab/>
      </w:r>
      <w:r w:rsidRPr="001E1607">
        <w:rPr>
          <w:b/>
          <w:szCs w:val="24"/>
        </w:rPr>
        <w:t>Pearson H</w:t>
      </w:r>
      <w:r w:rsidRPr="00F919B3">
        <w:rPr>
          <w:bCs/>
          <w:szCs w:val="24"/>
        </w:rPr>
        <w:t xml:space="preserve">. </w:t>
      </w:r>
      <w:r w:rsidRPr="00E078AA">
        <w:rPr>
          <w:szCs w:val="24"/>
        </w:rPr>
        <w:t xml:space="preserve">The role of whale recovery in a nature-positive vision. Invited oral presentation and panelist at the </w:t>
      </w:r>
      <w:r w:rsidRPr="00E078AA">
        <w:rPr>
          <w:rFonts w:eastAsia="Times New Roman"/>
          <w:szCs w:val="24"/>
        </w:rPr>
        <w:t xml:space="preserve">United Nations Climate Change Conference COP28 </w:t>
      </w:r>
      <w:r w:rsidRPr="00E078AA">
        <w:rPr>
          <w:szCs w:val="24"/>
        </w:rPr>
        <w:t>side event: Whales in Hot Water.</w:t>
      </w:r>
      <w:r>
        <w:rPr>
          <w:szCs w:val="24"/>
        </w:rPr>
        <w:t xml:space="preserve"> </w:t>
      </w:r>
      <w:r w:rsidRPr="00E078AA">
        <w:rPr>
          <w:bCs/>
          <w:szCs w:val="24"/>
        </w:rPr>
        <w:t>Dubai, UAE.</w:t>
      </w:r>
    </w:p>
    <w:p w14:paraId="0EF4025E" w14:textId="628DF673" w:rsidR="00857A35" w:rsidRPr="00857A35" w:rsidRDefault="00E95C81" w:rsidP="00857A35">
      <w:pPr>
        <w:tabs>
          <w:tab w:val="left" w:pos="810"/>
          <w:tab w:val="left" w:pos="990"/>
        </w:tabs>
        <w:ind w:left="810" w:hanging="810"/>
        <w:rPr>
          <w:szCs w:val="24"/>
        </w:rPr>
      </w:pPr>
      <w:r w:rsidRPr="00857A35">
        <w:rPr>
          <w:szCs w:val="24"/>
        </w:rPr>
        <w:lastRenderedPageBreak/>
        <w:t>2023</w:t>
      </w:r>
      <w:r w:rsidRPr="00857A35">
        <w:rPr>
          <w:szCs w:val="24"/>
        </w:rPr>
        <w:tab/>
      </w:r>
      <w:r w:rsidR="00857A35" w:rsidRPr="00857A35">
        <w:rPr>
          <w:szCs w:val="24"/>
        </w:rPr>
        <w:t xml:space="preserve">Castro J, Cid A, Quirin A, Matos F, Rosa R, </w:t>
      </w:r>
      <w:r w:rsidR="00857A35" w:rsidRPr="00857A35">
        <w:rPr>
          <w:b/>
          <w:bCs/>
          <w:szCs w:val="24"/>
        </w:rPr>
        <w:t>Pearson HC</w:t>
      </w:r>
      <w:r w:rsidR="00857A35" w:rsidRPr="00857A35">
        <w:rPr>
          <w:szCs w:val="24"/>
        </w:rPr>
        <w:t>. 2023. Dynamics of mother-calf pairs in common dolphins (</w:t>
      </w:r>
      <w:r w:rsidR="00857A35" w:rsidRPr="00857A35">
        <w:rPr>
          <w:i/>
          <w:iCs/>
          <w:szCs w:val="24"/>
        </w:rPr>
        <w:t xml:space="preserve">Delphinus </w:t>
      </w:r>
      <w:proofErr w:type="spellStart"/>
      <w:r w:rsidR="00857A35" w:rsidRPr="00857A35">
        <w:rPr>
          <w:i/>
          <w:iCs/>
          <w:szCs w:val="24"/>
        </w:rPr>
        <w:t>delphis</w:t>
      </w:r>
      <w:proofErr w:type="spellEnd"/>
      <w:r w:rsidR="00857A35" w:rsidRPr="00857A35">
        <w:rPr>
          <w:szCs w:val="24"/>
        </w:rPr>
        <w:t>) along the south coast of Portugal. Oral presentation, 34th Conference of the European Cetacean Society, O Grove, Spain.</w:t>
      </w:r>
    </w:p>
    <w:p w14:paraId="57BBF7A6" w14:textId="77777777" w:rsidR="00857A35" w:rsidRDefault="00857A35" w:rsidP="00857A35">
      <w:pPr>
        <w:tabs>
          <w:tab w:val="left" w:pos="810"/>
          <w:tab w:val="left" w:pos="990"/>
        </w:tabs>
        <w:ind w:left="810" w:hanging="810"/>
        <w:rPr>
          <w:szCs w:val="24"/>
        </w:rPr>
      </w:pPr>
      <w:r>
        <w:rPr>
          <w:szCs w:val="24"/>
        </w:rPr>
        <w:t>2023</w:t>
      </w:r>
      <w:r>
        <w:rPr>
          <w:szCs w:val="24"/>
        </w:rPr>
        <w:tab/>
      </w:r>
      <w:r w:rsidRPr="00857A35">
        <w:rPr>
          <w:szCs w:val="24"/>
        </w:rPr>
        <w:t xml:space="preserve">Quirin A, Matos FL, Cid A, Estrela G, </w:t>
      </w:r>
      <w:r w:rsidRPr="00857A35">
        <w:rPr>
          <w:b/>
          <w:bCs/>
          <w:szCs w:val="24"/>
        </w:rPr>
        <w:t>Pearson HC</w:t>
      </w:r>
      <w:r w:rsidRPr="00857A35">
        <w:rPr>
          <w:szCs w:val="24"/>
        </w:rPr>
        <w:t>, Joana Castro. Investigating laterality and spatial associations in common dolphin mother-calf pairs using an unmanned aerial vehicle. Poster presentation, 34th Conference of the European Cetacean Society, O Grove, Spain.</w:t>
      </w:r>
    </w:p>
    <w:p w14:paraId="5F96E2E6" w14:textId="5EFE2AC7" w:rsidR="004D3D21" w:rsidRPr="000D1BB4" w:rsidRDefault="004D3D21" w:rsidP="00857A35">
      <w:pPr>
        <w:tabs>
          <w:tab w:val="left" w:pos="810"/>
          <w:tab w:val="left" w:pos="990"/>
        </w:tabs>
        <w:ind w:left="810" w:hanging="810"/>
        <w:rPr>
          <w:szCs w:val="24"/>
        </w:rPr>
      </w:pPr>
      <w:r w:rsidRPr="000D1BB4">
        <w:rPr>
          <w:szCs w:val="24"/>
        </w:rPr>
        <w:t>2023</w:t>
      </w:r>
      <w:r w:rsidRPr="000D1BB4">
        <w:rPr>
          <w:szCs w:val="24"/>
        </w:rPr>
        <w:tab/>
      </w:r>
      <w:r w:rsidRPr="000D1BB4">
        <w:rPr>
          <w:b/>
          <w:bCs/>
          <w:szCs w:val="24"/>
        </w:rPr>
        <w:t>Pearson</w:t>
      </w:r>
      <w:r w:rsidR="000D1BB4" w:rsidRPr="000D1BB4">
        <w:rPr>
          <w:b/>
          <w:bCs/>
          <w:szCs w:val="24"/>
        </w:rPr>
        <w:t xml:space="preserve"> HC</w:t>
      </w:r>
      <w:r w:rsidR="000D1BB4" w:rsidRPr="000D1BB4">
        <w:rPr>
          <w:szCs w:val="24"/>
        </w:rPr>
        <w:t>. Can whale</w:t>
      </w:r>
      <w:r w:rsidR="003D4B38">
        <w:rPr>
          <w:szCs w:val="24"/>
        </w:rPr>
        <w:t xml:space="preserve"> recovery help to</w:t>
      </w:r>
      <w:r w:rsidR="000D1BB4" w:rsidRPr="000D1BB4">
        <w:rPr>
          <w:szCs w:val="24"/>
        </w:rPr>
        <w:t xml:space="preserve"> store and sequester carbon? Invited oral presenter and panelist at the </w:t>
      </w:r>
      <w:r w:rsidR="00E53751">
        <w:rPr>
          <w:szCs w:val="24"/>
        </w:rPr>
        <w:t xml:space="preserve">Engaging Marine Protected Areas to Protect Whales for Biodiversity Conservation and Climate Change Solutions session of the </w:t>
      </w:r>
      <w:r w:rsidR="00680FBE">
        <w:rPr>
          <w:szCs w:val="24"/>
        </w:rPr>
        <w:t>5</w:t>
      </w:r>
      <w:r w:rsidR="00680FBE" w:rsidRPr="00680FBE">
        <w:rPr>
          <w:szCs w:val="24"/>
          <w:vertAlign w:val="superscript"/>
        </w:rPr>
        <w:t>th</w:t>
      </w:r>
      <w:r w:rsidR="00680FBE">
        <w:rPr>
          <w:szCs w:val="24"/>
        </w:rPr>
        <w:t xml:space="preserve"> </w:t>
      </w:r>
      <w:r w:rsidR="000D1BB4" w:rsidRPr="000D1BB4">
        <w:rPr>
          <w:szCs w:val="24"/>
        </w:rPr>
        <w:t>International Marine Protected Areas</w:t>
      </w:r>
      <w:r w:rsidR="003D4B38">
        <w:rPr>
          <w:szCs w:val="24"/>
        </w:rPr>
        <w:t xml:space="preserve"> </w:t>
      </w:r>
      <w:r w:rsidR="000D1BB4" w:rsidRPr="000D1BB4">
        <w:rPr>
          <w:szCs w:val="24"/>
        </w:rPr>
        <w:t>Congress (IMPAC5), Vancouver, Canada.</w:t>
      </w:r>
    </w:p>
    <w:p w14:paraId="338FD931" w14:textId="02E45091" w:rsidR="00BA0A4B" w:rsidRDefault="004D3D21" w:rsidP="003D4B38">
      <w:pPr>
        <w:tabs>
          <w:tab w:val="left" w:pos="720"/>
          <w:tab w:val="left" w:pos="990"/>
        </w:tabs>
        <w:ind w:left="720" w:hanging="720"/>
        <w:rPr>
          <w:szCs w:val="24"/>
        </w:rPr>
      </w:pPr>
      <w:r w:rsidRPr="00BE2D34">
        <w:rPr>
          <w:szCs w:val="24"/>
        </w:rPr>
        <w:t>2023</w:t>
      </w:r>
      <w:r w:rsidRPr="00BE2D34">
        <w:rPr>
          <w:szCs w:val="24"/>
        </w:rPr>
        <w:tab/>
      </w:r>
      <w:r w:rsidR="00F460CA">
        <w:rPr>
          <w:szCs w:val="24"/>
        </w:rPr>
        <w:t xml:space="preserve"> </w:t>
      </w:r>
      <w:r w:rsidRPr="00BE2D34">
        <w:rPr>
          <w:szCs w:val="24"/>
        </w:rPr>
        <w:t>Atkinson</w:t>
      </w:r>
      <w:r w:rsidR="00BA0A4B">
        <w:rPr>
          <w:szCs w:val="24"/>
        </w:rPr>
        <w:t xml:space="preserve"> DeMaster A, </w:t>
      </w:r>
      <w:r w:rsidR="00BA0A4B" w:rsidRPr="00BA0A4B">
        <w:rPr>
          <w:b/>
          <w:bCs/>
          <w:szCs w:val="24"/>
        </w:rPr>
        <w:t>Pearson H</w:t>
      </w:r>
      <w:r w:rsidR="00BA0A4B">
        <w:rPr>
          <w:szCs w:val="24"/>
        </w:rPr>
        <w:t>, Teerlink S, Moran J, Mashburn K, Melica V.</w:t>
      </w:r>
    </w:p>
    <w:p w14:paraId="214965EE" w14:textId="0BF37384" w:rsidR="00BA0A4B" w:rsidRDefault="00BA0A4B" w:rsidP="003D4B38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            </w:t>
      </w:r>
      <w:r w:rsidRPr="00BA0A4B">
        <w:rPr>
          <w:szCs w:val="24"/>
        </w:rPr>
        <w:t>Pregnancy rates and reproductive hormones in humpback whales</w:t>
      </w:r>
      <w:r>
        <w:rPr>
          <w:szCs w:val="24"/>
        </w:rPr>
        <w:t>. Oral presentation,</w:t>
      </w:r>
    </w:p>
    <w:p w14:paraId="796A7641" w14:textId="22F28EA4" w:rsidR="004D3D21" w:rsidRPr="00BE2D34" w:rsidRDefault="00BA0A4B" w:rsidP="003D4B38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            2023 Alaska Marine Science Symposium, Anchorage, Alaska.</w:t>
      </w:r>
    </w:p>
    <w:p w14:paraId="47C481AE" w14:textId="77777777" w:rsidR="00BE2D34" w:rsidRDefault="004D3D21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 w:rsidRPr="00BE2D34">
        <w:rPr>
          <w:szCs w:val="24"/>
        </w:rPr>
        <w:t>2023</w:t>
      </w:r>
      <w:r w:rsidRPr="00BE2D34">
        <w:rPr>
          <w:szCs w:val="24"/>
        </w:rPr>
        <w:tab/>
      </w:r>
      <w:r w:rsidR="00BE2D34" w:rsidRPr="00BE2D34">
        <w:rPr>
          <w:szCs w:val="24"/>
        </w:rPr>
        <w:t xml:space="preserve"> </w:t>
      </w:r>
      <w:r w:rsidR="000D1BB4" w:rsidRPr="00BE2D34">
        <w:rPr>
          <w:szCs w:val="24"/>
        </w:rPr>
        <w:t>Bloch</w:t>
      </w:r>
      <w:r w:rsidR="00BE2D34" w:rsidRPr="00BE2D34">
        <w:rPr>
          <w:szCs w:val="24"/>
        </w:rPr>
        <w:t xml:space="preserve"> D,</w:t>
      </w:r>
      <w:r w:rsidR="00BE2D34" w:rsidRPr="00BE2D34">
        <w:rPr>
          <w:szCs w:val="24"/>
          <w:vertAlign w:val="superscript"/>
        </w:rPr>
        <w:t xml:space="preserve"> §</w:t>
      </w:r>
      <w:r w:rsidR="00BE2D34">
        <w:rPr>
          <w:szCs w:val="24"/>
        </w:rPr>
        <w:t xml:space="preserve"> Hennon T, </w:t>
      </w:r>
      <w:r w:rsidR="00BE2D34" w:rsidRPr="00BE2D34">
        <w:rPr>
          <w:b/>
          <w:bCs/>
          <w:szCs w:val="24"/>
        </w:rPr>
        <w:t>Pearson H</w:t>
      </w:r>
      <w:r w:rsidR="00BE2D34">
        <w:rPr>
          <w:szCs w:val="24"/>
        </w:rPr>
        <w:t xml:space="preserve">, Szabo A. </w:t>
      </w:r>
      <w:r w:rsidR="00BE2D34" w:rsidRPr="00BE2D34">
        <w:rPr>
          <w:szCs w:val="24"/>
        </w:rPr>
        <w:t xml:space="preserve">Assessing humpback whales’ role in the </w:t>
      </w:r>
    </w:p>
    <w:p w14:paraId="439B4CDE" w14:textId="77777777" w:rsidR="00BE2D34" w:rsidRDefault="00BE2D34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            </w:t>
      </w:r>
      <w:r w:rsidRPr="00BE2D34">
        <w:rPr>
          <w:szCs w:val="24"/>
        </w:rPr>
        <w:t xml:space="preserve">carbon and nutrient cycles of </w:t>
      </w:r>
      <w:r>
        <w:rPr>
          <w:szCs w:val="24"/>
        </w:rPr>
        <w:t>S</w:t>
      </w:r>
      <w:r w:rsidRPr="00BE2D34">
        <w:rPr>
          <w:szCs w:val="24"/>
        </w:rPr>
        <w:t>outheast Alaska</w:t>
      </w:r>
      <w:r>
        <w:rPr>
          <w:szCs w:val="24"/>
        </w:rPr>
        <w:t xml:space="preserve">. Poster presentation, 2023 Alaska Marine </w:t>
      </w:r>
    </w:p>
    <w:p w14:paraId="0603CD6A" w14:textId="61F733A4" w:rsidR="004D3D21" w:rsidRDefault="00BE2D34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            Science Symposium, Anchorage, Alaska.</w:t>
      </w:r>
    </w:p>
    <w:p w14:paraId="048C8509" w14:textId="4F122434" w:rsidR="001D326E" w:rsidRDefault="00EC7D69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2022     </w:t>
      </w:r>
      <w:r w:rsidR="001D326E" w:rsidRPr="00EC7D69">
        <w:rPr>
          <w:szCs w:val="24"/>
        </w:rPr>
        <w:t>Bell</w:t>
      </w:r>
      <w:r w:rsidR="001D326E">
        <w:rPr>
          <w:szCs w:val="24"/>
        </w:rPr>
        <w:t xml:space="preserve"> T</w:t>
      </w:r>
      <w:r w:rsidR="001D326E" w:rsidRPr="00EC7D69">
        <w:rPr>
          <w:szCs w:val="24"/>
        </w:rPr>
        <w:t>,</w:t>
      </w:r>
      <w:r w:rsidR="001D326E">
        <w:rPr>
          <w:szCs w:val="24"/>
        </w:rPr>
        <w:t>*</w:t>
      </w:r>
      <w:r w:rsidR="001D326E" w:rsidRPr="00EC7D69">
        <w:rPr>
          <w:szCs w:val="24"/>
        </w:rPr>
        <w:t xml:space="preserve"> Tinker</w:t>
      </w:r>
      <w:r w:rsidR="001D326E">
        <w:rPr>
          <w:szCs w:val="24"/>
        </w:rPr>
        <w:t xml:space="preserve"> T</w:t>
      </w:r>
      <w:r w:rsidR="001D326E" w:rsidRPr="00EC7D69">
        <w:rPr>
          <w:szCs w:val="24"/>
        </w:rPr>
        <w:t>,</w:t>
      </w:r>
      <w:r w:rsidR="001D326E">
        <w:rPr>
          <w:szCs w:val="24"/>
        </w:rPr>
        <w:t xml:space="preserve"> </w:t>
      </w:r>
      <w:proofErr w:type="spellStart"/>
      <w:r w:rsidR="001D326E" w:rsidRPr="00EC7D69">
        <w:rPr>
          <w:szCs w:val="24"/>
        </w:rPr>
        <w:t>Stekoll</w:t>
      </w:r>
      <w:proofErr w:type="spellEnd"/>
      <w:r w:rsidR="001D326E">
        <w:rPr>
          <w:szCs w:val="24"/>
        </w:rPr>
        <w:t xml:space="preserve"> M</w:t>
      </w:r>
      <w:r w:rsidR="001D326E" w:rsidRPr="00EC7D69">
        <w:rPr>
          <w:szCs w:val="24"/>
        </w:rPr>
        <w:t>, Moll</w:t>
      </w:r>
      <w:r w:rsidR="001D326E">
        <w:rPr>
          <w:szCs w:val="24"/>
        </w:rPr>
        <w:t xml:space="preserve"> A</w:t>
      </w:r>
      <w:r w:rsidR="001D326E" w:rsidRPr="00EC7D69">
        <w:rPr>
          <w:szCs w:val="24"/>
        </w:rPr>
        <w:t xml:space="preserve">, </w:t>
      </w:r>
      <w:r w:rsidR="001D326E" w:rsidRPr="00EC7D69">
        <w:rPr>
          <w:b/>
          <w:bCs/>
          <w:szCs w:val="24"/>
        </w:rPr>
        <w:t>Pearson H</w:t>
      </w:r>
      <w:r w:rsidR="001D326E">
        <w:rPr>
          <w:szCs w:val="24"/>
        </w:rPr>
        <w:t xml:space="preserve">. </w:t>
      </w:r>
      <w:r w:rsidR="001D326E" w:rsidRPr="00EC7D69">
        <w:rPr>
          <w:szCs w:val="24"/>
        </w:rPr>
        <w:t>Multidecadal kelp forest canopy</w:t>
      </w:r>
    </w:p>
    <w:p w14:paraId="6829E9B8" w14:textId="10B9979F" w:rsidR="001D326E" w:rsidRDefault="001D326E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          </w:t>
      </w:r>
      <w:r w:rsidRPr="00EC7D69">
        <w:rPr>
          <w:szCs w:val="24"/>
        </w:rPr>
        <w:t xml:space="preserve"> </w:t>
      </w:r>
      <w:r>
        <w:rPr>
          <w:szCs w:val="24"/>
        </w:rPr>
        <w:t xml:space="preserve"> </w:t>
      </w:r>
      <w:r w:rsidR="000E7AE3">
        <w:rPr>
          <w:szCs w:val="24"/>
        </w:rPr>
        <w:t>d</w:t>
      </w:r>
      <w:r w:rsidRPr="00EC7D69">
        <w:rPr>
          <w:szCs w:val="24"/>
        </w:rPr>
        <w:t>ynamics</w:t>
      </w:r>
      <w:r>
        <w:rPr>
          <w:szCs w:val="24"/>
        </w:rPr>
        <w:t xml:space="preserve"> </w:t>
      </w:r>
      <w:r w:rsidRPr="00EC7D69">
        <w:rPr>
          <w:szCs w:val="24"/>
        </w:rPr>
        <w:t>following the reintroduction of an apex</w:t>
      </w:r>
      <w:r>
        <w:rPr>
          <w:szCs w:val="24"/>
        </w:rPr>
        <w:t xml:space="preserve"> </w:t>
      </w:r>
      <w:r w:rsidRPr="00EC7D69">
        <w:rPr>
          <w:szCs w:val="24"/>
        </w:rPr>
        <w:t>predator</w:t>
      </w:r>
      <w:r>
        <w:rPr>
          <w:szCs w:val="24"/>
        </w:rPr>
        <w:t>. Oral presentation</w:t>
      </w:r>
      <w:r w:rsidR="00F00ADE">
        <w:rPr>
          <w:szCs w:val="24"/>
        </w:rPr>
        <w:t xml:space="preserve">, </w:t>
      </w:r>
      <w:r w:rsidR="004E26F0">
        <w:rPr>
          <w:szCs w:val="24"/>
        </w:rPr>
        <w:t>2022</w:t>
      </w:r>
    </w:p>
    <w:p w14:paraId="123E8048" w14:textId="1678EF47" w:rsidR="001D326E" w:rsidRDefault="004E26F0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>
        <w:rPr>
          <w:szCs w:val="24"/>
        </w:rPr>
        <w:t xml:space="preserve"> </w:t>
      </w:r>
      <w:r w:rsidR="001D326E">
        <w:rPr>
          <w:szCs w:val="24"/>
        </w:rPr>
        <w:t xml:space="preserve">            </w:t>
      </w:r>
      <w:r>
        <w:rPr>
          <w:szCs w:val="24"/>
        </w:rPr>
        <w:t xml:space="preserve">Annual Meeting - </w:t>
      </w:r>
      <w:r w:rsidR="001D326E">
        <w:rPr>
          <w:szCs w:val="24"/>
        </w:rPr>
        <w:t xml:space="preserve"> </w:t>
      </w:r>
      <w:r w:rsidR="00EC7D69" w:rsidRPr="004E26F0">
        <w:rPr>
          <w:szCs w:val="24"/>
        </w:rPr>
        <w:t>Ecological Society of America</w:t>
      </w:r>
      <w:r w:rsidRPr="004E26F0">
        <w:rPr>
          <w:szCs w:val="24"/>
        </w:rPr>
        <w:t>, Montréal</w:t>
      </w:r>
      <w:r>
        <w:rPr>
          <w:szCs w:val="24"/>
        </w:rPr>
        <w:t>, Canada</w:t>
      </w:r>
      <w:r w:rsidR="00EC7D69">
        <w:rPr>
          <w:szCs w:val="24"/>
        </w:rPr>
        <w:t xml:space="preserve">. </w:t>
      </w:r>
    </w:p>
    <w:p w14:paraId="31EC7D64" w14:textId="57AA6F4F" w:rsidR="004F7721" w:rsidRPr="001D326E" w:rsidRDefault="004F7721" w:rsidP="001D326E">
      <w:pPr>
        <w:tabs>
          <w:tab w:val="left" w:pos="720"/>
          <w:tab w:val="left" w:pos="990"/>
        </w:tabs>
        <w:ind w:left="720" w:hanging="720"/>
        <w:rPr>
          <w:szCs w:val="24"/>
        </w:rPr>
      </w:pPr>
      <w:r w:rsidRPr="00D53221">
        <w:rPr>
          <w:szCs w:val="24"/>
        </w:rPr>
        <w:t xml:space="preserve">2022    </w:t>
      </w:r>
      <w:r w:rsidR="001D326E" w:rsidRPr="001D326E">
        <w:rPr>
          <w:szCs w:val="24"/>
        </w:rPr>
        <w:t>Lettrich M, …</w:t>
      </w:r>
      <w:r w:rsidR="001D326E" w:rsidRPr="001D326E">
        <w:rPr>
          <w:b/>
          <w:bCs/>
          <w:szCs w:val="24"/>
        </w:rPr>
        <w:t>Pearson HC</w:t>
      </w:r>
      <w:r w:rsidR="001D326E" w:rsidRPr="001D326E">
        <w:rPr>
          <w:szCs w:val="24"/>
        </w:rPr>
        <w:t>, …..Lynch D. Vulnerability of U.S. marine mammal stocks in the Pacific and Arctic to climate change. Oral presentation</w:t>
      </w:r>
      <w:r w:rsidR="00F00ADE">
        <w:rPr>
          <w:szCs w:val="24"/>
        </w:rPr>
        <w:t xml:space="preserve">, </w:t>
      </w:r>
      <w:r w:rsidRPr="00D53221">
        <w:t>24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Palm Beach, FL</w:t>
      </w:r>
      <w:r w:rsidR="00906597" w:rsidRPr="00D53221">
        <w:t xml:space="preserve">. </w:t>
      </w:r>
    </w:p>
    <w:p w14:paraId="6701F76C" w14:textId="77777777" w:rsidR="001D326E" w:rsidRPr="00D53221" w:rsidRDefault="004F7721" w:rsidP="001D326E">
      <w:pPr>
        <w:tabs>
          <w:tab w:val="left" w:pos="720"/>
          <w:tab w:val="left" w:pos="810"/>
          <w:tab w:val="left" w:pos="1170"/>
        </w:tabs>
        <w:ind w:left="720" w:hanging="720"/>
      </w:pPr>
      <w:r w:rsidRPr="00D53221">
        <w:rPr>
          <w:szCs w:val="24"/>
        </w:rPr>
        <w:t>2022</w:t>
      </w:r>
      <w:r w:rsidRPr="00D53221">
        <w:rPr>
          <w:szCs w:val="24"/>
        </w:rPr>
        <w:tab/>
      </w:r>
      <w:proofErr w:type="spellStart"/>
      <w:r w:rsidR="001D326E" w:rsidRPr="00D53221">
        <w:t>Brandhuber</w:t>
      </w:r>
      <w:proofErr w:type="spellEnd"/>
      <w:r w:rsidR="001D326E" w:rsidRPr="00D53221">
        <w:t xml:space="preserve"> M,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t xml:space="preserve"> Atkinson DeMaster S, Curry E, Roth T, </w:t>
      </w:r>
      <w:r w:rsidR="001D326E" w:rsidRPr="00D53221">
        <w:rPr>
          <w:b/>
          <w:bCs/>
        </w:rPr>
        <w:t>Pearson H</w:t>
      </w:r>
      <w:r w:rsidR="001D326E" w:rsidRPr="00D53221">
        <w:t xml:space="preserve">, Cunningham C. </w:t>
      </w:r>
    </w:p>
    <w:p w14:paraId="5910B541" w14:textId="6D6E91F0" w:rsidR="004F7721" w:rsidRPr="00D53221" w:rsidRDefault="001D326E" w:rsidP="001D326E">
      <w:pPr>
        <w:tabs>
          <w:tab w:val="left" w:pos="720"/>
          <w:tab w:val="left" w:pos="810"/>
          <w:tab w:val="left" w:pos="1170"/>
        </w:tabs>
        <w:ind w:left="720" w:hanging="720"/>
        <w:rPr>
          <w:szCs w:val="24"/>
        </w:rPr>
      </w:pPr>
      <w:r w:rsidRPr="00D53221">
        <w:t xml:space="preserve">            Characterizing DHEAS in zoo-housed polar bears. Oral presentation</w:t>
      </w:r>
      <w:r w:rsidR="00F00ADE">
        <w:t xml:space="preserve">, </w:t>
      </w:r>
      <w:r w:rsidR="004F7721" w:rsidRPr="00D53221">
        <w:t>24</w:t>
      </w:r>
      <w:r w:rsidR="004F7721" w:rsidRPr="00D53221">
        <w:rPr>
          <w:vertAlign w:val="superscript"/>
        </w:rPr>
        <w:t>th</w:t>
      </w:r>
      <w:r w:rsidR="004F7721" w:rsidRPr="00D53221">
        <w:t xml:space="preserve"> Biennial Conference on the Biology of Marine Mammals, Palm Beach, FL</w:t>
      </w:r>
      <w:r w:rsidR="00DD43F1" w:rsidRPr="00D53221">
        <w:t xml:space="preserve">. </w:t>
      </w:r>
    </w:p>
    <w:p w14:paraId="1FD499C4" w14:textId="1A21A413" w:rsidR="004F7721" w:rsidRPr="00D53221" w:rsidRDefault="004F7721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2022</w:t>
      </w:r>
      <w:r w:rsidRPr="00D53221">
        <w:rPr>
          <w:szCs w:val="24"/>
        </w:rPr>
        <w:tab/>
      </w:r>
      <w:r w:rsidR="001D326E" w:rsidRPr="00D53221">
        <w:t xml:space="preserve">Atkinson DeMaster A, Pack A, </w:t>
      </w:r>
      <w:r w:rsidR="001D326E" w:rsidRPr="00D53221">
        <w:rPr>
          <w:b/>
          <w:bCs/>
        </w:rPr>
        <w:t>Pearson HC</w:t>
      </w:r>
      <w:r w:rsidR="001D326E" w:rsidRPr="00D53221">
        <w:t>, …van Aswegan M. Seasonally stressed? Varying metabolic biomarkers in humpback whales (</w:t>
      </w:r>
      <w:r w:rsidR="001D326E" w:rsidRPr="00D53221">
        <w:rPr>
          <w:i/>
          <w:iCs/>
        </w:rPr>
        <w:t>Megaptera novaeangliae</w:t>
      </w:r>
      <w:r w:rsidR="001D326E" w:rsidRPr="00D53221">
        <w:t>) in Alaska and Hawaii. Oral presentation</w:t>
      </w:r>
      <w:r w:rsidR="00F00ADE">
        <w:t xml:space="preserve">, </w:t>
      </w:r>
      <w:r w:rsidRPr="00D53221">
        <w:t>24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Palm Beach, FL</w:t>
      </w:r>
      <w:r w:rsidR="00DB6CF7" w:rsidRPr="00D53221">
        <w:t xml:space="preserve">. </w:t>
      </w:r>
    </w:p>
    <w:p w14:paraId="7F01A4D9" w14:textId="75B5E9B2" w:rsidR="004F7721" w:rsidRPr="00D53221" w:rsidRDefault="004F7721" w:rsidP="00094A28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2022</w:t>
      </w:r>
      <w:r w:rsidRPr="00D53221">
        <w:rPr>
          <w:szCs w:val="24"/>
        </w:rPr>
        <w:tab/>
      </w:r>
      <w:r w:rsidR="001D326E" w:rsidRPr="00D53221">
        <w:t>Castro J,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t xml:space="preserve"> Faustino C, Cid A, Quirin A, Rosa R, </w:t>
      </w:r>
      <w:r w:rsidR="001D326E" w:rsidRPr="00D53221">
        <w:rPr>
          <w:b/>
          <w:bCs/>
        </w:rPr>
        <w:t>Pearson HC</w:t>
      </w:r>
      <w:r w:rsidR="001D326E" w:rsidRPr="00D53221">
        <w:t>. Common dolphin (</w:t>
      </w:r>
      <w:r w:rsidR="001D326E" w:rsidRPr="00D53221">
        <w:rPr>
          <w:i/>
          <w:iCs/>
        </w:rPr>
        <w:t xml:space="preserve">Delphinus </w:t>
      </w:r>
      <w:proofErr w:type="spellStart"/>
      <w:r w:rsidR="001D326E" w:rsidRPr="00D53221">
        <w:rPr>
          <w:i/>
          <w:iCs/>
        </w:rPr>
        <w:t>delphis</w:t>
      </w:r>
      <w:proofErr w:type="spellEnd"/>
      <w:r w:rsidR="001D326E" w:rsidRPr="00D53221">
        <w:t>) fission-fusion dynamics on the South Coast of Portugal. Oral presentation</w:t>
      </w:r>
      <w:r w:rsidR="00F00ADE">
        <w:t xml:space="preserve">, </w:t>
      </w:r>
      <w:r w:rsidRPr="00D53221">
        <w:t>24</w:t>
      </w:r>
      <w:r w:rsidRPr="00D53221">
        <w:rPr>
          <w:vertAlign w:val="superscript"/>
        </w:rPr>
        <w:t>th</w:t>
      </w:r>
      <w:r w:rsidRPr="00D53221">
        <w:t xml:space="preserve"> Biennial Conference on the Biology of Marine Mammals, Palm Beach, FL</w:t>
      </w:r>
      <w:r w:rsidR="004E71C0" w:rsidRPr="00D53221">
        <w:t>.</w:t>
      </w:r>
      <w:r w:rsidR="004C6D34" w:rsidRPr="00D53221">
        <w:t xml:space="preserve"> </w:t>
      </w:r>
    </w:p>
    <w:p w14:paraId="061C6555" w14:textId="78C4920B" w:rsidR="004F7721" w:rsidRPr="00D53221" w:rsidRDefault="00B23A7D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2022</w:t>
      </w:r>
      <w:r w:rsidRPr="00D53221">
        <w:rPr>
          <w:szCs w:val="24"/>
        </w:rPr>
        <w:tab/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>, Atkinson DeMaster S, Melica V, Moran JR, Teerlink SS. Humpback whales (</w:t>
      </w:r>
      <w:r w:rsidR="001D326E" w:rsidRPr="00D53221">
        <w:rPr>
          <w:i/>
          <w:iCs/>
          <w:szCs w:val="24"/>
        </w:rPr>
        <w:t>Megaptera novaeangliae</w:t>
      </w:r>
      <w:r w:rsidR="001D326E" w:rsidRPr="00D53221">
        <w:rPr>
          <w:szCs w:val="24"/>
        </w:rPr>
        <w:t>) and tourism in Juneau, AK: Establishing baseline measurements during the COVID-19 pandemic. Oral presentation</w:t>
      </w:r>
      <w:r w:rsidR="00F00ADE">
        <w:rPr>
          <w:szCs w:val="24"/>
        </w:rPr>
        <w:t>,</w:t>
      </w:r>
      <w:r w:rsidR="001D326E">
        <w:rPr>
          <w:szCs w:val="24"/>
        </w:rPr>
        <w:t xml:space="preserve"> </w:t>
      </w:r>
      <w:r w:rsidR="004F7721" w:rsidRPr="00D53221">
        <w:t>24</w:t>
      </w:r>
      <w:r w:rsidR="004F7721" w:rsidRPr="00D53221">
        <w:rPr>
          <w:vertAlign w:val="superscript"/>
        </w:rPr>
        <w:t>th</w:t>
      </w:r>
      <w:r w:rsidR="004F7721" w:rsidRPr="00D53221">
        <w:t xml:space="preserve"> Biennial Conference on the Biology of Marine Mammals, Palm Beach, FL</w:t>
      </w:r>
      <w:r w:rsidR="004E71C0" w:rsidRPr="00D53221">
        <w:t>.</w:t>
      </w:r>
      <w:r w:rsidR="004F7721" w:rsidRPr="00D53221">
        <w:rPr>
          <w:szCs w:val="24"/>
        </w:rPr>
        <w:t xml:space="preserve"> </w:t>
      </w:r>
    </w:p>
    <w:p w14:paraId="031FC824" w14:textId="586CC770" w:rsidR="00167861" w:rsidRPr="00D53221" w:rsidRDefault="004F7721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t>2022</w:t>
      </w:r>
      <w:r w:rsidRPr="00D53221">
        <w:tab/>
      </w:r>
      <w:r w:rsidR="001D326E" w:rsidRPr="00D53221">
        <w:t>Cheeseman, T,…</w:t>
      </w:r>
      <w:r w:rsidR="001D326E" w:rsidRPr="00D53221">
        <w:rPr>
          <w:b/>
          <w:bCs/>
        </w:rPr>
        <w:t>Pearson HC</w:t>
      </w:r>
      <w:r w:rsidR="001D326E" w:rsidRPr="00D53221">
        <w:t xml:space="preserve">, ….Southerland K. </w:t>
      </w:r>
      <w:r w:rsidR="001D326E" w:rsidRPr="00D53221">
        <w:rPr>
          <w:szCs w:val="24"/>
        </w:rPr>
        <w:t>A happy collaboration: basin-scale, high-throughput, AI-assisted photo-ID matching for North Pacific humpback whales. Oral presentation</w:t>
      </w:r>
      <w:r w:rsidR="00F00ADE">
        <w:rPr>
          <w:szCs w:val="24"/>
        </w:rPr>
        <w:t xml:space="preserve">, </w:t>
      </w:r>
      <w:r w:rsidR="00B23A7D" w:rsidRPr="00D53221">
        <w:t>24</w:t>
      </w:r>
      <w:r w:rsidR="00B23A7D" w:rsidRPr="00D53221">
        <w:rPr>
          <w:vertAlign w:val="superscript"/>
        </w:rPr>
        <w:t>th</w:t>
      </w:r>
      <w:r w:rsidR="00B23A7D" w:rsidRPr="00D53221">
        <w:t xml:space="preserve"> Biennial Conference on the Biology of Marine Mammals, Palm Beach, FL. </w:t>
      </w:r>
    </w:p>
    <w:p w14:paraId="2E8A2967" w14:textId="5180B952" w:rsidR="00094A28" w:rsidRPr="00D53221" w:rsidRDefault="00094A28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2021</w:t>
      </w:r>
      <w:r w:rsidRPr="00D53221">
        <w:rPr>
          <w:szCs w:val="24"/>
        </w:rPr>
        <w:tab/>
      </w:r>
      <w:r w:rsidR="001D326E" w:rsidRPr="00D53221">
        <w:rPr>
          <w:szCs w:val="24"/>
        </w:rPr>
        <w:t>Bell TW,</w:t>
      </w:r>
      <w:r w:rsidR="001D326E">
        <w:rPr>
          <w:szCs w:val="24"/>
        </w:rPr>
        <w:t>*</w:t>
      </w:r>
      <w:r w:rsidR="001D326E" w:rsidRPr="00D53221">
        <w:rPr>
          <w:szCs w:val="24"/>
        </w:rPr>
        <w:t xml:space="preserve"> Tinker MT, </w:t>
      </w:r>
      <w:proofErr w:type="spellStart"/>
      <w:r w:rsidR="001D326E" w:rsidRPr="00D53221">
        <w:rPr>
          <w:szCs w:val="24"/>
        </w:rPr>
        <w:t>Stekoll</w:t>
      </w:r>
      <w:proofErr w:type="spellEnd"/>
      <w:r w:rsidR="001D326E" w:rsidRPr="00D53221">
        <w:rPr>
          <w:szCs w:val="24"/>
        </w:rPr>
        <w:t xml:space="preserve"> MS, Moll A,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</w:t>
      </w:r>
      <w:r w:rsidR="001D326E" w:rsidRPr="00D53221">
        <w:rPr>
          <w:b/>
          <w:bCs/>
          <w:szCs w:val="24"/>
        </w:rPr>
        <w:t>Pearson H</w:t>
      </w:r>
      <w:r w:rsidR="001D326E" w:rsidRPr="00D53221">
        <w:rPr>
          <w:szCs w:val="24"/>
        </w:rPr>
        <w:t>. Changes in kelp cover associated with sea otter recovery in the NE Pacific. Oral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 xml:space="preserve">Sea Otter </w:t>
      </w:r>
      <w:r w:rsidR="00675756" w:rsidRPr="00D53221">
        <w:rPr>
          <w:szCs w:val="24"/>
        </w:rPr>
        <w:t xml:space="preserve">Research and </w:t>
      </w:r>
      <w:r w:rsidRPr="00D53221">
        <w:rPr>
          <w:szCs w:val="24"/>
        </w:rPr>
        <w:t xml:space="preserve">Conservation </w:t>
      </w:r>
      <w:r w:rsidR="00675756" w:rsidRPr="00D53221">
        <w:rPr>
          <w:szCs w:val="24"/>
        </w:rPr>
        <w:t>Symposium</w:t>
      </w:r>
      <w:r w:rsidRPr="00D53221">
        <w:rPr>
          <w:szCs w:val="24"/>
        </w:rPr>
        <w:t xml:space="preserve">, </w:t>
      </w:r>
      <w:r w:rsidR="001D326E">
        <w:rPr>
          <w:szCs w:val="24"/>
        </w:rPr>
        <w:t>o</w:t>
      </w:r>
      <w:r w:rsidRPr="00D53221">
        <w:rPr>
          <w:szCs w:val="24"/>
        </w:rPr>
        <w:t xml:space="preserve">n-line. </w:t>
      </w:r>
    </w:p>
    <w:p w14:paraId="4ADA2A00" w14:textId="1A772A7D" w:rsidR="00094A28" w:rsidRPr="00D53221" w:rsidRDefault="00094A28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lastRenderedPageBreak/>
        <w:t>2021</w:t>
      </w:r>
      <w:r w:rsidRPr="00D53221">
        <w:rPr>
          <w:szCs w:val="24"/>
        </w:rPr>
        <w:tab/>
      </w:r>
      <w:r w:rsidR="001D326E" w:rsidRPr="00D53221">
        <w:rPr>
          <w:szCs w:val="24"/>
        </w:rPr>
        <w:t>LaRoche N,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King S,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Rogers M, Fergusson E, Eckert G, </w:t>
      </w:r>
      <w:r w:rsidR="001D326E" w:rsidRPr="00D53221">
        <w:rPr>
          <w:b/>
          <w:bCs/>
          <w:szCs w:val="24"/>
        </w:rPr>
        <w:t>Pearson H</w:t>
      </w:r>
      <w:r w:rsidR="001D326E" w:rsidRPr="00D53221">
        <w:rPr>
          <w:szCs w:val="24"/>
        </w:rPr>
        <w:t xml:space="preserve">. Sea otter diet composition in southern </w:t>
      </w:r>
      <w:r w:rsidR="001D326E">
        <w:rPr>
          <w:szCs w:val="24"/>
        </w:rPr>
        <w:t>S</w:t>
      </w:r>
      <w:r w:rsidR="001D326E" w:rsidRPr="00D53221">
        <w:rPr>
          <w:szCs w:val="24"/>
        </w:rPr>
        <w:t>outheast Alaska. Oral presentation</w:t>
      </w:r>
      <w:r w:rsidR="00F00ADE">
        <w:rPr>
          <w:szCs w:val="24"/>
        </w:rPr>
        <w:t xml:space="preserve">, </w:t>
      </w:r>
      <w:r w:rsidR="00675756" w:rsidRPr="00D53221">
        <w:rPr>
          <w:szCs w:val="24"/>
        </w:rPr>
        <w:t>Sea Otter Research and Conservation Symposium</w:t>
      </w:r>
      <w:r w:rsidRPr="00D53221">
        <w:rPr>
          <w:szCs w:val="24"/>
        </w:rPr>
        <w:t xml:space="preserve">, </w:t>
      </w:r>
      <w:r w:rsidR="00B02EBA">
        <w:rPr>
          <w:szCs w:val="24"/>
        </w:rPr>
        <w:t>o</w:t>
      </w:r>
      <w:r w:rsidRPr="00D53221">
        <w:rPr>
          <w:szCs w:val="24"/>
        </w:rPr>
        <w:t xml:space="preserve">n-line. </w:t>
      </w:r>
    </w:p>
    <w:p w14:paraId="7CFE912C" w14:textId="3D86B0C6" w:rsidR="007740EC" w:rsidRPr="00D53221" w:rsidRDefault="007740EC" w:rsidP="001D326E">
      <w:pPr>
        <w:ind w:left="720" w:hanging="720"/>
        <w:rPr>
          <w:szCs w:val="24"/>
        </w:rPr>
      </w:pPr>
      <w:r w:rsidRPr="00D53221">
        <w:rPr>
          <w:szCs w:val="24"/>
        </w:rPr>
        <w:t>2021</w:t>
      </w:r>
      <w:r w:rsidR="00134ACF" w:rsidRPr="00D53221">
        <w:rPr>
          <w:szCs w:val="24"/>
        </w:rPr>
        <w:tab/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>. Cetaceans as oceanic engineers. Invited</w:t>
      </w:r>
      <w:r w:rsidR="001D326E">
        <w:rPr>
          <w:szCs w:val="24"/>
        </w:rPr>
        <w:t xml:space="preserve"> oral presentation</w:t>
      </w:r>
      <w:r w:rsidR="00F00ADE">
        <w:rPr>
          <w:szCs w:val="24"/>
        </w:rPr>
        <w:t xml:space="preserve">, </w:t>
      </w:r>
      <w:r w:rsidR="00134ACF" w:rsidRPr="00D53221">
        <w:rPr>
          <w:szCs w:val="24"/>
        </w:rPr>
        <w:t>European Cetacean Society</w:t>
      </w:r>
      <w:r w:rsidR="00B02EBA">
        <w:rPr>
          <w:szCs w:val="24"/>
        </w:rPr>
        <w:t xml:space="preserve"> Annual Conference</w:t>
      </w:r>
      <w:r w:rsidR="00134ACF" w:rsidRPr="00D53221">
        <w:rPr>
          <w:szCs w:val="24"/>
        </w:rPr>
        <w:t xml:space="preserve">, on-line. </w:t>
      </w:r>
    </w:p>
    <w:p w14:paraId="740BE75F" w14:textId="74B1288E" w:rsidR="002A2106" w:rsidRPr="00D53221" w:rsidRDefault="0023136B" w:rsidP="001D326E">
      <w:pPr>
        <w:ind w:left="720" w:hanging="720"/>
        <w:rPr>
          <w:szCs w:val="24"/>
        </w:rPr>
      </w:pPr>
      <w:r w:rsidRPr="00D53221">
        <w:rPr>
          <w:szCs w:val="24"/>
        </w:rPr>
        <w:t>2021</w:t>
      </w:r>
      <w:r w:rsidRPr="00D53221">
        <w:rPr>
          <w:szCs w:val="24"/>
        </w:rPr>
        <w:tab/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 xml:space="preserve">, Atkinson S, </w:t>
      </w:r>
      <w:proofErr w:type="spellStart"/>
      <w:r w:rsidR="001D326E" w:rsidRPr="00D53221">
        <w:rPr>
          <w:szCs w:val="24"/>
        </w:rPr>
        <w:t>Maselko</w:t>
      </w:r>
      <w:proofErr w:type="spellEnd"/>
      <w:r w:rsidR="001D326E" w:rsidRPr="00D53221">
        <w:rPr>
          <w:szCs w:val="24"/>
        </w:rPr>
        <w:t xml:space="preserve"> J, Moran JR, Rogers M, Teerlink S. Humpback whales and tourism in Juneau, AK: establishing baseline measurements during the COVID-19 pandemic. Oral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 xml:space="preserve">Alaska Marine Science Symposium, </w:t>
      </w:r>
      <w:r w:rsidR="00134ACF" w:rsidRPr="00D53221">
        <w:rPr>
          <w:szCs w:val="24"/>
        </w:rPr>
        <w:t>on-line</w:t>
      </w:r>
      <w:r w:rsidRPr="00D53221">
        <w:rPr>
          <w:szCs w:val="24"/>
        </w:rPr>
        <w:t xml:space="preserve">. </w:t>
      </w:r>
    </w:p>
    <w:p w14:paraId="6B898F55" w14:textId="3E3F8C83" w:rsidR="002A2106" w:rsidRPr="00D53221" w:rsidRDefault="00AC3A9C" w:rsidP="001D326E">
      <w:pPr>
        <w:ind w:left="720" w:hanging="720"/>
        <w:rPr>
          <w:szCs w:val="24"/>
        </w:rPr>
      </w:pPr>
      <w:r w:rsidRPr="00D53221">
        <w:rPr>
          <w:szCs w:val="24"/>
        </w:rPr>
        <w:t>2020</w:t>
      </w:r>
      <w:r w:rsidRPr="00D53221">
        <w:rPr>
          <w:szCs w:val="24"/>
        </w:rPr>
        <w:tab/>
      </w:r>
      <w:r w:rsidR="001D326E" w:rsidRPr="00D53221">
        <w:rPr>
          <w:szCs w:val="24"/>
        </w:rPr>
        <w:t>Castro J,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Couto A, Borges FO, Cid A, Laborde MI, </w:t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>, Rosa R. Abundance of common dolphins (</w:t>
      </w:r>
      <w:r w:rsidR="001D326E" w:rsidRPr="00D53221">
        <w:rPr>
          <w:i/>
          <w:iCs/>
          <w:szCs w:val="24"/>
        </w:rPr>
        <w:t xml:space="preserve">Delphinus </w:t>
      </w:r>
      <w:proofErr w:type="spellStart"/>
      <w:r w:rsidR="001D326E" w:rsidRPr="00D53221">
        <w:rPr>
          <w:i/>
          <w:iCs/>
          <w:szCs w:val="24"/>
        </w:rPr>
        <w:t>delphis</w:t>
      </w:r>
      <w:proofErr w:type="spellEnd"/>
      <w:r w:rsidR="001D326E" w:rsidRPr="00D53221">
        <w:rPr>
          <w:szCs w:val="24"/>
        </w:rPr>
        <w:t>) in the Algarve region, Portugal. Oral presentation</w:t>
      </w:r>
      <w:r w:rsidR="00F00ADE">
        <w:rPr>
          <w:szCs w:val="24"/>
        </w:rPr>
        <w:t xml:space="preserve">, </w:t>
      </w:r>
      <w:r w:rsidR="002A2106" w:rsidRPr="00D53221">
        <w:rPr>
          <w:szCs w:val="24"/>
        </w:rPr>
        <w:t>19th National Ecology Meeting of SPECO – Portuguese Society of Ecology</w:t>
      </w:r>
      <w:r w:rsidR="006F5741" w:rsidRPr="00D53221">
        <w:rPr>
          <w:szCs w:val="24"/>
        </w:rPr>
        <w:t xml:space="preserve">. </w:t>
      </w:r>
    </w:p>
    <w:p w14:paraId="026DEA8B" w14:textId="0DEC9A35" w:rsidR="00380D78" w:rsidRPr="00D53221" w:rsidRDefault="00141034" w:rsidP="001D326E">
      <w:pPr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>, Lutz S. Translating the science of oceanic blue carbon into policy action to promote marine mammal conservation and climate change mitigation. Oral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>World Marine Mammal Conference, Barcelona, Spain.</w:t>
      </w:r>
      <w:r w:rsidRPr="00D53221">
        <w:rPr>
          <w:b/>
          <w:bCs/>
          <w:szCs w:val="24"/>
        </w:rPr>
        <w:t xml:space="preserve"> </w:t>
      </w:r>
    </w:p>
    <w:p w14:paraId="6C79E9C3" w14:textId="7F4F971C" w:rsidR="008E2A5D" w:rsidRPr="00D53221" w:rsidRDefault="00956161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1D326E" w:rsidRPr="00D53221">
        <w:rPr>
          <w:szCs w:val="24"/>
        </w:rPr>
        <w:t>Castro J,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Laborde MI, Cid A, Rosa R, </w:t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>. Assessing the impact of drones on the behavior of small dolphins. Oral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 xml:space="preserve">World Marine Mammal Conference, Barcelona, Spain. </w:t>
      </w:r>
    </w:p>
    <w:p w14:paraId="07A86F4C" w14:textId="037AE1B0" w:rsidR="00776FDE" w:rsidRPr="00D53221" w:rsidRDefault="00956161" w:rsidP="001D326E">
      <w:pPr>
        <w:ind w:left="720" w:hanging="720"/>
        <w:rPr>
          <w:rFonts w:cs="Al Bayan Plain"/>
          <w:bCs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1D326E" w:rsidRPr="00D53221">
        <w:rPr>
          <w:szCs w:val="24"/>
        </w:rPr>
        <w:t>Schuler AR,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Piwetz S, Steckler D, </w:t>
      </w:r>
      <w:proofErr w:type="spellStart"/>
      <w:r w:rsidR="001D326E" w:rsidRPr="00D53221">
        <w:rPr>
          <w:szCs w:val="24"/>
        </w:rPr>
        <w:t>Mueter</w:t>
      </w:r>
      <w:proofErr w:type="spellEnd"/>
      <w:r w:rsidR="001D326E" w:rsidRPr="00D53221">
        <w:rPr>
          <w:szCs w:val="24"/>
        </w:rPr>
        <w:t xml:space="preserve"> F, </w:t>
      </w:r>
      <w:r w:rsidR="001D326E" w:rsidRPr="00D53221">
        <w:rPr>
          <w:b/>
          <w:bCs/>
          <w:szCs w:val="24"/>
        </w:rPr>
        <w:t>Pearson HC</w:t>
      </w:r>
      <w:r w:rsidR="001D326E" w:rsidRPr="00D53221">
        <w:rPr>
          <w:szCs w:val="24"/>
        </w:rPr>
        <w:t xml:space="preserve">. </w:t>
      </w:r>
      <w:r w:rsidR="001D326E" w:rsidRPr="00D53221">
        <w:rPr>
          <w:rFonts w:cs="Al Bayan Plain"/>
          <w:bCs/>
        </w:rPr>
        <w:t xml:space="preserve">Effects of whale watch tourism on humpback whale </w:t>
      </w:r>
      <w:r w:rsidR="001D326E" w:rsidRPr="00D53221">
        <w:rPr>
          <w:bCs/>
        </w:rPr>
        <w:t>(</w:t>
      </w:r>
      <w:r w:rsidR="001D326E" w:rsidRPr="00D53221">
        <w:rPr>
          <w:bCs/>
          <w:i/>
        </w:rPr>
        <w:t>Megaptera novaeangliae</w:t>
      </w:r>
      <w:r w:rsidR="001D326E" w:rsidRPr="00D53221">
        <w:rPr>
          <w:bCs/>
        </w:rPr>
        <w:t xml:space="preserve">) </w:t>
      </w:r>
      <w:r w:rsidR="001D326E" w:rsidRPr="00D53221">
        <w:rPr>
          <w:rFonts w:cs="Al Bayan Plain"/>
          <w:bCs/>
        </w:rPr>
        <w:t xml:space="preserve">behavior and understanding passenger attitudes toward regulations in Juneau, AK. </w:t>
      </w:r>
      <w:r w:rsidR="001D326E" w:rsidRPr="00D53221">
        <w:rPr>
          <w:szCs w:val="24"/>
        </w:rPr>
        <w:t>Poster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 xml:space="preserve">World Marine Mammal Conference, Barcelona, Spain. </w:t>
      </w:r>
    </w:p>
    <w:p w14:paraId="5EEA486C" w14:textId="110219AD" w:rsidR="00380D78" w:rsidRPr="00D53221" w:rsidRDefault="00956161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1D326E" w:rsidRPr="00D53221">
        <w:rPr>
          <w:szCs w:val="24"/>
        </w:rPr>
        <w:t>LaRoche N,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King S,</w:t>
      </w:r>
      <w:r w:rsidR="001D326E" w:rsidRPr="00D53221">
        <w:rPr>
          <w:szCs w:val="24"/>
          <w:vertAlign w:val="superscript"/>
        </w:rPr>
        <w:t xml:space="preserve"> §</w:t>
      </w:r>
      <w:r w:rsidR="001D326E" w:rsidRPr="00D53221">
        <w:rPr>
          <w:szCs w:val="24"/>
        </w:rPr>
        <w:t xml:space="preserve"> Eckert G., Rogers M, </w:t>
      </w:r>
      <w:r w:rsidR="001D326E" w:rsidRPr="00D53221">
        <w:rPr>
          <w:b/>
          <w:bCs/>
          <w:szCs w:val="24"/>
        </w:rPr>
        <w:t>Pearson H</w:t>
      </w:r>
      <w:r w:rsidR="001D326E" w:rsidRPr="00D53221">
        <w:rPr>
          <w:szCs w:val="24"/>
        </w:rPr>
        <w:t>. Sea otter (</w:t>
      </w:r>
      <w:r w:rsidR="001D326E" w:rsidRPr="00D53221">
        <w:rPr>
          <w:i/>
          <w:iCs/>
          <w:szCs w:val="24"/>
        </w:rPr>
        <w:t>Enhydra lutris</w:t>
      </w:r>
      <w:r w:rsidR="001D326E" w:rsidRPr="00D53221">
        <w:rPr>
          <w:szCs w:val="24"/>
        </w:rPr>
        <w:t>) seasonal diet composition in southern Southeast Alaska. Poster presentation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>World Marine Mammal Conference, Barcelona, Spain.</w:t>
      </w:r>
      <w:r w:rsidRPr="00D53221">
        <w:rPr>
          <w:b/>
          <w:bCs/>
          <w:szCs w:val="24"/>
        </w:rPr>
        <w:t xml:space="preserve"> </w:t>
      </w:r>
    </w:p>
    <w:p w14:paraId="0CA3E323" w14:textId="098B906B" w:rsidR="00C26E9B" w:rsidRPr="00D53221" w:rsidRDefault="00956161" w:rsidP="001D326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1D326E" w:rsidRPr="00D53221">
        <w:rPr>
          <w:szCs w:val="24"/>
        </w:rPr>
        <w:t>LaRoche N,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King S,</w:t>
      </w:r>
      <w:r w:rsidR="001D326E" w:rsidRPr="00D53221">
        <w:rPr>
          <w:szCs w:val="24"/>
          <w:vertAlign w:val="superscript"/>
        </w:rPr>
        <w:t>§</w:t>
      </w:r>
      <w:r w:rsidR="001D326E" w:rsidRPr="00D53221">
        <w:rPr>
          <w:szCs w:val="24"/>
        </w:rPr>
        <w:t xml:space="preserve"> Eckert G, Rogers M, </w:t>
      </w:r>
      <w:r w:rsidR="001D326E" w:rsidRPr="00D53221">
        <w:rPr>
          <w:b/>
          <w:bCs/>
          <w:szCs w:val="24"/>
        </w:rPr>
        <w:t>Pearson H</w:t>
      </w:r>
      <w:r w:rsidR="001D326E" w:rsidRPr="00D53221">
        <w:rPr>
          <w:szCs w:val="24"/>
        </w:rPr>
        <w:t>. Sea otter (</w:t>
      </w:r>
      <w:r w:rsidR="001D326E" w:rsidRPr="00D53221">
        <w:rPr>
          <w:i/>
          <w:iCs/>
          <w:szCs w:val="24"/>
        </w:rPr>
        <w:t>Enhydra lutris</w:t>
      </w:r>
      <w:r w:rsidR="001D326E" w:rsidRPr="00D53221">
        <w:rPr>
          <w:szCs w:val="24"/>
        </w:rPr>
        <w:t>) seasonal diet composition in Southeast Alaska. Poster presentation</w:t>
      </w:r>
      <w:r w:rsidR="00F00ADE">
        <w:rPr>
          <w:szCs w:val="24"/>
        </w:rPr>
        <w:t xml:space="preserve">, </w:t>
      </w:r>
      <w:r w:rsidR="002D366F" w:rsidRPr="00D53221">
        <w:rPr>
          <w:szCs w:val="24"/>
        </w:rPr>
        <w:t>Western Society of Naturalists, Ensenada, Mexico</w:t>
      </w:r>
      <w:r w:rsidRPr="00D53221">
        <w:rPr>
          <w:szCs w:val="24"/>
        </w:rPr>
        <w:t>.</w:t>
      </w:r>
      <w:r w:rsidR="002D366F" w:rsidRPr="00D53221">
        <w:rPr>
          <w:b/>
          <w:bCs/>
          <w:szCs w:val="24"/>
        </w:rPr>
        <w:t xml:space="preserve"> </w:t>
      </w:r>
    </w:p>
    <w:p w14:paraId="76561169" w14:textId="027E5E86" w:rsidR="001D03A0" w:rsidRPr="00D53221" w:rsidRDefault="003342C4" w:rsidP="00F00AD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F00ADE" w:rsidRPr="00D53221">
        <w:rPr>
          <w:szCs w:val="24"/>
        </w:rPr>
        <w:t>Bell TW,</w:t>
      </w:r>
      <w:r w:rsidR="00F00ADE">
        <w:rPr>
          <w:szCs w:val="24"/>
        </w:rPr>
        <w:t>*</w:t>
      </w:r>
      <w:r w:rsidR="00F00ADE" w:rsidRPr="00D53221">
        <w:rPr>
          <w:szCs w:val="24"/>
        </w:rPr>
        <w:t xml:space="preserve"> Tinker MT, Gill VA, </w:t>
      </w:r>
      <w:proofErr w:type="spellStart"/>
      <w:r w:rsidR="00F00ADE" w:rsidRPr="00D53221">
        <w:rPr>
          <w:szCs w:val="24"/>
        </w:rPr>
        <w:t>Stekoll</w:t>
      </w:r>
      <w:proofErr w:type="spellEnd"/>
      <w:r w:rsidR="00F00ADE" w:rsidRPr="00D53221">
        <w:rPr>
          <w:szCs w:val="24"/>
        </w:rPr>
        <w:t xml:space="preserve"> MS, Moll A,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</w:t>
      </w:r>
      <w:r w:rsidR="00F00ADE" w:rsidRPr="00D53221">
        <w:rPr>
          <w:b/>
          <w:bCs/>
          <w:szCs w:val="24"/>
        </w:rPr>
        <w:t>Pearson HC</w:t>
      </w:r>
      <w:r w:rsidR="00F00ADE" w:rsidRPr="00D53221">
        <w:rPr>
          <w:szCs w:val="24"/>
        </w:rPr>
        <w:t xml:space="preserve">. </w:t>
      </w:r>
      <w:r w:rsidR="001D326E" w:rsidRPr="00D53221">
        <w:rPr>
          <w:szCs w:val="24"/>
        </w:rPr>
        <w:t>Sea otter recolonization associated with regional increase in kelp forest canopy. Oral presentation</w:t>
      </w:r>
      <w:r w:rsidR="00F00ADE">
        <w:rPr>
          <w:szCs w:val="24"/>
        </w:rPr>
        <w:t xml:space="preserve">, </w:t>
      </w:r>
      <w:r w:rsidR="00B8633E" w:rsidRPr="00D53221">
        <w:rPr>
          <w:szCs w:val="24"/>
        </w:rPr>
        <w:t xml:space="preserve">Sea Otter Conservation Workshop XI, Seattle, WA. </w:t>
      </w:r>
    </w:p>
    <w:p w14:paraId="38D8A63D" w14:textId="0F5C756F" w:rsidR="001D03A0" w:rsidRPr="00D53221" w:rsidRDefault="00B8633E" w:rsidP="00F00AD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2019</w:t>
      </w:r>
      <w:r w:rsidRPr="00D53221">
        <w:rPr>
          <w:szCs w:val="24"/>
        </w:rPr>
        <w:tab/>
      </w:r>
      <w:r w:rsidR="00F00ADE" w:rsidRPr="00D53221">
        <w:rPr>
          <w:szCs w:val="24"/>
        </w:rPr>
        <w:t>LaRoche N,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King S,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Eckert G, </w:t>
      </w:r>
      <w:r w:rsidR="00F00ADE" w:rsidRPr="00D53221">
        <w:rPr>
          <w:b/>
          <w:bCs/>
          <w:szCs w:val="24"/>
        </w:rPr>
        <w:t>Pearson H</w:t>
      </w:r>
      <w:r w:rsidR="00F00ADE" w:rsidRPr="00D53221">
        <w:rPr>
          <w:szCs w:val="24"/>
        </w:rPr>
        <w:t xml:space="preserve">. Sea otter diet composition with respect to recolonization, demographic, and seasonal patterns in southern </w:t>
      </w:r>
      <w:r w:rsidR="00F00ADE">
        <w:rPr>
          <w:szCs w:val="24"/>
        </w:rPr>
        <w:t>S</w:t>
      </w:r>
      <w:r w:rsidR="00F00ADE" w:rsidRPr="00D53221">
        <w:rPr>
          <w:szCs w:val="24"/>
        </w:rPr>
        <w:t>outheast Alaska. Oral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 xml:space="preserve">Sea Otter Conservation Workshop XI, Seattle, WA. </w:t>
      </w:r>
    </w:p>
    <w:p w14:paraId="0B97844B" w14:textId="23D82B37" w:rsidR="00262414" w:rsidRPr="00F00ADE" w:rsidRDefault="00262414" w:rsidP="00F00ADE">
      <w:pPr>
        <w:tabs>
          <w:tab w:val="left" w:pos="810"/>
          <w:tab w:val="left" w:pos="1170"/>
        </w:tabs>
        <w:ind w:left="720" w:hanging="720"/>
        <w:rPr>
          <w:b/>
          <w:bCs/>
          <w:szCs w:val="24"/>
        </w:rPr>
      </w:pPr>
      <w:r w:rsidRPr="00D53221">
        <w:rPr>
          <w:szCs w:val="24"/>
        </w:rPr>
        <w:t>2018</w:t>
      </w:r>
      <w:r w:rsidRPr="00D53221">
        <w:rPr>
          <w:szCs w:val="24"/>
        </w:rPr>
        <w:tab/>
      </w:r>
      <w:r w:rsidR="00F00ADE" w:rsidRPr="00D53221">
        <w:rPr>
          <w:szCs w:val="24"/>
        </w:rPr>
        <w:t xml:space="preserve">Lutz S, Toomey J, </w:t>
      </w:r>
      <w:r w:rsidR="00F00ADE" w:rsidRPr="00D53221">
        <w:rPr>
          <w:b/>
          <w:bCs/>
          <w:szCs w:val="24"/>
        </w:rPr>
        <w:t xml:space="preserve">Pearson H. </w:t>
      </w:r>
      <w:r w:rsidR="00F00ADE" w:rsidRPr="00D53221">
        <w:rPr>
          <w:szCs w:val="24"/>
        </w:rPr>
        <w:t>Fish carbon ‐ ocean conservation as climate change action. Oral presentation by all co-authors</w:t>
      </w:r>
      <w:r w:rsidR="00F00ADE">
        <w:rPr>
          <w:szCs w:val="24"/>
        </w:rPr>
        <w:t xml:space="preserve">, </w:t>
      </w:r>
      <w:r w:rsidRPr="00D53221">
        <w:rPr>
          <w:szCs w:val="24"/>
        </w:rPr>
        <w:t xml:space="preserve">Eye on Earth Summit, Dubai, United Arab Emirates. </w:t>
      </w:r>
    </w:p>
    <w:p w14:paraId="6B097CE9" w14:textId="0251DE91" w:rsidR="00DB69F4" w:rsidRPr="00D53221" w:rsidRDefault="00CF4EC7" w:rsidP="00506D27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2018</w:t>
      </w:r>
      <w:r w:rsidRPr="00D53221">
        <w:rPr>
          <w:szCs w:val="24"/>
        </w:rPr>
        <w:tab/>
      </w:r>
      <w:r w:rsidR="00F00ADE" w:rsidRPr="00D53221">
        <w:rPr>
          <w:szCs w:val="24"/>
        </w:rPr>
        <w:t>Schuler AR,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Steckler D, Piwetz S,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 xml:space="preserve">. Effects of whale watch tourism on humpback whale behavior and passenger knowledge of regulations in Juneau, AK. </w:t>
      </w:r>
      <w:r w:rsidR="00DB69F4" w:rsidRPr="00D53221">
        <w:rPr>
          <w:szCs w:val="24"/>
        </w:rPr>
        <w:t>Poster presentation</w:t>
      </w:r>
      <w:r w:rsidR="00D62F24">
        <w:rPr>
          <w:szCs w:val="24"/>
        </w:rPr>
        <w:t>,</w:t>
      </w:r>
      <w:r w:rsidR="00F00ADE">
        <w:rPr>
          <w:szCs w:val="24"/>
        </w:rPr>
        <w:t xml:space="preserve"> </w:t>
      </w:r>
      <w:r w:rsidR="00F00ADE" w:rsidRPr="00D53221">
        <w:rPr>
          <w:szCs w:val="24"/>
        </w:rPr>
        <w:t>American Cetacean Society</w:t>
      </w:r>
      <w:r w:rsidR="00F00ADE" w:rsidRPr="00D53221">
        <w:t xml:space="preserve"> </w:t>
      </w:r>
      <w:r w:rsidR="00F00ADE" w:rsidRPr="00D53221">
        <w:rPr>
          <w:szCs w:val="24"/>
        </w:rPr>
        <w:t>2018 Conference, Newport Beach, CA.</w:t>
      </w:r>
    </w:p>
    <w:p w14:paraId="6609DA39" w14:textId="52485DBB" w:rsidR="00FA59EC" w:rsidRPr="00D53221" w:rsidRDefault="00CF4EC7" w:rsidP="00F00AD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2018</w:t>
      </w:r>
      <w:r w:rsidRPr="00D53221">
        <w:rPr>
          <w:szCs w:val="24"/>
        </w:rPr>
        <w:tab/>
      </w:r>
      <w:r w:rsidR="00F00ADE" w:rsidRPr="00D53221">
        <w:rPr>
          <w:szCs w:val="24"/>
        </w:rPr>
        <w:t>Flerchinger D,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Schuler AR,</w:t>
      </w:r>
      <w:r w:rsidR="00F00ADE" w:rsidRPr="00D53221">
        <w:rPr>
          <w:szCs w:val="24"/>
          <w:vertAlign w:val="superscript"/>
        </w:rPr>
        <w:t xml:space="preserve">§ </w:t>
      </w:r>
      <w:r w:rsidR="00F00ADE" w:rsidRPr="00D53221">
        <w:rPr>
          <w:b/>
          <w:szCs w:val="24"/>
        </w:rPr>
        <w:t>Pearson HC</w:t>
      </w:r>
      <w:r w:rsidR="00F00ADE" w:rsidRPr="00D53221">
        <w:rPr>
          <w:szCs w:val="24"/>
        </w:rPr>
        <w:t>. Assessing potential impacts of whale watching on humpback whale respiration rates in Juneau, AK. Poster presentatio</w:t>
      </w:r>
      <w:r w:rsidR="00F00ADE">
        <w:rPr>
          <w:szCs w:val="24"/>
        </w:rPr>
        <w:t>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 xml:space="preserve">Alaska Marine Science Symposium, Anchorage. </w:t>
      </w:r>
    </w:p>
    <w:p w14:paraId="2305A5FC" w14:textId="04128942" w:rsidR="00FA59EC" w:rsidRPr="00D53221" w:rsidRDefault="007D485A" w:rsidP="00F00ADE">
      <w:pPr>
        <w:tabs>
          <w:tab w:val="left" w:pos="81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2018</w:t>
      </w:r>
      <w:r w:rsidRPr="00D53221">
        <w:rPr>
          <w:szCs w:val="24"/>
        </w:rPr>
        <w:tab/>
      </w:r>
      <w:r w:rsidR="00F00ADE" w:rsidRPr="00D53221">
        <w:rPr>
          <w:szCs w:val="24"/>
        </w:rPr>
        <w:t>LaRoche NL,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</w:t>
      </w:r>
      <w:r w:rsidR="00F00ADE" w:rsidRPr="00D53221">
        <w:rPr>
          <w:b/>
          <w:szCs w:val="24"/>
        </w:rPr>
        <w:t>Pearson HC</w:t>
      </w:r>
      <w:r w:rsidR="00F00ADE" w:rsidRPr="00D53221">
        <w:rPr>
          <w:szCs w:val="24"/>
        </w:rPr>
        <w:t>, Bolwerk AT, Raymond WW, Stephens TA, Eckert GL. Sea otter (</w:t>
      </w:r>
      <w:r w:rsidR="00F00ADE" w:rsidRPr="00D53221">
        <w:rPr>
          <w:i/>
          <w:szCs w:val="24"/>
        </w:rPr>
        <w:t>Enhydra lutris</w:t>
      </w:r>
      <w:r w:rsidR="00F00ADE" w:rsidRPr="00D53221">
        <w:rPr>
          <w:szCs w:val="24"/>
        </w:rPr>
        <w:t>) foraging behavior across a density gradient in Southeast Alaska. Poster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 xml:space="preserve">Alaska Marine Science Symposium, Anchorage. </w:t>
      </w:r>
    </w:p>
    <w:p w14:paraId="7A83E4B7" w14:textId="3D337A1B" w:rsidR="007D485A" w:rsidRPr="00D53221" w:rsidRDefault="007D485A" w:rsidP="00F00ADE">
      <w:pPr>
        <w:tabs>
          <w:tab w:val="left" w:pos="99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lastRenderedPageBreak/>
        <w:t>2018</w:t>
      </w:r>
      <w:r w:rsidRPr="00D53221">
        <w:rPr>
          <w:szCs w:val="24"/>
        </w:rPr>
        <w:tab/>
      </w:r>
      <w:r w:rsidR="00F00ADE" w:rsidRPr="00D53221">
        <w:rPr>
          <w:szCs w:val="24"/>
        </w:rPr>
        <w:t>Schuler AR,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Steckler D, Piwetz S,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>. Watching people watch whales in Juneau, AK: Assessing passenger attitudes towards regulations and how vessel presence impacts humpback whale behavior. Poster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 xml:space="preserve">Alaska Marine Science Symposium, Anchorage. </w:t>
      </w:r>
    </w:p>
    <w:p w14:paraId="407A5246" w14:textId="6316D035" w:rsidR="003F5BFB" w:rsidRPr="00D53221" w:rsidRDefault="007D485A" w:rsidP="00F00ADE">
      <w:pPr>
        <w:tabs>
          <w:tab w:val="left" w:pos="99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2017</w:t>
      </w:r>
      <w:r w:rsidRPr="00D53221">
        <w:rPr>
          <w:szCs w:val="24"/>
        </w:rPr>
        <w:tab/>
      </w:r>
      <w:r w:rsidR="00F00ADE" w:rsidRPr="00D53221">
        <w:rPr>
          <w:szCs w:val="24"/>
        </w:rPr>
        <w:t>Bell T,</w:t>
      </w:r>
      <w:r w:rsidR="00F00ADE">
        <w:rPr>
          <w:szCs w:val="24"/>
        </w:rPr>
        <w:t>*</w:t>
      </w:r>
      <w:r w:rsidR="00F00ADE" w:rsidRPr="00D53221">
        <w:rPr>
          <w:szCs w:val="24"/>
        </w:rPr>
        <w:t xml:space="preserve"> </w:t>
      </w:r>
      <w:proofErr w:type="spellStart"/>
      <w:r w:rsidR="00F00ADE" w:rsidRPr="00D53221">
        <w:rPr>
          <w:szCs w:val="24"/>
        </w:rPr>
        <w:t>Stekoll</w:t>
      </w:r>
      <w:proofErr w:type="spellEnd"/>
      <w:r w:rsidR="00F00ADE" w:rsidRPr="00D53221">
        <w:rPr>
          <w:szCs w:val="24"/>
        </w:rPr>
        <w:t xml:space="preserve"> M, Moll A,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>. Sea otter recolonization associated with regional increase in kelp forest canopy. Oral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>98</w:t>
      </w:r>
      <w:r w:rsidRPr="00D53221">
        <w:rPr>
          <w:szCs w:val="24"/>
          <w:vertAlign w:val="superscript"/>
        </w:rPr>
        <w:t>th</w:t>
      </w:r>
      <w:r w:rsidRPr="00D53221">
        <w:rPr>
          <w:szCs w:val="24"/>
        </w:rPr>
        <w:t xml:space="preserve"> Annual Meeting of the Western Society of Naturalists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Pasadena, CA. </w:t>
      </w:r>
    </w:p>
    <w:p w14:paraId="0463D903" w14:textId="4C86D591" w:rsidR="00A37E2A" w:rsidRPr="00D53221" w:rsidRDefault="007D485A" w:rsidP="00F00ADE">
      <w:pPr>
        <w:tabs>
          <w:tab w:val="left" w:pos="990"/>
          <w:tab w:val="left" w:pos="1170"/>
        </w:tabs>
        <w:ind w:left="720" w:hanging="720"/>
        <w:rPr>
          <w:szCs w:val="24"/>
        </w:rPr>
      </w:pPr>
      <w:r w:rsidRPr="00D53221">
        <w:rPr>
          <w:szCs w:val="24"/>
        </w:rPr>
        <w:t>2017</w:t>
      </w:r>
      <w:r w:rsidRPr="00D53221">
        <w:rPr>
          <w:szCs w:val="24"/>
        </w:rPr>
        <w:tab/>
      </w:r>
      <w:r w:rsidR="00F00ADE" w:rsidRPr="00D53221">
        <w:rPr>
          <w:szCs w:val="24"/>
        </w:rPr>
        <w:t>Schuler AR,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Steckler D, Piwetz S,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>. The costs and benefits of whale watching in Juneau, AK. Poster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>22nd Biennial Conference on the Biology of Marine Mammals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Halifax, Nova Scotia. </w:t>
      </w:r>
    </w:p>
    <w:p w14:paraId="0588FB58" w14:textId="510FEBA9" w:rsidR="00374A69" w:rsidRPr="00D53221" w:rsidRDefault="0017355C" w:rsidP="00F00ADE">
      <w:pPr>
        <w:tabs>
          <w:tab w:val="left" w:pos="810"/>
          <w:tab w:val="left" w:pos="1080"/>
        </w:tabs>
        <w:ind w:left="720" w:hanging="720"/>
        <w:rPr>
          <w:szCs w:val="24"/>
        </w:rPr>
      </w:pPr>
      <w:r w:rsidRPr="00D53221">
        <w:rPr>
          <w:szCs w:val="24"/>
        </w:rPr>
        <w:t>2017</w:t>
      </w:r>
      <w:r w:rsidRPr="00D53221">
        <w:rPr>
          <w:szCs w:val="24"/>
        </w:rPr>
        <w:tab/>
      </w:r>
      <w:r w:rsidR="00F00ADE" w:rsidRPr="00D53221">
        <w:rPr>
          <w:b/>
          <w:szCs w:val="24"/>
        </w:rPr>
        <w:t>Pearson HC</w:t>
      </w:r>
      <w:r w:rsidR="00F00ADE" w:rsidRPr="00D53221">
        <w:rPr>
          <w:szCs w:val="24"/>
        </w:rPr>
        <w:t>, Jones PW, Brandon TP,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</w:t>
      </w:r>
      <w:proofErr w:type="spellStart"/>
      <w:r w:rsidR="00F00ADE" w:rsidRPr="00D53221">
        <w:rPr>
          <w:szCs w:val="24"/>
        </w:rPr>
        <w:t>Stockin</w:t>
      </w:r>
      <w:proofErr w:type="spellEnd"/>
      <w:r w:rsidR="00F00ADE" w:rsidRPr="00D53221">
        <w:rPr>
          <w:szCs w:val="24"/>
        </w:rPr>
        <w:t xml:space="preserve"> KA, Machovsky-Capuska G. Animal-borne cameras advance understanding of delphinid social and maternal strategies. Oral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>22nd Biennial Conference on the Biology of Marine Mammals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Halifax, Nova Scotia. </w:t>
      </w:r>
    </w:p>
    <w:p w14:paraId="731F1BBC" w14:textId="3A15E0D9" w:rsidR="00BB0E05" w:rsidRPr="00D53221" w:rsidRDefault="0017355C" w:rsidP="00F00ADE">
      <w:pPr>
        <w:tabs>
          <w:tab w:val="left" w:pos="810"/>
        </w:tabs>
        <w:ind w:left="720" w:hanging="720"/>
        <w:rPr>
          <w:szCs w:val="24"/>
        </w:rPr>
      </w:pPr>
      <w:r w:rsidRPr="00D53221">
        <w:rPr>
          <w:szCs w:val="24"/>
        </w:rPr>
        <w:t>2017</w:t>
      </w:r>
      <w:r w:rsidRPr="00D53221">
        <w:rPr>
          <w:szCs w:val="24"/>
        </w:rPr>
        <w:tab/>
      </w:r>
      <w:r w:rsidR="00F00ADE" w:rsidRPr="00D53221">
        <w:rPr>
          <w:szCs w:val="24"/>
        </w:rPr>
        <w:t xml:space="preserve">Moran J, Cates K, Cedarleaf J, Gabriele C, Jensen A, Lewis S, Neilson J, O’Dell M,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>, Straley J, Szabo A. SPLISH - Survey of Population Level Indices for Southeast Alaskan Humpbacks. Poster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>Alaska Marine Science Symposium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Anchorage</w:t>
      </w:r>
      <w:r w:rsidR="00506D27" w:rsidRPr="00D53221">
        <w:rPr>
          <w:szCs w:val="24"/>
        </w:rPr>
        <w:t>.</w:t>
      </w:r>
      <w:r w:rsidRPr="00D53221">
        <w:rPr>
          <w:szCs w:val="24"/>
        </w:rPr>
        <w:t xml:space="preserve"> </w:t>
      </w:r>
    </w:p>
    <w:p w14:paraId="0B77E10E" w14:textId="19187D67" w:rsidR="00CB5B7B" w:rsidRPr="00D53221" w:rsidRDefault="001E7454" w:rsidP="00F00ADE">
      <w:pPr>
        <w:tabs>
          <w:tab w:val="left" w:pos="720"/>
          <w:tab w:val="left" w:pos="810"/>
        </w:tabs>
        <w:ind w:left="720" w:hanging="720"/>
        <w:rPr>
          <w:szCs w:val="24"/>
        </w:rPr>
      </w:pPr>
      <w:r w:rsidRPr="00D53221">
        <w:rPr>
          <w:szCs w:val="24"/>
        </w:rPr>
        <w:t>2</w:t>
      </w:r>
      <w:r w:rsidR="00AD35F3" w:rsidRPr="00D53221">
        <w:rPr>
          <w:szCs w:val="24"/>
        </w:rPr>
        <w:t>017</w:t>
      </w:r>
      <w:r w:rsidR="00AD35F3" w:rsidRPr="00D53221">
        <w:rPr>
          <w:szCs w:val="24"/>
        </w:rPr>
        <w:tab/>
      </w:r>
      <w:r w:rsidR="00F00ADE" w:rsidRPr="00D53221">
        <w:rPr>
          <w:szCs w:val="24"/>
        </w:rPr>
        <w:t>Schuler A,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</w:t>
      </w:r>
      <w:r w:rsidR="00F00ADE" w:rsidRPr="00D53221">
        <w:rPr>
          <w:b/>
          <w:szCs w:val="24"/>
        </w:rPr>
        <w:t>Pearson HC</w:t>
      </w:r>
      <w:r w:rsidR="00F00ADE" w:rsidRPr="00D53221">
        <w:rPr>
          <w:bCs/>
          <w:szCs w:val="24"/>
        </w:rPr>
        <w:t>.</w:t>
      </w:r>
      <w:r w:rsidR="00F00ADE" w:rsidRPr="00D53221">
        <w:rPr>
          <w:szCs w:val="24"/>
        </w:rPr>
        <w:t xml:space="preserve"> The costs and benefits of whale watching in Juneau, AK. Poster presentation</w:t>
      </w:r>
      <w:r w:rsidR="00D62F24">
        <w:rPr>
          <w:szCs w:val="24"/>
        </w:rPr>
        <w:t xml:space="preserve">, </w:t>
      </w:r>
      <w:r w:rsidR="00AD35F3" w:rsidRPr="00D53221">
        <w:rPr>
          <w:szCs w:val="24"/>
        </w:rPr>
        <w:t xml:space="preserve">Alaska Marine Science Symposium, Anchorage. </w:t>
      </w:r>
    </w:p>
    <w:p w14:paraId="11017CFA" w14:textId="037370FF" w:rsidR="0047204B" w:rsidRPr="00D53221" w:rsidRDefault="001E7454" w:rsidP="00F00ADE">
      <w:pPr>
        <w:tabs>
          <w:tab w:val="left" w:pos="720"/>
          <w:tab w:val="left" w:pos="810"/>
        </w:tabs>
        <w:ind w:left="720" w:hanging="720"/>
        <w:rPr>
          <w:color w:val="000000"/>
        </w:rPr>
      </w:pPr>
      <w:r w:rsidRPr="00D53221">
        <w:t>2</w:t>
      </w:r>
      <w:r w:rsidR="00AD35F3" w:rsidRPr="00D53221">
        <w:t>016</w:t>
      </w:r>
      <w:r w:rsidR="00AD35F3" w:rsidRPr="00D53221">
        <w:tab/>
      </w:r>
      <w:r w:rsidR="00F00ADE" w:rsidRPr="00D53221">
        <w:rPr>
          <w:b/>
        </w:rPr>
        <w:t>Pearson HC</w:t>
      </w:r>
      <w:r w:rsidR="00F00ADE" w:rsidRPr="00D53221">
        <w:rPr>
          <w:bCs/>
        </w:rPr>
        <w:t xml:space="preserve">, </w:t>
      </w:r>
      <w:r w:rsidR="00F00ADE" w:rsidRPr="00D53221">
        <w:t>Weir JS, Fanucci-Kiss A,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t xml:space="preserve"> </w:t>
      </w:r>
      <w:proofErr w:type="spellStart"/>
      <w:r w:rsidR="00F00ADE" w:rsidRPr="00D53221">
        <w:t>Machanda</w:t>
      </w:r>
      <w:proofErr w:type="spellEnd"/>
      <w:r w:rsidR="00F00ADE" w:rsidRPr="00D53221">
        <w:t xml:space="preserve"> ZP, Gowans S, </w:t>
      </w:r>
      <w:proofErr w:type="spellStart"/>
      <w:r w:rsidR="00F00ADE" w:rsidRPr="00D53221">
        <w:t>Würsig</w:t>
      </w:r>
      <w:proofErr w:type="spellEnd"/>
      <w:r w:rsidR="00F00ADE" w:rsidRPr="00D53221">
        <w:t xml:space="preserve"> B. Female association and grouping patterns in a mesopelagic delphinid: a pathway towards understanding convergence between cetaceans and primates. Oral presentation</w:t>
      </w:r>
      <w:r w:rsidR="00D62F24">
        <w:t xml:space="preserve">, </w:t>
      </w:r>
      <w:r w:rsidR="00AD35F3" w:rsidRPr="00D53221">
        <w:rPr>
          <w:color w:val="000000"/>
        </w:rPr>
        <w:t>Joint Meeting of the International Primatological Society and the American Society of Primatologists</w:t>
      </w:r>
      <w:r w:rsidR="00506D27" w:rsidRPr="00D53221">
        <w:rPr>
          <w:color w:val="000000"/>
        </w:rPr>
        <w:t>,</w:t>
      </w:r>
      <w:r w:rsidR="00AD35F3" w:rsidRPr="00D53221">
        <w:rPr>
          <w:color w:val="000000"/>
        </w:rPr>
        <w:t xml:space="preserve"> Chicago, IL. </w:t>
      </w:r>
    </w:p>
    <w:p w14:paraId="012440B7" w14:textId="3D24F6DE" w:rsidR="00793CCB" w:rsidRPr="00D53221" w:rsidRDefault="001E7454" w:rsidP="00F00ADE">
      <w:pPr>
        <w:tabs>
          <w:tab w:val="left" w:pos="720"/>
          <w:tab w:val="left" w:pos="810"/>
        </w:tabs>
        <w:ind w:left="720" w:hanging="720"/>
        <w:rPr>
          <w:color w:val="000000"/>
        </w:rPr>
      </w:pPr>
      <w:r w:rsidRPr="00D53221">
        <w:rPr>
          <w:szCs w:val="24"/>
        </w:rPr>
        <w:t>2</w:t>
      </w:r>
      <w:r w:rsidR="00AD35F3" w:rsidRPr="00D53221">
        <w:rPr>
          <w:szCs w:val="24"/>
        </w:rPr>
        <w:t>016</w:t>
      </w:r>
      <w:r w:rsidR="00AD35F3" w:rsidRPr="00D53221">
        <w:rPr>
          <w:szCs w:val="24"/>
        </w:rPr>
        <w:tab/>
      </w:r>
      <w:proofErr w:type="spellStart"/>
      <w:r w:rsidR="00F00ADE" w:rsidRPr="00D53221">
        <w:rPr>
          <w:szCs w:val="24"/>
        </w:rPr>
        <w:t>Machanda</w:t>
      </w:r>
      <w:proofErr w:type="spellEnd"/>
      <w:r w:rsidR="00F00ADE" w:rsidRPr="00D53221">
        <w:rPr>
          <w:szCs w:val="24"/>
        </w:rPr>
        <w:t xml:space="preserve"> Z, </w:t>
      </w:r>
      <w:r w:rsidR="00F00ADE" w:rsidRPr="00D53221">
        <w:rPr>
          <w:b/>
          <w:szCs w:val="24"/>
        </w:rPr>
        <w:t>Pearson HC</w:t>
      </w:r>
      <w:r w:rsidR="00F00ADE" w:rsidRPr="00D53221">
        <w:rPr>
          <w:szCs w:val="24"/>
        </w:rPr>
        <w:t xml:space="preserve">. </w:t>
      </w:r>
      <w:r w:rsidR="00F00ADE" w:rsidRPr="00D53221">
        <w:rPr>
          <w:color w:val="000000"/>
        </w:rPr>
        <w:t>Towards a better understanding of social convergence between cetaceans and primates. Symposium co-organizer</w:t>
      </w:r>
      <w:r w:rsidR="00D62F24">
        <w:rPr>
          <w:color w:val="000000"/>
        </w:rPr>
        <w:t xml:space="preserve">, </w:t>
      </w:r>
      <w:r w:rsidR="00AD35F3" w:rsidRPr="00D53221">
        <w:rPr>
          <w:color w:val="000000"/>
        </w:rPr>
        <w:t xml:space="preserve">Joint Meeting of the International Primatological Society and the American Society of Primatologists. Chicago, IL. </w:t>
      </w:r>
    </w:p>
    <w:p w14:paraId="66D3614E" w14:textId="0B8D9471" w:rsidR="0009251D" w:rsidRPr="00D53221" w:rsidRDefault="001E7454" w:rsidP="00F00ADE">
      <w:pPr>
        <w:tabs>
          <w:tab w:val="left" w:pos="720"/>
          <w:tab w:val="left" w:pos="810"/>
        </w:tabs>
        <w:ind w:left="720" w:hanging="720"/>
        <w:rPr>
          <w:szCs w:val="24"/>
        </w:rPr>
      </w:pPr>
      <w:r w:rsidRPr="00D53221">
        <w:rPr>
          <w:szCs w:val="24"/>
        </w:rPr>
        <w:t>2</w:t>
      </w:r>
      <w:r w:rsidR="00AD35F3" w:rsidRPr="00D53221">
        <w:rPr>
          <w:szCs w:val="24"/>
        </w:rPr>
        <w:t>016</w:t>
      </w:r>
      <w:r w:rsidR="00AD35F3" w:rsidRPr="00D53221">
        <w:rPr>
          <w:szCs w:val="24"/>
        </w:rPr>
        <w:tab/>
      </w:r>
      <w:r w:rsidR="00F00ADE" w:rsidRPr="00D53221">
        <w:rPr>
          <w:szCs w:val="24"/>
        </w:rPr>
        <w:t>Di Clemente J,</w:t>
      </w:r>
      <w:r w:rsidR="00F00ADE" w:rsidRPr="00D53221">
        <w:rPr>
          <w:szCs w:val="24"/>
          <w:vertAlign w:val="superscript"/>
        </w:rPr>
        <w:t>§</w:t>
      </w:r>
      <w:r w:rsidR="00F00ADE" w:rsidRPr="00D53221">
        <w:rPr>
          <w:szCs w:val="24"/>
        </w:rPr>
        <w:t xml:space="preserve"> Christiansen F, Steckler D, Wahlberg M, </w:t>
      </w:r>
      <w:r w:rsidR="00F00ADE" w:rsidRPr="00D53221">
        <w:rPr>
          <w:b/>
          <w:szCs w:val="24"/>
        </w:rPr>
        <w:t>Pearson H</w:t>
      </w:r>
      <w:r w:rsidR="00F00ADE" w:rsidRPr="00D53221">
        <w:rPr>
          <w:szCs w:val="24"/>
        </w:rPr>
        <w:t xml:space="preserve">. </w:t>
      </w:r>
      <w:proofErr w:type="spellStart"/>
      <w:r w:rsidR="00F00ADE" w:rsidRPr="00D53221">
        <w:rPr>
          <w:szCs w:val="24"/>
        </w:rPr>
        <w:t>Behavioural</w:t>
      </w:r>
      <w:proofErr w:type="spellEnd"/>
      <w:r w:rsidR="00F00ADE" w:rsidRPr="00D53221">
        <w:rPr>
          <w:szCs w:val="24"/>
        </w:rPr>
        <w:t xml:space="preserve"> responses of humpback whales (</w:t>
      </w:r>
      <w:r w:rsidR="00F00ADE" w:rsidRPr="00D53221">
        <w:rPr>
          <w:i/>
          <w:szCs w:val="24"/>
        </w:rPr>
        <w:t>Megaptera novaeangliae</w:t>
      </w:r>
      <w:r w:rsidR="00F00ADE" w:rsidRPr="00D53221">
        <w:rPr>
          <w:szCs w:val="24"/>
        </w:rPr>
        <w:t>) to whale watching activities in Southeast Alaska: preliminary results. Poster presentation</w:t>
      </w:r>
      <w:r w:rsidR="00D62F24">
        <w:rPr>
          <w:szCs w:val="24"/>
        </w:rPr>
        <w:t xml:space="preserve">, </w:t>
      </w:r>
      <w:r w:rsidR="00AD35F3" w:rsidRPr="00D53221">
        <w:rPr>
          <w:szCs w:val="24"/>
        </w:rPr>
        <w:t>30</w:t>
      </w:r>
      <w:r w:rsidR="00AD35F3" w:rsidRPr="00D53221">
        <w:rPr>
          <w:szCs w:val="24"/>
          <w:vertAlign w:val="superscript"/>
        </w:rPr>
        <w:t>th</w:t>
      </w:r>
      <w:r w:rsidR="00AD35F3" w:rsidRPr="00D53221">
        <w:rPr>
          <w:szCs w:val="24"/>
        </w:rPr>
        <w:t xml:space="preserve"> Annual Conference of the European Cetacean Society, Funchal, Madeira. </w:t>
      </w:r>
    </w:p>
    <w:p w14:paraId="5648C959" w14:textId="03E97265" w:rsidR="005A0CA5" w:rsidRPr="00D53221" w:rsidRDefault="00956161" w:rsidP="00D62F24">
      <w:pPr>
        <w:tabs>
          <w:tab w:val="left" w:pos="720"/>
        </w:tabs>
        <w:ind w:left="720" w:hanging="720"/>
        <w:rPr>
          <w:szCs w:val="24"/>
        </w:rPr>
      </w:pPr>
      <w:r w:rsidRPr="00D53221">
        <w:rPr>
          <w:szCs w:val="24"/>
        </w:rPr>
        <w:t>2014</w:t>
      </w:r>
      <w:r w:rsidRPr="00D53221">
        <w:rPr>
          <w:szCs w:val="24"/>
        </w:rPr>
        <w:tab/>
      </w:r>
      <w:r w:rsidR="00D62F24" w:rsidRPr="00D53221">
        <w:rPr>
          <w:b/>
          <w:szCs w:val="24"/>
        </w:rPr>
        <w:t>Pearson HC</w:t>
      </w:r>
      <w:r w:rsidR="00D62F24" w:rsidRPr="00D53221">
        <w:rPr>
          <w:szCs w:val="24"/>
        </w:rPr>
        <w:t xml:space="preserve">, Bearzi G, </w:t>
      </w:r>
      <w:proofErr w:type="spellStart"/>
      <w:r w:rsidR="00D62F24" w:rsidRPr="00D53221">
        <w:rPr>
          <w:szCs w:val="24"/>
        </w:rPr>
        <w:t>Bonizzoni</w:t>
      </w:r>
      <w:proofErr w:type="spellEnd"/>
      <w:r w:rsidR="00D62F24" w:rsidRPr="00D53221">
        <w:rPr>
          <w:szCs w:val="24"/>
        </w:rPr>
        <w:t xml:space="preserve"> S, </w:t>
      </w:r>
      <w:proofErr w:type="spellStart"/>
      <w:r w:rsidR="00D62F24" w:rsidRPr="00D53221">
        <w:rPr>
          <w:szCs w:val="24"/>
        </w:rPr>
        <w:t>Santostasi</w:t>
      </w:r>
      <w:proofErr w:type="spellEnd"/>
      <w:r w:rsidR="00D62F24" w:rsidRPr="00D53221">
        <w:rPr>
          <w:szCs w:val="24"/>
        </w:rPr>
        <w:t xml:space="preserve"> NL.</w:t>
      </w:r>
      <w:r w:rsidR="00D62F24" w:rsidRPr="00D53221">
        <w:rPr>
          <w:szCs w:val="24"/>
          <w:vertAlign w:val="superscript"/>
        </w:rPr>
        <w:t xml:space="preserve"> </w:t>
      </w:r>
      <w:r w:rsidR="00D62F24" w:rsidRPr="00D53221">
        <w:rPr>
          <w:szCs w:val="24"/>
        </w:rPr>
        <w:t>Understanding the social organization of an apex marine predator to inform conservation practices: striped dolphins in the Gulf of Corinth, Greece. Poster presentation</w:t>
      </w:r>
      <w:r w:rsidR="00D62F24">
        <w:rPr>
          <w:szCs w:val="24"/>
        </w:rPr>
        <w:t xml:space="preserve">, </w:t>
      </w:r>
      <w:r w:rsidRPr="00D53221">
        <w:rPr>
          <w:szCs w:val="24"/>
        </w:rPr>
        <w:t xml:space="preserve">Third International Marine Conservation Congress, Glasgow, Scotland. </w:t>
      </w:r>
    </w:p>
    <w:p w14:paraId="08850E08" w14:textId="4B59E04E" w:rsidR="00DF5EB9" w:rsidRPr="00D53221" w:rsidRDefault="001E7454" w:rsidP="00D62F24">
      <w:pPr>
        <w:shd w:val="clear" w:color="auto" w:fill="FFFFFF"/>
        <w:tabs>
          <w:tab w:val="left" w:pos="720"/>
        </w:tabs>
        <w:spacing w:line="257" w:lineRule="atLeast"/>
        <w:ind w:left="720" w:hanging="720"/>
        <w:rPr>
          <w:rStyle w:val="meta-value"/>
          <w:szCs w:val="24"/>
        </w:rPr>
      </w:pPr>
      <w:r w:rsidRPr="00D53221">
        <w:rPr>
          <w:szCs w:val="24"/>
        </w:rPr>
        <w:t>2</w:t>
      </w:r>
      <w:r w:rsidR="00E6676F" w:rsidRPr="00D53221">
        <w:rPr>
          <w:szCs w:val="24"/>
        </w:rPr>
        <w:t>014</w:t>
      </w:r>
      <w:r w:rsidR="00E6676F" w:rsidRPr="00D53221">
        <w:rPr>
          <w:szCs w:val="24"/>
        </w:rPr>
        <w:tab/>
      </w:r>
      <w:r w:rsidR="00D62F24" w:rsidRPr="00D53221">
        <w:rPr>
          <w:szCs w:val="24"/>
        </w:rPr>
        <w:t xml:space="preserve">Warren J, Parks SE, </w:t>
      </w:r>
      <w:r w:rsidR="00D62F24" w:rsidRPr="00D53221">
        <w:rPr>
          <w:b/>
          <w:szCs w:val="24"/>
        </w:rPr>
        <w:t>Pearson H</w:t>
      </w:r>
      <w:r w:rsidR="00D62F24" w:rsidRPr="00D53221">
        <w:rPr>
          <w:bCs/>
          <w:szCs w:val="24"/>
        </w:rPr>
        <w:t>,</w:t>
      </w:r>
      <w:r w:rsidR="00D62F24" w:rsidRPr="00D53221">
        <w:rPr>
          <w:szCs w:val="24"/>
        </w:rPr>
        <w:t xml:space="preserve"> Owen K. Follow the food: Effects of fish and zooplankton on the behavioral ecology of baleen whales</w:t>
      </w:r>
      <w:r w:rsidR="00D62F24" w:rsidRPr="00D53221">
        <w:rPr>
          <w:rStyle w:val="meta-value"/>
          <w:szCs w:val="24"/>
        </w:rPr>
        <w:t xml:space="preserve">. </w:t>
      </w:r>
      <w:r w:rsidR="00D62F24" w:rsidRPr="00D53221">
        <w:rPr>
          <w:szCs w:val="24"/>
        </w:rPr>
        <w:t>Oral presentation</w:t>
      </w:r>
      <w:r w:rsidR="00D62F24">
        <w:rPr>
          <w:szCs w:val="24"/>
        </w:rPr>
        <w:t xml:space="preserve">, </w:t>
      </w:r>
      <w:r w:rsidR="00DF5EB9" w:rsidRPr="00D53221">
        <w:rPr>
          <w:szCs w:val="24"/>
        </w:rPr>
        <w:t xml:space="preserve">168th Meeting of the Acoustical Society of America, Indianapolis, IN. </w:t>
      </w:r>
    </w:p>
    <w:p w14:paraId="4B49F33F" w14:textId="3C25427B" w:rsidR="003C7F37" w:rsidRPr="00D53221" w:rsidRDefault="001E7454" w:rsidP="00D62F24">
      <w:pPr>
        <w:tabs>
          <w:tab w:val="left" w:pos="720"/>
        </w:tabs>
        <w:ind w:left="720" w:hanging="720"/>
      </w:pPr>
      <w:r w:rsidRPr="00D53221">
        <w:rPr>
          <w:bCs/>
          <w:szCs w:val="24"/>
        </w:rPr>
        <w:t>2</w:t>
      </w:r>
      <w:r w:rsidR="00E6676F" w:rsidRPr="00D53221">
        <w:rPr>
          <w:bCs/>
          <w:szCs w:val="24"/>
        </w:rPr>
        <w:t>013</w:t>
      </w:r>
      <w:r w:rsidR="00E6676F" w:rsidRPr="00D53221">
        <w:rPr>
          <w:bCs/>
          <w:szCs w:val="24"/>
        </w:rPr>
        <w:tab/>
      </w:r>
      <w:r w:rsidR="00D62F24" w:rsidRPr="00D53221">
        <w:rPr>
          <w:bCs/>
          <w:szCs w:val="24"/>
        </w:rPr>
        <w:t>Lopez G,</w:t>
      </w:r>
      <w:r w:rsidR="00D62F24" w:rsidRPr="00D53221">
        <w:rPr>
          <w:szCs w:val="24"/>
          <w:vertAlign w:val="superscript"/>
        </w:rPr>
        <w:t>§</w:t>
      </w:r>
      <w:r w:rsidR="00D62F24" w:rsidRPr="00D53221">
        <w:rPr>
          <w:bCs/>
          <w:szCs w:val="24"/>
        </w:rPr>
        <w:t xml:space="preserve"> </w:t>
      </w:r>
      <w:r w:rsidR="00D62F24" w:rsidRPr="00D53221">
        <w:rPr>
          <w:b/>
          <w:bCs/>
          <w:szCs w:val="24"/>
        </w:rPr>
        <w:t>Pearson H</w:t>
      </w:r>
      <w:r w:rsidR="00D62F24" w:rsidRPr="00D53221">
        <w:rPr>
          <w:bCs/>
          <w:szCs w:val="24"/>
        </w:rPr>
        <w:t xml:space="preserve">. </w:t>
      </w:r>
      <w:r w:rsidR="00D62F24" w:rsidRPr="00D53221">
        <w:t xml:space="preserve">How does whale watching influence passenger knowledge and conservation attitudes? </w:t>
      </w:r>
      <w:r w:rsidR="00D62F24" w:rsidRPr="00D53221">
        <w:rPr>
          <w:szCs w:val="24"/>
        </w:rPr>
        <w:t>Oral presentation</w:t>
      </w:r>
      <w:r w:rsidR="00D62F24">
        <w:rPr>
          <w:szCs w:val="24"/>
        </w:rPr>
        <w:t xml:space="preserve">, </w:t>
      </w:r>
      <w:r w:rsidR="00E6676F" w:rsidRPr="00D53221">
        <w:rPr>
          <w:szCs w:val="24"/>
        </w:rPr>
        <w:t>20</w:t>
      </w:r>
      <w:r w:rsidR="00E6676F" w:rsidRPr="00D53221">
        <w:rPr>
          <w:szCs w:val="24"/>
          <w:vertAlign w:val="superscript"/>
        </w:rPr>
        <w:t>th</w:t>
      </w:r>
      <w:r w:rsidR="00E6676F" w:rsidRPr="00D53221">
        <w:rPr>
          <w:szCs w:val="24"/>
        </w:rPr>
        <w:t xml:space="preserve"> Biennial Conference of the Society for Marine Mammalogy, Dunedin, New Zealand</w:t>
      </w:r>
      <w:r w:rsidR="00E6676F" w:rsidRPr="00D53221">
        <w:t xml:space="preserve">. </w:t>
      </w:r>
    </w:p>
    <w:p w14:paraId="6F05A6A1" w14:textId="2F64DEBD" w:rsidR="00BC1AAC" w:rsidRPr="00D53221" w:rsidRDefault="001E7454" w:rsidP="00D62F24">
      <w:pPr>
        <w:tabs>
          <w:tab w:val="left" w:pos="720"/>
        </w:tabs>
        <w:ind w:left="720" w:hanging="720"/>
        <w:rPr>
          <w:szCs w:val="24"/>
        </w:rPr>
      </w:pPr>
      <w:r w:rsidRPr="00D53221">
        <w:rPr>
          <w:szCs w:val="24"/>
        </w:rPr>
        <w:t>2</w:t>
      </w:r>
      <w:r w:rsidR="006B685F" w:rsidRPr="00D53221">
        <w:rPr>
          <w:szCs w:val="24"/>
        </w:rPr>
        <w:t>013</w:t>
      </w:r>
      <w:r w:rsidR="006B685F" w:rsidRPr="00D53221">
        <w:rPr>
          <w:szCs w:val="24"/>
        </w:rPr>
        <w:tab/>
      </w:r>
      <w:r w:rsidR="00D62F24" w:rsidRPr="00D53221">
        <w:rPr>
          <w:szCs w:val="24"/>
        </w:rPr>
        <w:t>Piwetz S,</w:t>
      </w:r>
      <w:r w:rsidR="00D62F24" w:rsidRPr="00D53221">
        <w:rPr>
          <w:bCs/>
          <w:szCs w:val="24"/>
          <w:vertAlign w:val="superscript"/>
        </w:rPr>
        <w:t xml:space="preserve"> </w:t>
      </w:r>
      <w:r w:rsidR="00D62F24" w:rsidRPr="00D53221">
        <w:rPr>
          <w:b/>
          <w:szCs w:val="24"/>
        </w:rPr>
        <w:t>Pearson HC</w:t>
      </w:r>
      <w:r w:rsidR="00D62F24" w:rsidRPr="00D53221">
        <w:rPr>
          <w:bCs/>
          <w:szCs w:val="24"/>
        </w:rPr>
        <w:t>,</w:t>
      </w:r>
      <w:r w:rsidR="00D62F24" w:rsidRPr="00D53221">
        <w:rPr>
          <w:szCs w:val="24"/>
        </w:rPr>
        <w:t xml:space="preserve"> </w:t>
      </w:r>
      <w:proofErr w:type="spellStart"/>
      <w:r w:rsidR="00D62F24" w:rsidRPr="00D53221">
        <w:rPr>
          <w:szCs w:val="24"/>
        </w:rPr>
        <w:t>Honkus</w:t>
      </w:r>
      <w:proofErr w:type="spellEnd"/>
      <w:r w:rsidR="00D62F24" w:rsidRPr="00D53221">
        <w:rPr>
          <w:szCs w:val="24"/>
        </w:rPr>
        <w:t xml:space="preserve"> KD, Srinivasan M, Vaughn RV, </w:t>
      </w:r>
      <w:proofErr w:type="spellStart"/>
      <w:r w:rsidR="00D62F24" w:rsidRPr="00D53221">
        <w:rPr>
          <w:szCs w:val="24"/>
        </w:rPr>
        <w:t>Würsig</w:t>
      </w:r>
      <w:proofErr w:type="spellEnd"/>
      <w:r w:rsidR="00D62F24" w:rsidRPr="00D53221">
        <w:rPr>
          <w:szCs w:val="24"/>
        </w:rPr>
        <w:t xml:space="preserve"> B. Decline in regional habitat use of dusky dolphins, </w:t>
      </w:r>
      <w:proofErr w:type="spellStart"/>
      <w:r w:rsidR="00D62F24" w:rsidRPr="00D53221">
        <w:rPr>
          <w:i/>
          <w:szCs w:val="24"/>
        </w:rPr>
        <w:t>Lagenorhynchus</w:t>
      </w:r>
      <w:proofErr w:type="spellEnd"/>
      <w:r w:rsidR="00D62F24" w:rsidRPr="00D53221">
        <w:rPr>
          <w:i/>
          <w:szCs w:val="24"/>
        </w:rPr>
        <w:t xml:space="preserve"> obscurus</w:t>
      </w:r>
      <w:r w:rsidR="00D62F24" w:rsidRPr="00D53221">
        <w:rPr>
          <w:szCs w:val="24"/>
        </w:rPr>
        <w:t xml:space="preserve">, in Admiralty Bay, </w:t>
      </w:r>
      <w:r w:rsidR="00D62F24" w:rsidRPr="00D53221">
        <w:rPr>
          <w:szCs w:val="24"/>
        </w:rPr>
        <w:lastRenderedPageBreak/>
        <w:t>New Zealand. Poster presentation</w:t>
      </w:r>
      <w:r w:rsidR="00D62F24">
        <w:rPr>
          <w:szCs w:val="24"/>
        </w:rPr>
        <w:t xml:space="preserve">, </w:t>
      </w:r>
      <w:r w:rsidR="006B685F" w:rsidRPr="00D53221">
        <w:rPr>
          <w:szCs w:val="24"/>
        </w:rPr>
        <w:t>20</w:t>
      </w:r>
      <w:r w:rsidR="006B685F" w:rsidRPr="00D53221">
        <w:rPr>
          <w:szCs w:val="24"/>
          <w:vertAlign w:val="superscript"/>
        </w:rPr>
        <w:t>th</w:t>
      </w:r>
      <w:r w:rsidR="006B685F" w:rsidRPr="00D53221">
        <w:rPr>
          <w:szCs w:val="24"/>
        </w:rPr>
        <w:t xml:space="preserve"> Biennial Conference of the Society for Marine Mammalogy, Dunedin, New Zealand. </w:t>
      </w:r>
    </w:p>
    <w:p w14:paraId="46D65A29" w14:textId="5021DF01" w:rsidR="00BC1AAC" w:rsidRPr="00D53221" w:rsidRDefault="001E7454" w:rsidP="00151B3C">
      <w:pPr>
        <w:tabs>
          <w:tab w:val="left" w:pos="720"/>
        </w:tabs>
        <w:ind w:left="720" w:hanging="720"/>
        <w:rPr>
          <w:szCs w:val="24"/>
        </w:rPr>
      </w:pPr>
      <w:r w:rsidRPr="00D53221">
        <w:rPr>
          <w:szCs w:val="24"/>
        </w:rPr>
        <w:t>2</w:t>
      </w:r>
      <w:r w:rsidR="006B685F" w:rsidRPr="00D53221">
        <w:rPr>
          <w:szCs w:val="24"/>
        </w:rPr>
        <w:t>013</w:t>
      </w:r>
      <w:r w:rsidR="006B685F" w:rsidRPr="00D53221">
        <w:rPr>
          <w:szCs w:val="24"/>
        </w:rPr>
        <w:tab/>
      </w:r>
      <w:r w:rsidR="00151B3C" w:rsidRPr="00D53221">
        <w:rPr>
          <w:szCs w:val="24"/>
        </w:rPr>
        <w:t xml:space="preserve">Srinivasan M, </w:t>
      </w:r>
      <w:r w:rsidR="00151B3C" w:rsidRPr="00D53221">
        <w:rPr>
          <w:b/>
          <w:szCs w:val="24"/>
        </w:rPr>
        <w:t>Pearson HC</w:t>
      </w:r>
      <w:r w:rsidR="00151B3C" w:rsidRPr="00D53221">
        <w:rPr>
          <w:szCs w:val="24"/>
        </w:rPr>
        <w:t xml:space="preserve">, </w:t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>, B, Murtugudde R. Variable influence of regional vs. global climate dynamics on marine mammals in open and semi-closed systems: Case for a paradigm shift in climate change based conservation. Oral presentation</w:t>
      </w:r>
      <w:r w:rsidR="00151B3C">
        <w:rPr>
          <w:szCs w:val="24"/>
        </w:rPr>
        <w:t xml:space="preserve">, </w:t>
      </w:r>
      <w:r w:rsidR="006B685F" w:rsidRPr="00D53221">
        <w:rPr>
          <w:szCs w:val="24"/>
        </w:rPr>
        <w:t>20</w:t>
      </w:r>
      <w:r w:rsidR="006B685F" w:rsidRPr="00D53221">
        <w:rPr>
          <w:szCs w:val="24"/>
          <w:vertAlign w:val="superscript"/>
        </w:rPr>
        <w:t>th</w:t>
      </w:r>
      <w:r w:rsidR="006B685F" w:rsidRPr="00D53221">
        <w:rPr>
          <w:szCs w:val="24"/>
        </w:rPr>
        <w:t xml:space="preserve"> Biennial Conference of the Society for Marine Mammalogy, Dunedin, New Zealand</w:t>
      </w:r>
      <w:r w:rsidR="00506D27" w:rsidRPr="00D53221">
        <w:rPr>
          <w:szCs w:val="24"/>
        </w:rPr>
        <w:t xml:space="preserve">. </w:t>
      </w:r>
    </w:p>
    <w:p w14:paraId="284DB17C" w14:textId="5BC21F2C" w:rsidR="00190BE5" w:rsidRPr="00D53221" w:rsidRDefault="001E7454" w:rsidP="00151B3C">
      <w:pPr>
        <w:pStyle w:val="HTMLPreformatted"/>
        <w:tabs>
          <w:tab w:val="clear" w:pos="916"/>
          <w:tab w:val="left" w:pos="720"/>
        </w:tabs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</w:t>
      </w:r>
      <w:r w:rsidR="006B685F" w:rsidRPr="00D53221">
        <w:rPr>
          <w:rFonts w:ascii="Times New Roman" w:hAnsi="Times New Roman" w:cs="Times New Roman"/>
          <w:bCs/>
          <w:sz w:val="24"/>
          <w:szCs w:val="24"/>
        </w:rPr>
        <w:t>13</w:t>
      </w:r>
      <w:r w:rsidR="006B685F"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>Barlow KM,</w:t>
      </w:r>
      <w:r w:rsidR="00151B3C" w:rsidRPr="00D53221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B3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sz w:val="24"/>
          <w:szCs w:val="24"/>
        </w:rPr>
        <w:t>,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 xml:space="preserve"> Straley J. Activity budgets and foraging ecology of sea otters (</w:t>
      </w:r>
      <w:r w:rsidR="00151B3C" w:rsidRPr="00D53221">
        <w:rPr>
          <w:rFonts w:ascii="Times New Roman" w:hAnsi="Times New Roman" w:cs="Times New Roman"/>
          <w:bCs/>
          <w:i/>
          <w:sz w:val="24"/>
          <w:szCs w:val="24"/>
        </w:rPr>
        <w:t>Enhydra lutris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>) in Sitka, AK. Poster presentation</w:t>
      </w:r>
      <w:r w:rsidR="00151B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225A" w:rsidRPr="00D53221">
        <w:rPr>
          <w:rFonts w:ascii="Times New Roman" w:hAnsi="Times New Roman" w:cs="Times New Roman"/>
          <w:bCs/>
          <w:sz w:val="24"/>
          <w:szCs w:val="24"/>
        </w:rPr>
        <w:t xml:space="preserve">Sea Otter Conservation Workshop VIII, Seattle, WA. </w:t>
      </w:r>
    </w:p>
    <w:p w14:paraId="479EACAD" w14:textId="1AC22798" w:rsidR="00E37150" w:rsidRPr="00D53221" w:rsidRDefault="006B685F" w:rsidP="00151B3C">
      <w:pPr>
        <w:tabs>
          <w:tab w:val="left" w:pos="72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2012</w:t>
      </w:r>
      <w:r w:rsidRPr="00D53221">
        <w:rPr>
          <w:bCs/>
          <w:szCs w:val="24"/>
        </w:rPr>
        <w:tab/>
      </w:r>
      <w:r w:rsidR="00151B3C" w:rsidRPr="00D53221">
        <w:rPr>
          <w:bCs/>
          <w:szCs w:val="24"/>
        </w:rPr>
        <w:t>Grundy J, House D,</w:t>
      </w:r>
      <w:r w:rsidR="00151B3C" w:rsidRPr="00D53221">
        <w:rPr>
          <w:szCs w:val="24"/>
          <w:vertAlign w:val="superscript"/>
        </w:rPr>
        <w:t>§</w:t>
      </w:r>
      <w:r w:rsidR="00151B3C" w:rsidRPr="00D53221">
        <w:rPr>
          <w:bCs/>
          <w:szCs w:val="24"/>
        </w:rPr>
        <w:t xml:space="preserve"> Cartwright C, </w:t>
      </w:r>
      <w:r w:rsidR="00151B3C" w:rsidRPr="00D53221">
        <w:rPr>
          <w:b/>
          <w:bCs/>
          <w:szCs w:val="24"/>
        </w:rPr>
        <w:t>Pearson H</w:t>
      </w:r>
      <w:r w:rsidR="00151B3C" w:rsidRPr="00D53221">
        <w:rPr>
          <w:bCs/>
          <w:szCs w:val="24"/>
        </w:rPr>
        <w:t>. Comparing humpback whale group dynamics between the feeding and breeding grounds to create connectivity in research, education, and conservation. Poster presentation</w:t>
      </w:r>
      <w:r w:rsidR="00151B3C">
        <w:rPr>
          <w:bCs/>
          <w:szCs w:val="24"/>
        </w:rPr>
        <w:t xml:space="preserve">, </w:t>
      </w:r>
      <w:r w:rsidRPr="00D53221">
        <w:rPr>
          <w:bCs/>
          <w:szCs w:val="24"/>
        </w:rPr>
        <w:t>13th International Conference of the American Cetacean Society</w:t>
      </w:r>
      <w:r w:rsidR="00506D27" w:rsidRPr="00D53221">
        <w:rPr>
          <w:bCs/>
          <w:szCs w:val="24"/>
        </w:rPr>
        <w:t>, San Diego, CA</w:t>
      </w:r>
      <w:r w:rsidRPr="00D53221">
        <w:rPr>
          <w:bCs/>
          <w:szCs w:val="24"/>
        </w:rPr>
        <w:t xml:space="preserve">. </w:t>
      </w:r>
    </w:p>
    <w:p w14:paraId="2D533F64" w14:textId="716507EE" w:rsidR="00716604" w:rsidRPr="00D53221" w:rsidRDefault="006B685F" w:rsidP="00151B3C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bCs/>
          <w:szCs w:val="24"/>
        </w:rPr>
        <w:t>2011</w:t>
      </w:r>
      <w:r w:rsidRPr="00D53221">
        <w:rPr>
          <w:bCs/>
          <w:szCs w:val="24"/>
        </w:rPr>
        <w:tab/>
      </w:r>
      <w:r w:rsidR="00151B3C" w:rsidRPr="00D53221">
        <w:rPr>
          <w:b/>
          <w:bCs/>
          <w:szCs w:val="24"/>
        </w:rPr>
        <w:t>Pearson HC</w:t>
      </w:r>
      <w:r w:rsidR="00151B3C" w:rsidRPr="00D53221">
        <w:rPr>
          <w:szCs w:val="24"/>
        </w:rPr>
        <w:t>,</w:t>
      </w:r>
      <w:r w:rsidR="00151B3C" w:rsidRPr="00D53221">
        <w:rPr>
          <w:bCs/>
          <w:szCs w:val="24"/>
        </w:rPr>
        <w:t xml:space="preserve"> Vaughn RL, </w:t>
      </w:r>
      <w:proofErr w:type="spellStart"/>
      <w:r w:rsidR="00151B3C" w:rsidRPr="00D53221">
        <w:rPr>
          <w:bCs/>
          <w:szCs w:val="24"/>
        </w:rPr>
        <w:t>Srinivisan</w:t>
      </w:r>
      <w:proofErr w:type="spellEnd"/>
      <w:r w:rsidR="00151B3C" w:rsidRPr="00D53221">
        <w:rPr>
          <w:bCs/>
          <w:szCs w:val="24"/>
        </w:rPr>
        <w:t xml:space="preserve"> M, </w:t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 xml:space="preserve"> B, </w:t>
      </w:r>
      <w:r w:rsidR="00151B3C" w:rsidRPr="00D53221">
        <w:rPr>
          <w:bCs/>
          <w:szCs w:val="24"/>
        </w:rPr>
        <w:t>Murtugudde, R</w:t>
      </w:r>
      <w:r w:rsidR="00151B3C" w:rsidRPr="00D53221">
        <w:rPr>
          <w:szCs w:val="24"/>
        </w:rPr>
        <w:t>.</w:t>
      </w:r>
      <w:r w:rsidR="00151B3C" w:rsidRPr="00D53221">
        <w:rPr>
          <w:b/>
          <w:bCs/>
          <w:szCs w:val="24"/>
        </w:rPr>
        <w:t xml:space="preserve"> </w:t>
      </w:r>
      <w:r w:rsidR="00151B3C" w:rsidRPr="00D53221">
        <w:rPr>
          <w:bCs/>
          <w:szCs w:val="24"/>
        </w:rPr>
        <w:t>Managing for robustness: potential effects of climate change and mussel farming on dusky dolphins (</w:t>
      </w:r>
      <w:proofErr w:type="spellStart"/>
      <w:r w:rsidR="00151B3C" w:rsidRPr="00D53221">
        <w:rPr>
          <w:bCs/>
          <w:i/>
          <w:szCs w:val="24"/>
        </w:rPr>
        <w:t>Lagenorhynchus</w:t>
      </w:r>
      <w:proofErr w:type="spellEnd"/>
      <w:r w:rsidR="00151B3C" w:rsidRPr="00D53221">
        <w:rPr>
          <w:bCs/>
          <w:i/>
          <w:szCs w:val="24"/>
        </w:rPr>
        <w:t xml:space="preserve"> obscurus</w:t>
      </w:r>
      <w:r w:rsidR="00151B3C" w:rsidRPr="00D53221">
        <w:rPr>
          <w:bCs/>
          <w:szCs w:val="24"/>
        </w:rPr>
        <w:t xml:space="preserve">) in Admiralty Bay, New Zealand. </w:t>
      </w:r>
      <w:r w:rsidR="00151B3C" w:rsidRPr="00D53221">
        <w:rPr>
          <w:szCs w:val="24"/>
        </w:rPr>
        <w:t>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19</w:t>
      </w:r>
      <w:r w:rsidRPr="00D53221">
        <w:rPr>
          <w:szCs w:val="24"/>
          <w:vertAlign w:val="superscript"/>
        </w:rPr>
        <w:t>th</w:t>
      </w:r>
      <w:r w:rsidRPr="00D53221">
        <w:rPr>
          <w:szCs w:val="24"/>
        </w:rPr>
        <w:t xml:space="preserve"> Biennial Conference of the Society for Marine Mammalogy, Tampa, FL. </w:t>
      </w:r>
    </w:p>
    <w:p w14:paraId="6DB3B14C" w14:textId="41F29DA0" w:rsidR="009F288E" w:rsidRPr="00D53221" w:rsidRDefault="006B685F" w:rsidP="00151B3C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bCs/>
          <w:szCs w:val="24"/>
        </w:rPr>
        <w:t>2010</w:t>
      </w:r>
      <w:r w:rsidRPr="00D53221">
        <w:rPr>
          <w:bCs/>
          <w:szCs w:val="24"/>
        </w:rPr>
        <w:tab/>
      </w:r>
      <w:r w:rsidR="00151B3C" w:rsidRPr="00D53221">
        <w:rPr>
          <w:b/>
          <w:bCs/>
          <w:szCs w:val="24"/>
        </w:rPr>
        <w:t>Pearson HC</w:t>
      </w:r>
      <w:r w:rsidR="00151B3C" w:rsidRPr="00D53221">
        <w:rPr>
          <w:szCs w:val="24"/>
        </w:rPr>
        <w:t>,</w:t>
      </w:r>
      <w:r w:rsidR="00151B3C" w:rsidRPr="00D53221">
        <w:rPr>
          <w:bCs/>
          <w:szCs w:val="24"/>
        </w:rPr>
        <w:t xml:space="preserve"> Vaughn RL, </w:t>
      </w:r>
      <w:proofErr w:type="spellStart"/>
      <w:r w:rsidR="00151B3C" w:rsidRPr="00D53221">
        <w:rPr>
          <w:bCs/>
          <w:szCs w:val="24"/>
        </w:rPr>
        <w:t>Srinivisan</w:t>
      </w:r>
      <w:proofErr w:type="spellEnd"/>
      <w:r w:rsidR="00151B3C" w:rsidRPr="00D53221">
        <w:rPr>
          <w:bCs/>
          <w:szCs w:val="24"/>
        </w:rPr>
        <w:t xml:space="preserve"> M, Markowitz TM, </w:t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 xml:space="preserve">. </w:t>
      </w:r>
      <w:r w:rsidR="00151B3C" w:rsidRPr="00D53221">
        <w:rPr>
          <w:bCs/>
          <w:szCs w:val="24"/>
        </w:rPr>
        <w:t>Managing for robustness: potential effects of climate change and mussel farming on dusky dolphins (</w:t>
      </w:r>
      <w:proofErr w:type="spellStart"/>
      <w:r w:rsidR="00151B3C" w:rsidRPr="00D53221">
        <w:rPr>
          <w:bCs/>
          <w:i/>
          <w:szCs w:val="24"/>
        </w:rPr>
        <w:t>Lagenorhynchus</w:t>
      </w:r>
      <w:proofErr w:type="spellEnd"/>
      <w:r w:rsidR="00151B3C" w:rsidRPr="00D53221">
        <w:rPr>
          <w:bCs/>
          <w:i/>
          <w:szCs w:val="24"/>
        </w:rPr>
        <w:t xml:space="preserve"> obscurus</w:t>
      </w:r>
      <w:r w:rsidR="00151B3C" w:rsidRPr="00D53221">
        <w:rPr>
          <w:bCs/>
          <w:szCs w:val="24"/>
        </w:rPr>
        <w:t xml:space="preserve">) in Admiralty Bay, New Zealand. </w:t>
      </w:r>
      <w:r w:rsidR="00151B3C" w:rsidRPr="00D53221">
        <w:rPr>
          <w:szCs w:val="24"/>
        </w:rPr>
        <w:t>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24</w:t>
      </w:r>
      <w:r w:rsidRPr="00D53221">
        <w:rPr>
          <w:szCs w:val="24"/>
          <w:vertAlign w:val="superscript"/>
        </w:rPr>
        <w:t>th</w:t>
      </w:r>
      <w:r w:rsidRPr="00D53221">
        <w:rPr>
          <w:szCs w:val="24"/>
        </w:rPr>
        <w:t xml:space="preserve"> Conference of the European Cetacean Society, Stralsund, Germany. </w:t>
      </w:r>
    </w:p>
    <w:p w14:paraId="21A5A5E0" w14:textId="3F00E8A6" w:rsidR="009F288E" w:rsidRPr="00D53221" w:rsidRDefault="006B685F" w:rsidP="00151B3C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szCs w:val="24"/>
        </w:rPr>
        <w:t>2009</w:t>
      </w:r>
      <w:r w:rsidRPr="00D53221">
        <w:rPr>
          <w:szCs w:val="24"/>
        </w:rPr>
        <w:tab/>
      </w:r>
      <w:r w:rsidR="00151B3C" w:rsidRPr="00D53221">
        <w:rPr>
          <w:szCs w:val="24"/>
        </w:rPr>
        <w:t xml:space="preserve">Finerty SE, </w:t>
      </w:r>
      <w:r w:rsidR="00151B3C" w:rsidRPr="00D53221">
        <w:rPr>
          <w:b/>
          <w:bCs/>
          <w:szCs w:val="24"/>
        </w:rPr>
        <w:t>Pearson HC</w:t>
      </w:r>
      <w:r w:rsidR="00151B3C" w:rsidRPr="00D53221">
        <w:rPr>
          <w:szCs w:val="24"/>
        </w:rPr>
        <w:t>, Davis RW. Territory size and quality for male sea otters (</w:t>
      </w:r>
      <w:r w:rsidR="00151B3C" w:rsidRPr="00D53221">
        <w:rPr>
          <w:i/>
          <w:szCs w:val="24"/>
        </w:rPr>
        <w:t>Enhydra lutris</w:t>
      </w:r>
      <w:r w:rsidR="00151B3C" w:rsidRPr="00D53221">
        <w:rPr>
          <w:szCs w:val="24"/>
        </w:rPr>
        <w:t>) in Simpson Bay, Prince William Sound, Alaska. Poster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18</w:t>
      </w:r>
      <w:r w:rsidRPr="00D53221">
        <w:rPr>
          <w:szCs w:val="24"/>
          <w:vertAlign w:val="superscript"/>
        </w:rPr>
        <w:t>th</w:t>
      </w:r>
      <w:r w:rsidRPr="00D53221">
        <w:rPr>
          <w:szCs w:val="24"/>
        </w:rPr>
        <w:t xml:space="preserve"> Conference of the Society for Marine Mammalogy, Quebec, Canada</w:t>
      </w:r>
      <w:r w:rsidR="00151B3C">
        <w:rPr>
          <w:szCs w:val="24"/>
        </w:rPr>
        <w:t>.</w:t>
      </w:r>
    </w:p>
    <w:p w14:paraId="6AD94030" w14:textId="46BED8E0" w:rsidR="009F288E" w:rsidRPr="00D53221" w:rsidRDefault="001A4D38" w:rsidP="00151B3C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bCs/>
          <w:szCs w:val="24"/>
        </w:rPr>
        <w:t>2009</w:t>
      </w:r>
      <w:r w:rsidRPr="00D53221">
        <w:rPr>
          <w:bCs/>
          <w:szCs w:val="24"/>
        </w:rPr>
        <w:tab/>
      </w:r>
      <w:r w:rsidR="00151B3C" w:rsidRPr="00D53221">
        <w:rPr>
          <w:b/>
          <w:bCs/>
          <w:szCs w:val="24"/>
        </w:rPr>
        <w:t>Pearson HC</w:t>
      </w:r>
      <w:r w:rsidR="00151B3C" w:rsidRPr="00D53221">
        <w:rPr>
          <w:szCs w:val="24"/>
        </w:rPr>
        <w:t>,</w:t>
      </w:r>
      <w:r w:rsidR="00151B3C" w:rsidRPr="00D53221">
        <w:rPr>
          <w:bCs/>
          <w:szCs w:val="24"/>
        </w:rPr>
        <w:t xml:space="preserve"> Markowitz TM, Weir JS, McFadden CJ, </w:t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 xml:space="preserve"> B. Fission-fusion social structure of dusky dolphins (</w:t>
      </w:r>
      <w:proofErr w:type="spellStart"/>
      <w:r w:rsidR="00151B3C" w:rsidRPr="00D53221">
        <w:rPr>
          <w:i/>
          <w:szCs w:val="24"/>
        </w:rPr>
        <w:t>Lagenorhynchus</w:t>
      </w:r>
      <w:proofErr w:type="spellEnd"/>
      <w:r w:rsidR="00151B3C" w:rsidRPr="00D53221">
        <w:rPr>
          <w:i/>
          <w:szCs w:val="24"/>
        </w:rPr>
        <w:t xml:space="preserve"> obscurus</w:t>
      </w:r>
      <w:r w:rsidR="00151B3C" w:rsidRPr="00D53221">
        <w:rPr>
          <w:szCs w:val="24"/>
        </w:rPr>
        <w:t>): social fluidity and preferred associations in a semi-pelagic species. 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18</w:t>
      </w:r>
      <w:r w:rsidRPr="00D53221">
        <w:rPr>
          <w:szCs w:val="24"/>
          <w:vertAlign w:val="superscript"/>
        </w:rPr>
        <w:t>th</w:t>
      </w:r>
      <w:r w:rsidRPr="00D53221">
        <w:rPr>
          <w:szCs w:val="24"/>
        </w:rPr>
        <w:t xml:space="preserve"> Biennial Conference of the Society for Marine Mammalogy, </w:t>
      </w:r>
      <w:r w:rsidR="00506D27" w:rsidRPr="00D53221">
        <w:rPr>
          <w:szCs w:val="24"/>
        </w:rPr>
        <w:t>Québec</w:t>
      </w:r>
      <w:r w:rsidRPr="00D53221">
        <w:rPr>
          <w:szCs w:val="24"/>
        </w:rPr>
        <w:t xml:space="preserve">, Canada. </w:t>
      </w:r>
    </w:p>
    <w:p w14:paraId="2B806C06" w14:textId="62A35231" w:rsidR="00CB547B" w:rsidRPr="00D53221" w:rsidRDefault="001A4D38" w:rsidP="00151B3C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bCs/>
          <w:szCs w:val="24"/>
        </w:rPr>
        <w:t>2009</w:t>
      </w:r>
      <w:r w:rsidRPr="00D53221">
        <w:rPr>
          <w:bCs/>
          <w:szCs w:val="24"/>
        </w:rPr>
        <w:tab/>
      </w:r>
      <w:r w:rsidR="00151B3C" w:rsidRPr="00D53221">
        <w:rPr>
          <w:bCs/>
          <w:szCs w:val="24"/>
        </w:rPr>
        <w:t xml:space="preserve">Radecki Breitkopf C, </w:t>
      </w:r>
      <w:r w:rsidR="00151B3C" w:rsidRPr="00D53221">
        <w:rPr>
          <w:b/>
          <w:szCs w:val="24"/>
        </w:rPr>
        <w:t>Pearson HC</w:t>
      </w:r>
      <w:r w:rsidR="00151B3C" w:rsidRPr="00D53221">
        <w:rPr>
          <w:bCs/>
          <w:szCs w:val="24"/>
        </w:rPr>
        <w:t>, Dinh TA, Bich-Chieu T, Tran BS, Vu T, Bao Phan GA, Ngo QV, Tran VD, Rosenthal SL</w:t>
      </w:r>
      <w:r w:rsidR="00151B3C" w:rsidRPr="00D53221">
        <w:rPr>
          <w:szCs w:val="24"/>
        </w:rPr>
        <w:t>. Human papillomavirus</w:t>
      </w:r>
      <w:r w:rsidR="00151B3C" w:rsidRPr="00D53221">
        <w:rPr>
          <w:bCs/>
          <w:szCs w:val="24"/>
        </w:rPr>
        <w:t xml:space="preserve"> </w:t>
      </w:r>
      <w:r w:rsidR="00151B3C" w:rsidRPr="00D53221">
        <w:rPr>
          <w:szCs w:val="24"/>
        </w:rPr>
        <w:t>vaccine decision making in Da Nang, Vietnam: Anticipated spousal and adolescent-parent concordance. 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Society of Behavioral Medicine's 30th Annual Meeting and Scientific Sessions,</w:t>
      </w:r>
      <w:r w:rsidR="00FE0F7B" w:rsidRPr="00D53221">
        <w:rPr>
          <w:szCs w:val="24"/>
        </w:rPr>
        <w:t xml:space="preserve"> </w:t>
      </w:r>
      <w:r w:rsidRPr="00D53221">
        <w:rPr>
          <w:szCs w:val="24"/>
        </w:rPr>
        <w:t xml:space="preserve">Montreal, Canada. </w:t>
      </w:r>
    </w:p>
    <w:p w14:paraId="78BCDBF2" w14:textId="090ABA2E" w:rsidR="009F288E" w:rsidRPr="00D53221" w:rsidRDefault="00F61144" w:rsidP="00151B3C">
      <w:pPr>
        <w:pStyle w:val="HTMLPreformatted"/>
        <w:tabs>
          <w:tab w:val="clear" w:pos="916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2007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>Amin HL,</w:t>
      </w:r>
      <w:r w:rsidR="00151B3C" w:rsidRPr="00D53221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B3C" w:rsidRPr="00D53221">
        <w:rPr>
          <w:rFonts w:ascii="Times New Roman" w:hAnsi="Times New Roman" w:cs="Times New Roman"/>
          <w:b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51B3C" w:rsidRPr="00D53221">
        <w:rPr>
          <w:rFonts w:ascii="Times New Roman" w:hAnsi="Times New Roman" w:cs="Times New Roman"/>
          <w:bCs/>
          <w:sz w:val="24"/>
          <w:szCs w:val="24"/>
        </w:rPr>
        <w:t>Würsig</w:t>
      </w:r>
      <w:proofErr w:type="spellEnd"/>
      <w:r w:rsidR="00151B3C" w:rsidRPr="00D53221">
        <w:rPr>
          <w:rFonts w:ascii="Times New Roman" w:hAnsi="Times New Roman" w:cs="Times New Roman"/>
          <w:bCs/>
          <w:sz w:val="24"/>
          <w:szCs w:val="24"/>
        </w:rPr>
        <w:t xml:space="preserve"> B. Leaping behavior is related to increase in group size and feeding behavior of dusky dolphins (</w:t>
      </w:r>
      <w:proofErr w:type="spellStart"/>
      <w:r w:rsidR="00151B3C" w:rsidRPr="00D53221">
        <w:rPr>
          <w:rFonts w:ascii="Times New Roman" w:hAnsi="Times New Roman" w:cs="Times New Roman"/>
          <w:bCs/>
          <w:i/>
          <w:sz w:val="24"/>
          <w:szCs w:val="24"/>
        </w:rPr>
        <w:t>Lagenorhynchus</w:t>
      </w:r>
      <w:proofErr w:type="spellEnd"/>
      <w:r w:rsidR="00151B3C" w:rsidRPr="00D53221">
        <w:rPr>
          <w:rFonts w:ascii="Times New Roman" w:hAnsi="Times New Roman" w:cs="Times New Roman"/>
          <w:bCs/>
          <w:i/>
          <w:sz w:val="24"/>
          <w:szCs w:val="24"/>
        </w:rPr>
        <w:t xml:space="preserve"> obscurus</w:t>
      </w:r>
      <w:r w:rsidR="00151B3C" w:rsidRPr="00D53221">
        <w:rPr>
          <w:rFonts w:ascii="Times New Roman" w:hAnsi="Times New Roman" w:cs="Times New Roman"/>
          <w:bCs/>
          <w:sz w:val="24"/>
          <w:szCs w:val="24"/>
        </w:rPr>
        <w:t>) in Admiralty Bay, New Zealand. Poster presentation</w:t>
      </w:r>
      <w:r w:rsidR="00151B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3221">
        <w:rPr>
          <w:rFonts w:ascii="Times New Roman" w:hAnsi="Times New Roman" w:cs="Times New Roman"/>
          <w:bCs/>
          <w:sz w:val="24"/>
          <w:szCs w:val="24"/>
        </w:rPr>
        <w:t>17</w:t>
      </w:r>
      <w:r w:rsidRPr="00D5322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221">
        <w:rPr>
          <w:rFonts w:ascii="Times New Roman" w:hAnsi="Times New Roman" w:cs="Times New Roman"/>
          <w:sz w:val="24"/>
          <w:szCs w:val="24"/>
        </w:rPr>
        <w:t xml:space="preserve">Biennial Conference of the Society for Marine Mammalogy, Cape Town, South Africa. </w:t>
      </w:r>
    </w:p>
    <w:p w14:paraId="004ED4D8" w14:textId="2FBB7A84" w:rsidR="009F288E" w:rsidRPr="00D53221" w:rsidRDefault="00F61144" w:rsidP="00506D27">
      <w:pPr>
        <w:pStyle w:val="HTMLPreformatted"/>
        <w:tabs>
          <w:tab w:val="clear" w:pos="916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2007</w:t>
      </w:r>
      <w:r w:rsidRPr="00D53221">
        <w:rPr>
          <w:rFonts w:ascii="Times New Roman" w:hAnsi="Times New Roman" w:cs="Times New Roman"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sz w:val="24"/>
          <w:szCs w:val="24"/>
        </w:rPr>
        <w:t xml:space="preserve">Finerty SE, </w:t>
      </w:r>
      <w:r w:rsidR="00151B3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sz w:val="24"/>
          <w:szCs w:val="24"/>
        </w:rPr>
        <w:t>, Davis RW. Behavior of male sea otters (</w:t>
      </w:r>
      <w:r w:rsidR="00151B3C" w:rsidRPr="00D53221">
        <w:rPr>
          <w:rFonts w:ascii="Times New Roman" w:hAnsi="Times New Roman" w:cs="Times New Roman"/>
          <w:i/>
          <w:iCs/>
          <w:sz w:val="24"/>
          <w:szCs w:val="24"/>
        </w:rPr>
        <w:t>Enhydra lutris</w:t>
      </w:r>
      <w:r w:rsidR="00151B3C" w:rsidRPr="00D53221">
        <w:rPr>
          <w:rFonts w:ascii="Times New Roman" w:hAnsi="Times New Roman" w:cs="Times New Roman"/>
          <w:sz w:val="24"/>
          <w:szCs w:val="24"/>
        </w:rPr>
        <w:t>) in Prince William Sound, Alaska. Poster presentation</w:t>
      </w:r>
      <w:r w:rsidR="00151B3C">
        <w:rPr>
          <w:rFonts w:ascii="Times New Roman" w:hAnsi="Times New Roman" w:cs="Times New Roman"/>
          <w:sz w:val="24"/>
          <w:szCs w:val="24"/>
        </w:rPr>
        <w:t xml:space="preserve">, </w:t>
      </w:r>
      <w:r w:rsidRPr="00D53221">
        <w:rPr>
          <w:rFonts w:ascii="Times New Roman" w:hAnsi="Times New Roman" w:cs="Times New Roman"/>
          <w:sz w:val="24"/>
          <w:szCs w:val="24"/>
        </w:rPr>
        <w:t>17</w:t>
      </w:r>
      <w:r w:rsidRPr="00D53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3221">
        <w:rPr>
          <w:rFonts w:ascii="Times New Roman" w:hAnsi="Times New Roman" w:cs="Times New Roman"/>
          <w:sz w:val="24"/>
          <w:szCs w:val="24"/>
        </w:rPr>
        <w:t xml:space="preserve"> Biennial Conference of the Society for Marine Mammalogy, Cape Town, South Africa.</w:t>
      </w:r>
      <w:r w:rsidR="001E7454" w:rsidRPr="00D53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814BE" w14:textId="304E6959" w:rsidR="009F288E" w:rsidRPr="00D53221" w:rsidRDefault="00AB4B41" w:rsidP="00151B3C">
      <w:pPr>
        <w:pStyle w:val="HTMLPreformatted"/>
        <w:tabs>
          <w:tab w:val="clear" w:pos="916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2007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B3C" w:rsidRPr="00D53221">
        <w:rPr>
          <w:rFonts w:ascii="Times New Roman" w:hAnsi="Times New Roman" w:cs="Times New Roman"/>
          <w:sz w:val="24"/>
          <w:szCs w:val="24"/>
        </w:rPr>
        <w:t>Würsig</w:t>
      </w:r>
      <w:proofErr w:type="spellEnd"/>
      <w:r w:rsidR="00151B3C" w:rsidRPr="00D53221">
        <w:rPr>
          <w:rFonts w:ascii="Times New Roman" w:hAnsi="Times New Roman" w:cs="Times New Roman"/>
          <w:sz w:val="24"/>
          <w:szCs w:val="24"/>
        </w:rPr>
        <w:t xml:space="preserve"> B. Influence of food availability, predation, and marine farming on dusky dolphin (</w:t>
      </w:r>
      <w:proofErr w:type="spellStart"/>
      <w:r w:rsidR="00151B3C" w:rsidRPr="00D53221">
        <w:rPr>
          <w:rFonts w:ascii="Times New Roman" w:hAnsi="Times New Roman" w:cs="Times New Roman"/>
          <w:i/>
          <w:iCs/>
          <w:sz w:val="24"/>
          <w:szCs w:val="24"/>
        </w:rPr>
        <w:t>Lagenorhynchus</w:t>
      </w:r>
      <w:proofErr w:type="spellEnd"/>
      <w:r w:rsidR="00151B3C" w:rsidRPr="00D53221">
        <w:rPr>
          <w:rFonts w:ascii="Times New Roman" w:hAnsi="Times New Roman" w:cs="Times New Roman"/>
          <w:i/>
          <w:iCs/>
          <w:sz w:val="24"/>
          <w:szCs w:val="24"/>
        </w:rPr>
        <w:t xml:space="preserve"> obscurus</w:t>
      </w:r>
      <w:r w:rsidR="00151B3C" w:rsidRPr="00D53221">
        <w:rPr>
          <w:rFonts w:ascii="Times New Roman" w:hAnsi="Times New Roman" w:cs="Times New Roman"/>
          <w:sz w:val="24"/>
          <w:szCs w:val="24"/>
        </w:rPr>
        <w:t>) fission-fusion sociality in Admiralty Bay, New Zealand. Poster presentation</w:t>
      </w:r>
      <w:r w:rsidR="00151B3C">
        <w:rPr>
          <w:rFonts w:ascii="Times New Roman" w:hAnsi="Times New Roman" w:cs="Times New Roman"/>
          <w:sz w:val="24"/>
          <w:szCs w:val="24"/>
        </w:rPr>
        <w:t xml:space="preserve">, </w:t>
      </w:r>
      <w:r w:rsidRPr="00D53221">
        <w:rPr>
          <w:rFonts w:ascii="Times New Roman" w:hAnsi="Times New Roman" w:cs="Times New Roman"/>
          <w:sz w:val="24"/>
          <w:szCs w:val="24"/>
        </w:rPr>
        <w:t>17</w:t>
      </w:r>
      <w:r w:rsidRPr="00D53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3221">
        <w:rPr>
          <w:rFonts w:ascii="Times New Roman" w:hAnsi="Times New Roman" w:cs="Times New Roman"/>
          <w:sz w:val="24"/>
          <w:szCs w:val="24"/>
        </w:rPr>
        <w:t xml:space="preserve"> Biennial Conference of the Society for Marine Mammalogy, Cape Town, South Africa. </w:t>
      </w:r>
    </w:p>
    <w:p w14:paraId="4750B8A8" w14:textId="414DDFDA" w:rsidR="006068C4" w:rsidRPr="00D53221" w:rsidRDefault="00AB4B41" w:rsidP="00151B3C">
      <w:pPr>
        <w:pStyle w:val="HTMLPreformatted"/>
        <w:tabs>
          <w:tab w:val="clear" w:pos="916"/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lastRenderedPageBreak/>
        <w:t>2007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sz w:val="24"/>
          <w:szCs w:val="24"/>
        </w:rPr>
        <w:t>. Social convergence between bottlenose dolphins (</w:t>
      </w:r>
      <w:r w:rsidR="00151B3C" w:rsidRPr="00D53221">
        <w:rPr>
          <w:rFonts w:ascii="Times New Roman" w:hAnsi="Times New Roman" w:cs="Times New Roman"/>
          <w:i/>
          <w:iCs/>
          <w:sz w:val="24"/>
          <w:szCs w:val="24"/>
        </w:rPr>
        <w:t>Tursiops</w:t>
      </w:r>
      <w:r w:rsidR="00151B3C" w:rsidRPr="00D53221">
        <w:rPr>
          <w:rFonts w:ascii="Times New Roman" w:hAnsi="Times New Roman" w:cs="Times New Roman"/>
          <w:sz w:val="24"/>
          <w:szCs w:val="24"/>
        </w:rPr>
        <w:t xml:space="preserve"> sp.) and chimpanzees (</w:t>
      </w:r>
      <w:r w:rsidR="00151B3C" w:rsidRPr="00D53221">
        <w:rPr>
          <w:rFonts w:ascii="Times New Roman" w:hAnsi="Times New Roman" w:cs="Times New Roman"/>
          <w:i/>
          <w:iCs/>
          <w:sz w:val="24"/>
          <w:szCs w:val="24"/>
        </w:rPr>
        <w:t>Pan troglodytes</w:t>
      </w:r>
      <w:r w:rsidR="00151B3C" w:rsidRPr="00D53221">
        <w:rPr>
          <w:rFonts w:ascii="Times New Roman" w:hAnsi="Times New Roman" w:cs="Times New Roman"/>
          <w:sz w:val="24"/>
          <w:szCs w:val="24"/>
        </w:rPr>
        <w:t>): focus on female reproductive strategies. Oral presentation</w:t>
      </w:r>
      <w:r w:rsidR="00151B3C">
        <w:rPr>
          <w:rFonts w:ascii="Times New Roman" w:hAnsi="Times New Roman" w:cs="Times New Roman"/>
          <w:sz w:val="24"/>
          <w:szCs w:val="24"/>
        </w:rPr>
        <w:t xml:space="preserve">, </w:t>
      </w:r>
      <w:r w:rsidRPr="00D53221">
        <w:rPr>
          <w:rFonts w:ascii="Times New Roman" w:hAnsi="Times New Roman" w:cs="Times New Roman"/>
          <w:sz w:val="24"/>
          <w:szCs w:val="24"/>
        </w:rPr>
        <w:t xml:space="preserve">Comparative Ecological Research Symposium, Cape Town, South Africa. </w:t>
      </w:r>
    </w:p>
    <w:p w14:paraId="7EC8E204" w14:textId="3F04C8CC" w:rsidR="009F288E" w:rsidRPr="00D53221" w:rsidRDefault="006939D8" w:rsidP="00151B3C">
      <w:pPr>
        <w:pStyle w:val="HTMLPreformatted"/>
        <w:tabs>
          <w:tab w:val="clear" w:pos="916"/>
          <w:tab w:val="left" w:pos="1080"/>
          <w:tab w:val="left" w:pos="117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2007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151B3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151B3C" w:rsidRPr="00D53221">
        <w:rPr>
          <w:rFonts w:ascii="Times New Roman" w:hAnsi="Times New Roman" w:cs="Times New Roman"/>
          <w:sz w:val="24"/>
          <w:szCs w:val="24"/>
        </w:rPr>
        <w:t xml:space="preserve">, Gailey G, </w:t>
      </w:r>
      <w:proofErr w:type="spellStart"/>
      <w:r w:rsidR="00151B3C" w:rsidRPr="00D53221">
        <w:rPr>
          <w:rFonts w:ascii="Times New Roman" w:hAnsi="Times New Roman" w:cs="Times New Roman"/>
          <w:sz w:val="24"/>
          <w:szCs w:val="24"/>
        </w:rPr>
        <w:t>Würsig</w:t>
      </w:r>
      <w:proofErr w:type="spellEnd"/>
      <w:r w:rsidR="00151B3C" w:rsidRPr="00D53221">
        <w:rPr>
          <w:rFonts w:ascii="Times New Roman" w:hAnsi="Times New Roman" w:cs="Times New Roman"/>
          <w:sz w:val="24"/>
          <w:szCs w:val="24"/>
        </w:rPr>
        <w:t xml:space="preserve"> B. 2007. </w:t>
      </w:r>
      <w:proofErr w:type="spellStart"/>
      <w:r w:rsidR="00151B3C" w:rsidRPr="00D53221">
        <w:rPr>
          <w:rFonts w:ascii="Times New Roman" w:hAnsi="Times New Roman" w:cs="Times New Roman"/>
          <w:sz w:val="24"/>
          <w:szCs w:val="24"/>
        </w:rPr>
        <w:t>Finscan</w:t>
      </w:r>
      <w:proofErr w:type="spellEnd"/>
      <w:r w:rsidR="00151B3C" w:rsidRPr="00D53221">
        <w:rPr>
          <w:rFonts w:ascii="Times New Roman" w:hAnsi="Times New Roman" w:cs="Times New Roman"/>
          <w:sz w:val="24"/>
          <w:szCs w:val="24"/>
        </w:rPr>
        <w:t xml:space="preserve"> as a tool to match dolphin dorsal fin images. Oral presentation</w:t>
      </w:r>
      <w:r w:rsidR="00151B3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D53221">
        <w:rPr>
          <w:rFonts w:ascii="Times New Roman" w:hAnsi="Times New Roman" w:cs="Times New Roman"/>
          <w:sz w:val="24"/>
          <w:szCs w:val="24"/>
        </w:rPr>
        <w:t>Recent Advances in Digital Techniques</w:t>
      </w:r>
      <w:r w:rsidR="00151B3C">
        <w:rPr>
          <w:rFonts w:ascii="Times New Roman" w:hAnsi="Times New Roman" w:cs="Times New Roman"/>
          <w:sz w:val="24"/>
          <w:szCs w:val="24"/>
        </w:rPr>
        <w:t xml:space="preserve"> </w:t>
      </w:r>
      <w:r w:rsidR="004813DF" w:rsidRPr="00D53221">
        <w:rPr>
          <w:rFonts w:ascii="Times New Roman" w:hAnsi="Times New Roman" w:cs="Times New Roman"/>
          <w:sz w:val="24"/>
          <w:szCs w:val="24"/>
        </w:rPr>
        <w:t>W</w:t>
      </w:r>
      <w:r w:rsidR="00C27EB8" w:rsidRPr="00D53221">
        <w:rPr>
          <w:rFonts w:ascii="Times New Roman" w:hAnsi="Times New Roman" w:cs="Times New Roman"/>
          <w:sz w:val="24"/>
          <w:szCs w:val="24"/>
        </w:rPr>
        <w:t>orkshop</w:t>
      </w:r>
      <w:r w:rsidR="004813DF" w:rsidRPr="00D53221">
        <w:rPr>
          <w:rFonts w:ascii="Times New Roman" w:hAnsi="Times New Roman" w:cs="Times New Roman"/>
          <w:sz w:val="24"/>
          <w:szCs w:val="24"/>
        </w:rPr>
        <w:t>, 17</w:t>
      </w:r>
      <w:r w:rsidR="004813DF" w:rsidRPr="00D532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13DF" w:rsidRPr="00D53221">
        <w:rPr>
          <w:rFonts w:ascii="Times New Roman" w:hAnsi="Times New Roman" w:cs="Times New Roman"/>
          <w:sz w:val="24"/>
          <w:szCs w:val="24"/>
        </w:rPr>
        <w:t xml:space="preserve"> Biennial Conference of the Society for Marine Mammalogy,</w:t>
      </w:r>
      <w:r w:rsidR="00C27EB8" w:rsidRPr="00D53221">
        <w:rPr>
          <w:rFonts w:ascii="Times New Roman" w:hAnsi="Times New Roman" w:cs="Times New Roman"/>
          <w:sz w:val="24"/>
          <w:szCs w:val="24"/>
        </w:rPr>
        <w:t xml:space="preserve"> Cape Town, South Africa. </w:t>
      </w:r>
    </w:p>
    <w:p w14:paraId="3DC43120" w14:textId="368E9D55" w:rsidR="00CB547B" w:rsidRPr="00D53221" w:rsidRDefault="00B13B3F" w:rsidP="00151B3C">
      <w:pPr>
        <w:tabs>
          <w:tab w:val="left" w:pos="1080"/>
        </w:tabs>
        <w:ind w:left="720" w:hanging="720"/>
        <w:rPr>
          <w:bCs/>
          <w:szCs w:val="24"/>
        </w:rPr>
      </w:pPr>
      <w:r w:rsidRPr="00D53221">
        <w:rPr>
          <w:szCs w:val="24"/>
        </w:rPr>
        <w:t>2005</w:t>
      </w:r>
      <w:r w:rsidRPr="00D53221">
        <w:rPr>
          <w:szCs w:val="24"/>
        </w:rPr>
        <w:tab/>
      </w:r>
      <w:r w:rsidR="00151B3C" w:rsidRPr="00D53221">
        <w:rPr>
          <w:b/>
          <w:szCs w:val="24"/>
        </w:rPr>
        <w:t>Pearson HC</w:t>
      </w:r>
      <w:r w:rsidR="00151B3C" w:rsidRPr="00D53221">
        <w:rPr>
          <w:bCs/>
          <w:szCs w:val="24"/>
        </w:rPr>
        <w:t>, Davis RW. Behavior of territorial male sea otters (</w:t>
      </w:r>
      <w:r w:rsidR="00151B3C" w:rsidRPr="00D53221">
        <w:rPr>
          <w:bCs/>
          <w:i/>
          <w:szCs w:val="24"/>
        </w:rPr>
        <w:t>Enhydra lutris</w:t>
      </w:r>
      <w:r w:rsidR="00151B3C" w:rsidRPr="00D53221">
        <w:rPr>
          <w:bCs/>
          <w:szCs w:val="24"/>
        </w:rPr>
        <w:t>) in Prince William Sound, Alaska. Poster presentation</w:t>
      </w:r>
      <w:r w:rsidR="00151B3C">
        <w:rPr>
          <w:bCs/>
          <w:szCs w:val="24"/>
        </w:rPr>
        <w:t xml:space="preserve">, </w:t>
      </w:r>
      <w:r w:rsidR="00AB4B41" w:rsidRPr="00D53221">
        <w:rPr>
          <w:bCs/>
          <w:szCs w:val="24"/>
        </w:rPr>
        <w:t>16</w:t>
      </w:r>
      <w:r w:rsidR="00AB4B41" w:rsidRPr="00D53221">
        <w:rPr>
          <w:bCs/>
          <w:szCs w:val="24"/>
          <w:vertAlign w:val="superscript"/>
        </w:rPr>
        <w:t>th</w:t>
      </w:r>
      <w:r w:rsidR="00AB4B41" w:rsidRPr="00D53221">
        <w:rPr>
          <w:bCs/>
          <w:szCs w:val="24"/>
        </w:rPr>
        <w:t xml:space="preserve"> Biennial Conference of the Society for Marine Mammalogy</w:t>
      </w:r>
      <w:r w:rsidR="00506D27" w:rsidRPr="00D53221">
        <w:rPr>
          <w:bCs/>
          <w:szCs w:val="24"/>
        </w:rPr>
        <w:t>,</w:t>
      </w:r>
      <w:r w:rsidR="00AB4B41" w:rsidRPr="00D53221">
        <w:rPr>
          <w:bCs/>
          <w:szCs w:val="24"/>
        </w:rPr>
        <w:t xml:space="preserve"> San Diego, CA. </w:t>
      </w:r>
    </w:p>
    <w:p w14:paraId="2A9D7191" w14:textId="23362DA8" w:rsidR="009F288E" w:rsidRPr="00D53221" w:rsidRDefault="00B13B3F" w:rsidP="00151B3C">
      <w:pPr>
        <w:tabs>
          <w:tab w:val="left" w:pos="360"/>
          <w:tab w:val="left" w:pos="1080"/>
        </w:tabs>
        <w:ind w:left="720" w:hanging="720"/>
        <w:rPr>
          <w:szCs w:val="24"/>
        </w:rPr>
      </w:pPr>
      <w:r w:rsidRPr="00D53221">
        <w:rPr>
          <w:szCs w:val="24"/>
        </w:rPr>
        <w:t>2005</w:t>
      </w:r>
      <w:r w:rsidRPr="00D53221">
        <w:rPr>
          <w:szCs w:val="24"/>
        </w:rPr>
        <w:tab/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 xml:space="preserve"> B, </w:t>
      </w:r>
      <w:r w:rsidR="00151B3C" w:rsidRPr="00D53221">
        <w:rPr>
          <w:b/>
          <w:bCs/>
          <w:szCs w:val="24"/>
        </w:rPr>
        <w:t>Pearson H</w:t>
      </w:r>
      <w:r w:rsidR="00151B3C" w:rsidRPr="00D53221">
        <w:rPr>
          <w:szCs w:val="24"/>
        </w:rPr>
        <w:t>. Delphinid behavioral strategies. 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Ninth International Mammalogical Congress, Symposium: Delphinid and Primate Social Ecology: a Comparative Overview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Sapporo, Japan</w:t>
      </w:r>
      <w:r w:rsidR="00151B3C">
        <w:rPr>
          <w:szCs w:val="24"/>
        </w:rPr>
        <w:t>.</w:t>
      </w:r>
    </w:p>
    <w:p w14:paraId="751A9274" w14:textId="7000FF1D" w:rsidR="009F288E" w:rsidRPr="00D53221" w:rsidRDefault="00B13B3F" w:rsidP="00151B3C">
      <w:pPr>
        <w:tabs>
          <w:tab w:val="left" w:pos="1080"/>
        </w:tabs>
        <w:ind w:left="720" w:hanging="720"/>
        <w:rPr>
          <w:bCs/>
          <w:szCs w:val="24"/>
        </w:rPr>
      </w:pPr>
      <w:r w:rsidRPr="00D53221">
        <w:rPr>
          <w:szCs w:val="24"/>
        </w:rPr>
        <w:t>2005</w:t>
      </w:r>
      <w:r w:rsidRPr="00D53221">
        <w:rPr>
          <w:szCs w:val="24"/>
        </w:rPr>
        <w:tab/>
      </w:r>
      <w:r w:rsidR="00151B3C" w:rsidRPr="00D53221">
        <w:rPr>
          <w:b/>
          <w:szCs w:val="24"/>
        </w:rPr>
        <w:t>Pearson H</w:t>
      </w:r>
      <w:r w:rsidR="00151B3C" w:rsidRPr="00D53221">
        <w:rPr>
          <w:bCs/>
          <w:szCs w:val="24"/>
        </w:rPr>
        <w:t xml:space="preserve">, </w:t>
      </w:r>
      <w:proofErr w:type="spellStart"/>
      <w:r w:rsidR="00151B3C" w:rsidRPr="00D53221">
        <w:rPr>
          <w:bCs/>
          <w:szCs w:val="24"/>
        </w:rPr>
        <w:t>Würsig</w:t>
      </w:r>
      <w:proofErr w:type="spellEnd"/>
      <w:r w:rsidR="00151B3C" w:rsidRPr="00D53221">
        <w:rPr>
          <w:bCs/>
          <w:szCs w:val="24"/>
        </w:rPr>
        <w:t xml:space="preserve"> B, </w:t>
      </w:r>
      <w:proofErr w:type="spellStart"/>
      <w:r w:rsidR="00151B3C" w:rsidRPr="00D53221">
        <w:rPr>
          <w:bCs/>
          <w:szCs w:val="24"/>
        </w:rPr>
        <w:t>Pruetz</w:t>
      </w:r>
      <w:proofErr w:type="spellEnd"/>
      <w:r w:rsidR="00151B3C" w:rsidRPr="00D53221">
        <w:rPr>
          <w:bCs/>
          <w:szCs w:val="24"/>
        </w:rPr>
        <w:t xml:space="preserve"> J. Understanding social convergence between dolphins and great apes: where do we start? Poster presentation</w:t>
      </w:r>
      <w:r w:rsidR="00151B3C">
        <w:rPr>
          <w:bCs/>
          <w:szCs w:val="24"/>
        </w:rPr>
        <w:t xml:space="preserve">, </w:t>
      </w:r>
      <w:r w:rsidRPr="00D53221">
        <w:rPr>
          <w:bCs/>
          <w:szCs w:val="24"/>
        </w:rPr>
        <w:t xml:space="preserve">Kyoto Conference: Delphinid and Primate Social Ecology. Kyoto, Japan. </w:t>
      </w:r>
    </w:p>
    <w:p w14:paraId="1771509F" w14:textId="32547389" w:rsidR="009F288E" w:rsidRPr="00D53221" w:rsidRDefault="008C22D6" w:rsidP="00151B3C">
      <w:pPr>
        <w:tabs>
          <w:tab w:val="left" w:pos="1080"/>
        </w:tabs>
        <w:ind w:left="720" w:hanging="720"/>
        <w:rPr>
          <w:szCs w:val="24"/>
        </w:rPr>
      </w:pPr>
      <w:r w:rsidRPr="00D53221">
        <w:rPr>
          <w:szCs w:val="24"/>
        </w:rPr>
        <w:t>2005</w:t>
      </w:r>
      <w:r w:rsidRPr="00D53221">
        <w:rPr>
          <w:szCs w:val="24"/>
        </w:rPr>
        <w:tab/>
      </w:r>
      <w:proofErr w:type="spellStart"/>
      <w:r w:rsidR="00151B3C" w:rsidRPr="00D53221">
        <w:rPr>
          <w:szCs w:val="24"/>
        </w:rPr>
        <w:t>Würsig</w:t>
      </w:r>
      <w:proofErr w:type="spellEnd"/>
      <w:r w:rsidR="00151B3C" w:rsidRPr="00D53221">
        <w:rPr>
          <w:szCs w:val="24"/>
        </w:rPr>
        <w:t xml:space="preserve"> B, </w:t>
      </w:r>
      <w:r w:rsidR="00151B3C" w:rsidRPr="00D53221">
        <w:rPr>
          <w:b/>
          <w:bCs/>
          <w:szCs w:val="24"/>
        </w:rPr>
        <w:t>Pearson H</w:t>
      </w:r>
      <w:r w:rsidR="00151B3C" w:rsidRPr="00D53221">
        <w:rPr>
          <w:szCs w:val="24"/>
        </w:rPr>
        <w:t>, Markowitz, T. Delphinid behavioral flexibilities: social strategies in dusky dolphins. 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Kyoto Conference: Delphinid and Primate Social Ecology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Kyoto, Japan. </w:t>
      </w:r>
    </w:p>
    <w:p w14:paraId="712EAD90" w14:textId="1EBD2C05" w:rsidR="009F288E" w:rsidRPr="00D53221" w:rsidRDefault="008C22D6" w:rsidP="00151B3C">
      <w:pPr>
        <w:tabs>
          <w:tab w:val="left" w:pos="1080"/>
        </w:tabs>
        <w:ind w:left="720" w:hanging="720"/>
        <w:rPr>
          <w:szCs w:val="24"/>
        </w:rPr>
      </w:pPr>
      <w:r w:rsidRPr="00D53221">
        <w:rPr>
          <w:szCs w:val="24"/>
        </w:rPr>
        <w:t>2005</w:t>
      </w:r>
      <w:r w:rsidRPr="00D53221">
        <w:rPr>
          <w:szCs w:val="24"/>
        </w:rPr>
        <w:tab/>
      </w:r>
      <w:proofErr w:type="spellStart"/>
      <w:r w:rsidR="00151B3C" w:rsidRPr="00D53221">
        <w:rPr>
          <w:szCs w:val="24"/>
        </w:rPr>
        <w:t>Slomovitz</w:t>
      </w:r>
      <w:proofErr w:type="spellEnd"/>
      <w:r w:rsidR="00151B3C" w:rsidRPr="00D53221">
        <w:rPr>
          <w:szCs w:val="24"/>
        </w:rPr>
        <w:t xml:space="preserve"> BM, Sun CC, </w:t>
      </w:r>
      <w:proofErr w:type="spellStart"/>
      <w:r w:rsidR="00151B3C" w:rsidRPr="00D53221">
        <w:rPr>
          <w:szCs w:val="24"/>
        </w:rPr>
        <w:t>Frumovitz</w:t>
      </w:r>
      <w:proofErr w:type="spellEnd"/>
      <w:r w:rsidR="00151B3C" w:rsidRPr="00D53221">
        <w:rPr>
          <w:szCs w:val="24"/>
        </w:rPr>
        <w:t xml:space="preserve"> M, Soliman PT, </w:t>
      </w:r>
      <w:r w:rsidR="00151B3C" w:rsidRPr="00D53221">
        <w:rPr>
          <w:b/>
          <w:bCs/>
          <w:szCs w:val="24"/>
        </w:rPr>
        <w:t>Pearson HC</w:t>
      </w:r>
      <w:r w:rsidR="00151B3C" w:rsidRPr="00D53221">
        <w:rPr>
          <w:szCs w:val="24"/>
        </w:rPr>
        <w:t xml:space="preserve">, Berenson A, </w:t>
      </w:r>
      <w:proofErr w:type="spellStart"/>
      <w:r w:rsidR="00151B3C" w:rsidRPr="00D53221">
        <w:rPr>
          <w:szCs w:val="24"/>
        </w:rPr>
        <w:t>Bodurka</w:t>
      </w:r>
      <w:proofErr w:type="spellEnd"/>
      <w:r w:rsidR="00151B3C" w:rsidRPr="00D53221">
        <w:rPr>
          <w:szCs w:val="24"/>
        </w:rPr>
        <w:t xml:space="preserve"> D.C. Are women ready for the cervical cancer vaccine? Oral presentation</w:t>
      </w:r>
      <w:r w:rsidR="00151B3C">
        <w:rPr>
          <w:szCs w:val="24"/>
        </w:rPr>
        <w:t xml:space="preserve">, </w:t>
      </w:r>
      <w:r w:rsidRPr="00D53221">
        <w:rPr>
          <w:szCs w:val="24"/>
        </w:rPr>
        <w:t>Annual Meeting on Women's Cancer, Society of Gynecologic Oncologists</w:t>
      </w:r>
      <w:r w:rsidR="00506D27" w:rsidRPr="00D53221">
        <w:rPr>
          <w:szCs w:val="24"/>
        </w:rPr>
        <w:t>,</w:t>
      </w:r>
      <w:r w:rsidRPr="00D53221">
        <w:rPr>
          <w:szCs w:val="24"/>
        </w:rPr>
        <w:t xml:space="preserve"> Miami Beach, FL. </w:t>
      </w:r>
    </w:p>
    <w:p w14:paraId="7E8B982F" w14:textId="5CD96605" w:rsidR="007E2C93" w:rsidRPr="00D53221" w:rsidRDefault="008C22D6" w:rsidP="00151B3C">
      <w:pPr>
        <w:tabs>
          <w:tab w:val="left" w:pos="1080"/>
        </w:tabs>
        <w:ind w:left="720" w:hanging="720"/>
        <w:rPr>
          <w:bCs/>
          <w:szCs w:val="24"/>
        </w:rPr>
      </w:pPr>
      <w:r w:rsidRPr="00D53221">
        <w:rPr>
          <w:szCs w:val="24"/>
        </w:rPr>
        <w:t>2003</w:t>
      </w:r>
      <w:r w:rsidRPr="00D53221">
        <w:rPr>
          <w:szCs w:val="24"/>
        </w:rPr>
        <w:tab/>
      </w:r>
      <w:r w:rsidR="00151B3C" w:rsidRPr="00D53221">
        <w:rPr>
          <w:b/>
          <w:szCs w:val="24"/>
        </w:rPr>
        <w:t>Pearson HC</w:t>
      </w:r>
      <w:r w:rsidR="00151B3C" w:rsidRPr="00D53221">
        <w:rPr>
          <w:bCs/>
          <w:szCs w:val="24"/>
        </w:rPr>
        <w:t>, Davis RW. A cost-benefit analysis for territorial male sea otters in Prince William Sound, Alaska. Poster presentation</w:t>
      </w:r>
      <w:r w:rsidR="00151B3C">
        <w:rPr>
          <w:bCs/>
          <w:szCs w:val="24"/>
        </w:rPr>
        <w:t xml:space="preserve">, </w:t>
      </w:r>
      <w:r w:rsidRPr="00D53221">
        <w:rPr>
          <w:bCs/>
          <w:szCs w:val="24"/>
        </w:rPr>
        <w:t>15</w:t>
      </w:r>
      <w:r w:rsidRPr="00D53221">
        <w:rPr>
          <w:bCs/>
          <w:szCs w:val="24"/>
          <w:vertAlign w:val="superscript"/>
        </w:rPr>
        <w:t>th</w:t>
      </w:r>
      <w:r w:rsidRPr="00D53221">
        <w:rPr>
          <w:bCs/>
          <w:szCs w:val="24"/>
        </w:rPr>
        <w:t xml:space="preserve"> Biennial Conference of the Society for Marine Mammalogy, Greensboro, NC. </w:t>
      </w:r>
    </w:p>
    <w:p w14:paraId="4C5A3437" w14:textId="77777777" w:rsidR="007E2C93" w:rsidRPr="00D53221" w:rsidRDefault="007E2C93" w:rsidP="00D97B5D">
      <w:pPr>
        <w:ind w:left="990" w:hanging="990"/>
        <w:rPr>
          <w:b/>
          <w:bCs/>
          <w:szCs w:val="24"/>
          <w:u w:val="single"/>
        </w:rPr>
      </w:pPr>
    </w:p>
    <w:p w14:paraId="5766A9F8" w14:textId="1A7B186D" w:rsidR="00FE0F7B" w:rsidRPr="00D53221" w:rsidRDefault="00FE0F7B" w:rsidP="00FE0F7B">
      <w:pPr>
        <w:tabs>
          <w:tab w:val="left" w:pos="720"/>
          <w:tab w:val="left" w:pos="1080"/>
        </w:tabs>
        <w:ind w:left="720" w:hanging="720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>PUBLISHED ABSTRACTS</w:t>
      </w:r>
    </w:p>
    <w:p w14:paraId="7F64C7AA" w14:textId="12CB7242" w:rsidR="00FE0F7B" w:rsidRPr="00D53221" w:rsidRDefault="00FE0F7B" w:rsidP="00FE0F7B">
      <w:pPr>
        <w:tabs>
          <w:tab w:val="left" w:pos="720"/>
          <w:tab w:val="left" w:pos="1080"/>
        </w:tabs>
        <w:ind w:left="720" w:hanging="720"/>
        <w:rPr>
          <w:b/>
          <w:szCs w:val="24"/>
          <w:u w:val="single"/>
        </w:rPr>
      </w:pPr>
    </w:p>
    <w:p w14:paraId="21EAF9F6" w14:textId="7B0D7239" w:rsidR="009D6C4A" w:rsidRPr="00D53221" w:rsidRDefault="009D6C4A" w:rsidP="00FE0F7B">
      <w:pPr>
        <w:tabs>
          <w:tab w:val="left" w:pos="720"/>
          <w:tab w:val="left" w:pos="1080"/>
        </w:tabs>
        <w:ind w:left="720" w:hanging="720"/>
        <w:rPr>
          <w:bCs/>
          <w:szCs w:val="24"/>
        </w:rPr>
      </w:pPr>
      <w:r w:rsidRPr="00D53221">
        <w:rPr>
          <w:bCs/>
          <w:szCs w:val="24"/>
        </w:rPr>
        <w:t>Two (2) published abstracts, both as co-author.</w:t>
      </w:r>
    </w:p>
    <w:p w14:paraId="4DE3E8D8" w14:textId="77777777" w:rsidR="0021479C" w:rsidRPr="00D53221" w:rsidRDefault="0021479C" w:rsidP="00FE0F7B">
      <w:pPr>
        <w:tabs>
          <w:tab w:val="left" w:pos="720"/>
          <w:tab w:val="left" w:pos="1080"/>
        </w:tabs>
        <w:ind w:left="720" w:hanging="720"/>
        <w:rPr>
          <w:bCs/>
          <w:szCs w:val="24"/>
        </w:rPr>
      </w:pPr>
    </w:p>
    <w:p w14:paraId="233EEC8D" w14:textId="57F90DE1" w:rsidR="00BC798C" w:rsidRPr="00D53221" w:rsidRDefault="002A2811" w:rsidP="00BC798C">
      <w:pPr>
        <w:shd w:val="clear" w:color="auto" w:fill="FFFFFF"/>
        <w:tabs>
          <w:tab w:val="left" w:pos="720"/>
        </w:tabs>
        <w:spacing w:line="257" w:lineRule="atLeast"/>
        <w:ind w:left="720" w:hanging="720"/>
        <w:rPr>
          <w:szCs w:val="24"/>
        </w:rPr>
      </w:pPr>
      <w:r w:rsidRPr="00D53221">
        <w:rPr>
          <w:szCs w:val="24"/>
        </w:rPr>
        <w:t>2014</w:t>
      </w:r>
      <w:r w:rsidRPr="00D53221">
        <w:rPr>
          <w:szCs w:val="24"/>
        </w:rPr>
        <w:tab/>
      </w:r>
      <w:r w:rsidR="00BC798C" w:rsidRPr="00D53221">
        <w:rPr>
          <w:szCs w:val="24"/>
        </w:rPr>
        <w:t xml:space="preserve">Warren J, Parks SE, </w:t>
      </w:r>
      <w:r w:rsidR="00BC798C" w:rsidRPr="00D53221">
        <w:rPr>
          <w:b/>
          <w:szCs w:val="24"/>
        </w:rPr>
        <w:t>Pearson H</w:t>
      </w:r>
      <w:r w:rsidR="00BC798C" w:rsidRPr="00D53221">
        <w:rPr>
          <w:bCs/>
          <w:szCs w:val="24"/>
        </w:rPr>
        <w:t>,</w:t>
      </w:r>
      <w:r w:rsidR="00BC798C" w:rsidRPr="00D53221">
        <w:rPr>
          <w:szCs w:val="24"/>
        </w:rPr>
        <w:t xml:space="preserve"> Owen K. Follow the food: Effects of fish and zooplankton on the behavioral ecology of baleen whales</w:t>
      </w:r>
      <w:r w:rsidR="00BC798C" w:rsidRPr="00D53221">
        <w:rPr>
          <w:rStyle w:val="meta-value"/>
          <w:szCs w:val="24"/>
        </w:rPr>
        <w:t xml:space="preserve">. </w:t>
      </w:r>
      <w:r w:rsidR="00BC798C" w:rsidRPr="00D53221">
        <w:rPr>
          <w:rStyle w:val="meta-value"/>
          <w:szCs w:val="24"/>
          <w:u w:val="single"/>
        </w:rPr>
        <w:t xml:space="preserve">Journal of the Acoustical Society of America </w:t>
      </w:r>
      <w:r w:rsidR="00BC798C" w:rsidRPr="00D53221">
        <w:rPr>
          <w:rStyle w:val="meta-value"/>
          <w:szCs w:val="24"/>
        </w:rPr>
        <w:t>136:2185.</w:t>
      </w:r>
    </w:p>
    <w:p w14:paraId="62EA45D2" w14:textId="370063E6" w:rsidR="00FE0F7B" w:rsidRPr="00D53221" w:rsidRDefault="002A2811" w:rsidP="00FE0F7B">
      <w:pPr>
        <w:tabs>
          <w:tab w:val="left" w:pos="720"/>
          <w:tab w:val="left" w:pos="1080"/>
        </w:tabs>
        <w:ind w:left="720" w:hanging="720"/>
        <w:rPr>
          <w:szCs w:val="24"/>
        </w:rPr>
      </w:pPr>
      <w:r w:rsidRPr="00D53221">
        <w:rPr>
          <w:bCs/>
          <w:szCs w:val="24"/>
        </w:rPr>
        <w:t>2009</w:t>
      </w:r>
      <w:r w:rsidRPr="00D53221">
        <w:rPr>
          <w:bCs/>
          <w:szCs w:val="24"/>
        </w:rPr>
        <w:tab/>
      </w:r>
      <w:r w:rsidR="00FE0F7B" w:rsidRPr="00D53221">
        <w:rPr>
          <w:bCs/>
          <w:szCs w:val="24"/>
        </w:rPr>
        <w:t xml:space="preserve">Radecki Breitkopf C, </w:t>
      </w:r>
      <w:r w:rsidR="00FE0F7B" w:rsidRPr="00D53221">
        <w:rPr>
          <w:b/>
          <w:szCs w:val="24"/>
        </w:rPr>
        <w:t>Pearson HC</w:t>
      </w:r>
      <w:r w:rsidR="00FE0F7B" w:rsidRPr="00D53221">
        <w:rPr>
          <w:bCs/>
          <w:szCs w:val="24"/>
        </w:rPr>
        <w:t xml:space="preserve">, Dinh TA, Bich-Chieu T, Tran BS, Vu T, Bao Phan GA, Ngo QV, Tran VD, Rosenthal SL. </w:t>
      </w:r>
      <w:r w:rsidR="00FE0F7B" w:rsidRPr="00D53221">
        <w:rPr>
          <w:szCs w:val="24"/>
        </w:rPr>
        <w:t>Human papillomavirus</w:t>
      </w:r>
      <w:r w:rsidR="00FE0F7B" w:rsidRPr="00D53221">
        <w:rPr>
          <w:bCs/>
          <w:szCs w:val="24"/>
        </w:rPr>
        <w:t xml:space="preserve"> </w:t>
      </w:r>
      <w:r w:rsidR="00FE0F7B" w:rsidRPr="00D53221">
        <w:rPr>
          <w:szCs w:val="24"/>
        </w:rPr>
        <w:t xml:space="preserve">vaccine decision making in Da Nang, Vietnam: Anticipated spousal and adolescent-parent concordance. </w:t>
      </w:r>
      <w:r w:rsidR="00FE0F7B" w:rsidRPr="00D53221">
        <w:rPr>
          <w:szCs w:val="24"/>
          <w:u w:val="single"/>
        </w:rPr>
        <w:t>Annals of Behavioral Medicine</w:t>
      </w:r>
      <w:r w:rsidR="00FE0F7B" w:rsidRPr="00D53221">
        <w:rPr>
          <w:szCs w:val="24"/>
        </w:rPr>
        <w:t xml:space="preserve"> 37:S110, Suppl. </w:t>
      </w:r>
    </w:p>
    <w:p w14:paraId="3B458A47" w14:textId="77777777" w:rsidR="00127796" w:rsidRDefault="00127796" w:rsidP="00CF36AD">
      <w:pPr>
        <w:tabs>
          <w:tab w:val="left" w:pos="1575"/>
        </w:tabs>
        <w:rPr>
          <w:b/>
          <w:bCs/>
          <w:szCs w:val="24"/>
          <w:u w:val="single"/>
        </w:rPr>
      </w:pPr>
    </w:p>
    <w:p w14:paraId="01B8AC57" w14:textId="46C833C1" w:rsidR="00D44F40" w:rsidRDefault="00D44F40" w:rsidP="00CF36AD">
      <w:pPr>
        <w:tabs>
          <w:tab w:val="left" w:pos="1575"/>
        </w:tabs>
        <w:rPr>
          <w:rFonts w:eastAsia="Times New Roman"/>
          <w:b/>
          <w:szCs w:val="24"/>
          <w:u w:val="single"/>
        </w:rPr>
      </w:pPr>
      <w:r w:rsidRPr="00B326E2">
        <w:rPr>
          <w:rFonts w:eastAsia="Times New Roman"/>
          <w:b/>
          <w:szCs w:val="24"/>
          <w:u w:val="single"/>
        </w:rPr>
        <w:t>PUBLISHED DATASETS</w:t>
      </w:r>
    </w:p>
    <w:p w14:paraId="1A2D8D84" w14:textId="77777777" w:rsidR="00B326E2" w:rsidRDefault="00B326E2" w:rsidP="00CF36AD">
      <w:pPr>
        <w:tabs>
          <w:tab w:val="left" w:pos="1575"/>
        </w:tabs>
        <w:rPr>
          <w:rFonts w:eastAsia="Times New Roman"/>
          <w:b/>
          <w:szCs w:val="24"/>
          <w:u w:val="single"/>
        </w:rPr>
      </w:pPr>
    </w:p>
    <w:p w14:paraId="60C3BB74" w14:textId="7888E16C" w:rsidR="004E36C3" w:rsidRPr="00D53221" w:rsidRDefault="00B326E2" w:rsidP="004E36C3">
      <w:pPr>
        <w:rPr>
          <w:bCs/>
          <w:szCs w:val="24"/>
        </w:rPr>
      </w:pPr>
      <w:r>
        <w:rPr>
          <w:rFonts w:eastAsia="Times New Roman"/>
          <w:bCs/>
          <w:szCs w:val="24"/>
        </w:rPr>
        <w:t xml:space="preserve">Three (3) first-author and two (2) co-author datasets </w:t>
      </w:r>
      <w:r w:rsidRPr="00B326E2">
        <w:rPr>
          <w:rFonts w:eastAsia="Times New Roman"/>
          <w:bCs/>
          <w:szCs w:val="24"/>
        </w:rPr>
        <w:t>published</w:t>
      </w:r>
      <w:r w:rsidR="004E36C3">
        <w:rPr>
          <w:rFonts w:eastAsia="Times New Roman"/>
          <w:bCs/>
          <w:szCs w:val="24"/>
        </w:rPr>
        <w:t xml:space="preserve">. </w:t>
      </w:r>
      <w:r w:rsidR="004E36C3" w:rsidRPr="00D53221">
        <w:rPr>
          <w:szCs w:val="24"/>
          <w:vertAlign w:val="superscript"/>
        </w:rPr>
        <w:t>§</w:t>
      </w:r>
      <w:r w:rsidR="004E36C3">
        <w:rPr>
          <w:szCs w:val="24"/>
          <w:vertAlign w:val="superscript"/>
        </w:rPr>
        <w:t xml:space="preserve"> </w:t>
      </w:r>
      <w:r w:rsidR="004E36C3" w:rsidRPr="00D53221">
        <w:rPr>
          <w:szCs w:val="24"/>
        </w:rPr>
        <w:t>student advisee</w:t>
      </w:r>
      <w:r w:rsidR="004E36C3">
        <w:rPr>
          <w:szCs w:val="24"/>
        </w:rPr>
        <w:t>, * post-doc</w:t>
      </w:r>
    </w:p>
    <w:p w14:paraId="3105BD0C" w14:textId="77777777" w:rsidR="00B326E2" w:rsidRPr="00B326E2" w:rsidRDefault="00B326E2" w:rsidP="00CF36AD">
      <w:pPr>
        <w:tabs>
          <w:tab w:val="left" w:pos="1575"/>
        </w:tabs>
        <w:rPr>
          <w:rFonts w:eastAsia="Times New Roman"/>
          <w:bCs/>
          <w:szCs w:val="24"/>
        </w:rPr>
      </w:pPr>
    </w:p>
    <w:p w14:paraId="39484793" w14:textId="77777777" w:rsidR="00500C26" w:rsidRPr="00E279EF" w:rsidRDefault="00500C26" w:rsidP="00500C26">
      <w:pPr>
        <w:tabs>
          <w:tab w:val="left" w:pos="1575"/>
        </w:tabs>
        <w:ind w:left="630" w:hanging="63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2020</w:t>
      </w:r>
      <w:r>
        <w:rPr>
          <w:rFonts w:eastAsia="Times New Roman"/>
          <w:bCs/>
          <w:szCs w:val="24"/>
        </w:rPr>
        <w:tab/>
      </w:r>
      <w:r w:rsidRPr="00E279EF">
        <w:rPr>
          <w:rFonts w:eastAsia="Times New Roman"/>
          <w:bCs/>
          <w:szCs w:val="24"/>
        </w:rPr>
        <w:t>Nicole LaRoche,</w:t>
      </w:r>
      <w:r w:rsidRPr="00D53221">
        <w:rPr>
          <w:szCs w:val="24"/>
          <w:vertAlign w:val="superscript"/>
        </w:rPr>
        <w:t>§</w:t>
      </w:r>
      <w:r w:rsidRPr="00E279EF">
        <w:rPr>
          <w:rFonts w:eastAsia="Times New Roman"/>
          <w:bCs/>
          <w:szCs w:val="24"/>
        </w:rPr>
        <w:t xml:space="preserve"> Emily Fergusson, and </w:t>
      </w:r>
      <w:r w:rsidRPr="00E279EF">
        <w:rPr>
          <w:rFonts w:eastAsia="Times New Roman"/>
          <w:b/>
          <w:szCs w:val="24"/>
        </w:rPr>
        <w:t>Heidi Pearson</w:t>
      </w:r>
      <w:r w:rsidRPr="00E279EF">
        <w:rPr>
          <w:rFonts w:eastAsia="Times New Roman"/>
          <w:bCs/>
          <w:szCs w:val="24"/>
        </w:rPr>
        <w:t>. Macronutrient analysis of sea otter prey in Southeast Alaska. Knowledge Network for Biocomplexity. doi:10.5063/F1Q23XNG.</w:t>
      </w:r>
    </w:p>
    <w:p w14:paraId="60C323FB" w14:textId="71C02A4C" w:rsidR="00500C26" w:rsidRDefault="00500C26" w:rsidP="00500C26">
      <w:pPr>
        <w:tabs>
          <w:tab w:val="left" w:pos="1575"/>
        </w:tabs>
        <w:ind w:left="630" w:hanging="63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lastRenderedPageBreak/>
        <w:t>2020</w:t>
      </w:r>
      <w:r>
        <w:rPr>
          <w:rFonts w:eastAsia="Times New Roman"/>
          <w:bCs/>
          <w:szCs w:val="24"/>
        </w:rPr>
        <w:tab/>
      </w:r>
      <w:r w:rsidRPr="00E279EF">
        <w:rPr>
          <w:rFonts w:eastAsia="Times New Roman"/>
          <w:bCs/>
          <w:szCs w:val="24"/>
        </w:rPr>
        <w:t>Nicole LaRoche,</w:t>
      </w:r>
      <w:r w:rsidRPr="00D53221">
        <w:rPr>
          <w:szCs w:val="24"/>
          <w:vertAlign w:val="superscript"/>
        </w:rPr>
        <w:t>§</w:t>
      </w:r>
      <w:r w:rsidRPr="00E279EF">
        <w:rPr>
          <w:rFonts w:eastAsia="Times New Roman"/>
          <w:bCs/>
          <w:szCs w:val="24"/>
        </w:rPr>
        <w:t xml:space="preserve"> Sydney King,</w:t>
      </w:r>
      <w:r w:rsidRPr="00D53221">
        <w:rPr>
          <w:szCs w:val="24"/>
          <w:vertAlign w:val="superscript"/>
        </w:rPr>
        <w:t>§</w:t>
      </w:r>
      <w:r w:rsidRPr="00E279EF">
        <w:rPr>
          <w:rFonts w:eastAsia="Times New Roman"/>
          <w:bCs/>
          <w:szCs w:val="24"/>
        </w:rPr>
        <w:t xml:space="preserve"> and </w:t>
      </w:r>
      <w:r w:rsidRPr="00E279EF">
        <w:rPr>
          <w:rFonts w:eastAsia="Times New Roman"/>
          <w:b/>
          <w:szCs w:val="24"/>
        </w:rPr>
        <w:t>Heidi Pearson</w:t>
      </w:r>
      <w:r w:rsidRPr="00E279EF">
        <w:rPr>
          <w:rFonts w:eastAsia="Times New Roman"/>
          <w:bCs/>
          <w:szCs w:val="24"/>
        </w:rPr>
        <w:t>. Sea otter foraging data, visual observations from Prince of Wales, Alaska. Knowledge Network for Biocomplexity. doi:10.5063/F1C53J8X.</w:t>
      </w:r>
    </w:p>
    <w:p w14:paraId="2548F79A" w14:textId="3983DEC5" w:rsidR="00500C26" w:rsidRDefault="00500C26" w:rsidP="00500C26">
      <w:pPr>
        <w:tabs>
          <w:tab w:val="left" w:pos="1575"/>
        </w:tabs>
        <w:ind w:left="630" w:hanging="630"/>
        <w:rPr>
          <w:rFonts w:eastAsia="Times New Roman"/>
          <w:bCs/>
          <w:szCs w:val="24"/>
        </w:rPr>
      </w:pPr>
      <w:r w:rsidRPr="00DC53B3">
        <w:rPr>
          <w:rFonts w:eastAsia="Times New Roman"/>
          <w:bCs/>
          <w:szCs w:val="24"/>
        </w:rPr>
        <w:t>2019</w:t>
      </w:r>
      <w:r>
        <w:rPr>
          <w:rFonts w:eastAsia="Times New Roman"/>
          <w:b/>
          <w:szCs w:val="24"/>
        </w:rPr>
        <w:tab/>
      </w:r>
      <w:r w:rsidRPr="00E279EF">
        <w:rPr>
          <w:rFonts w:eastAsia="Times New Roman"/>
          <w:b/>
          <w:szCs w:val="24"/>
        </w:rPr>
        <w:t>Heidi Pearson</w:t>
      </w:r>
      <w:r w:rsidRPr="00E279EF">
        <w:rPr>
          <w:rFonts w:eastAsia="Times New Roman"/>
          <w:bCs/>
          <w:szCs w:val="24"/>
        </w:rPr>
        <w:t>. Morphometrics of giant kelp forests in Southeast Alaska during Summer 2018. Knowledge Network for Biocomplexity. urn:uuid:1174da62-9345-401a-b97b-ad873c613f1b.</w:t>
      </w:r>
    </w:p>
    <w:p w14:paraId="03278B80" w14:textId="16C52C80" w:rsidR="00E279EF" w:rsidRDefault="00E279EF" w:rsidP="00DC53B3">
      <w:pPr>
        <w:tabs>
          <w:tab w:val="left" w:pos="1575"/>
        </w:tabs>
        <w:ind w:left="630" w:hanging="630"/>
        <w:rPr>
          <w:rFonts w:eastAsia="Times New Roman"/>
          <w:bCs/>
          <w:szCs w:val="24"/>
        </w:rPr>
      </w:pPr>
      <w:r w:rsidRPr="00DC53B3">
        <w:rPr>
          <w:rFonts w:eastAsia="Times New Roman"/>
          <w:bCs/>
          <w:szCs w:val="24"/>
        </w:rPr>
        <w:t>2019</w:t>
      </w:r>
      <w:r>
        <w:rPr>
          <w:rFonts w:eastAsia="Times New Roman"/>
          <w:b/>
          <w:szCs w:val="24"/>
        </w:rPr>
        <w:t xml:space="preserve">   </w:t>
      </w:r>
      <w:r w:rsidRPr="00E279EF">
        <w:rPr>
          <w:rFonts w:eastAsia="Times New Roman"/>
          <w:b/>
          <w:szCs w:val="24"/>
        </w:rPr>
        <w:t>Heidi Pearson</w:t>
      </w:r>
      <w:r w:rsidRPr="00E279EF">
        <w:rPr>
          <w:rFonts w:eastAsia="Times New Roman"/>
          <w:bCs/>
          <w:szCs w:val="24"/>
        </w:rPr>
        <w:t>, Tom Bell,</w:t>
      </w:r>
      <w:r w:rsidR="004E36C3">
        <w:rPr>
          <w:rFonts w:eastAsia="Times New Roman"/>
          <w:bCs/>
          <w:szCs w:val="24"/>
        </w:rPr>
        <w:t>*</w:t>
      </w:r>
      <w:r w:rsidRPr="00E279EF">
        <w:rPr>
          <w:rFonts w:eastAsia="Times New Roman"/>
          <w:bCs/>
          <w:szCs w:val="24"/>
        </w:rPr>
        <w:t xml:space="preserve"> and Michael </w:t>
      </w:r>
      <w:proofErr w:type="spellStart"/>
      <w:r w:rsidRPr="00E279EF">
        <w:rPr>
          <w:rFonts w:eastAsia="Times New Roman"/>
          <w:bCs/>
          <w:szCs w:val="24"/>
        </w:rPr>
        <w:t>Stekoll</w:t>
      </w:r>
      <w:proofErr w:type="spellEnd"/>
      <w:r w:rsidRPr="00E279EF">
        <w:rPr>
          <w:rFonts w:eastAsia="Times New Roman"/>
          <w:bCs/>
          <w:szCs w:val="24"/>
        </w:rPr>
        <w:t>. Areal extent of surface canopy kelp forests in Southeast Alaska during Summer 2017. Knowledge Network for Biocomplexity. urn:uuid:c30fdaec-3eda-4aed-b7ab-456abe61463c.</w:t>
      </w:r>
    </w:p>
    <w:p w14:paraId="4AF1CB5C" w14:textId="5AF3CEAC" w:rsidR="00E279EF" w:rsidRDefault="00DC53B3" w:rsidP="00DC53B3">
      <w:pPr>
        <w:tabs>
          <w:tab w:val="left" w:pos="1575"/>
        </w:tabs>
        <w:ind w:left="630" w:hanging="630"/>
        <w:rPr>
          <w:rFonts w:eastAsia="Times New Roman"/>
          <w:bCs/>
          <w:szCs w:val="24"/>
        </w:rPr>
      </w:pPr>
      <w:r w:rsidRPr="00DC53B3">
        <w:rPr>
          <w:rFonts w:eastAsia="Times New Roman"/>
          <w:bCs/>
          <w:szCs w:val="24"/>
        </w:rPr>
        <w:t>2019</w:t>
      </w:r>
      <w:r>
        <w:rPr>
          <w:rFonts w:eastAsia="Times New Roman"/>
          <w:b/>
          <w:szCs w:val="24"/>
        </w:rPr>
        <w:tab/>
      </w:r>
      <w:r w:rsidR="00E279EF" w:rsidRPr="00E279EF">
        <w:rPr>
          <w:rFonts w:eastAsia="Times New Roman"/>
          <w:b/>
          <w:szCs w:val="24"/>
        </w:rPr>
        <w:t>Heidi Pearson</w:t>
      </w:r>
      <w:r w:rsidR="00E279EF" w:rsidRPr="00E279EF">
        <w:rPr>
          <w:rFonts w:eastAsia="Times New Roman"/>
          <w:bCs/>
          <w:szCs w:val="24"/>
        </w:rPr>
        <w:t>, Thomas Bell,</w:t>
      </w:r>
      <w:r w:rsidR="004E36C3">
        <w:rPr>
          <w:rFonts w:eastAsia="Times New Roman"/>
          <w:bCs/>
          <w:szCs w:val="24"/>
        </w:rPr>
        <w:t>*</w:t>
      </w:r>
      <w:r w:rsidR="00E279EF" w:rsidRPr="00E279EF">
        <w:rPr>
          <w:rFonts w:eastAsia="Times New Roman"/>
          <w:bCs/>
          <w:szCs w:val="24"/>
        </w:rPr>
        <w:t xml:space="preserve"> and Michael </w:t>
      </w:r>
      <w:proofErr w:type="spellStart"/>
      <w:r w:rsidR="00E279EF" w:rsidRPr="00E279EF">
        <w:rPr>
          <w:rFonts w:eastAsia="Times New Roman"/>
          <w:bCs/>
          <w:szCs w:val="24"/>
        </w:rPr>
        <w:t>Stekoll</w:t>
      </w:r>
      <w:proofErr w:type="spellEnd"/>
      <w:r w:rsidR="00E279EF" w:rsidRPr="00E279EF">
        <w:rPr>
          <w:rFonts w:eastAsia="Times New Roman"/>
          <w:bCs/>
          <w:szCs w:val="24"/>
        </w:rPr>
        <w:t>. Morphometrics of bull kelp forests in Southeast Alaska during Summer 2018. Knowledge Network for Biocomplexity. urn:uuid:b9297cd9-bc6b-495f-9203-24253080f555.</w:t>
      </w:r>
    </w:p>
    <w:p w14:paraId="30E8EC0C" w14:textId="77777777" w:rsidR="00E279EF" w:rsidRDefault="00E279EF" w:rsidP="00CF36AD">
      <w:pPr>
        <w:tabs>
          <w:tab w:val="left" w:pos="1575"/>
        </w:tabs>
        <w:rPr>
          <w:rFonts w:eastAsia="Times New Roman"/>
          <w:b/>
          <w:szCs w:val="24"/>
          <w:u w:val="single"/>
        </w:rPr>
      </w:pPr>
    </w:p>
    <w:p w14:paraId="75E21673" w14:textId="7DD223E9" w:rsidR="00CF36AD" w:rsidRPr="00D53221" w:rsidRDefault="00CF36AD" w:rsidP="00CF36AD">
      <w:pPr>
        <w:tabs>
          <w:tab w:val="left" w:pos="1575"/>
        </w:tabs>
        <w:rPr>
          <w:rFonts w:eastAsia="Times New Roman"/>
          <w:b/>
          <w:szCs w:val="24"/>
          <w:u w:val="single"/>
        </w:rPr>
      </w:pPr>
      <w:r w:rsidRPr="00D53221">
        <w:rPr>
          <w:rFonts w:eastAsia="Times New Roman"/>
          <w:b/>
          <w:szCs w:val="24"/>
          <w:u w:val="single"/>
        </w:rPr>
        <w:t>REPORTS</w:t>
      </w:r>
    </w:p>
    <w:p w14:paraId="7D84296B" w14:textId="77777777" w:rsidR="00CF36AD" w:rsidRPr="00D53221" w:rsidRDefault="00CF36AD" w:rsidP="00CF36AD">
      <w:pPr>
        <w:ind w:left="990" w:hanging="990"/>
        <w:rPr>
          <w:bCs/>
          <w:szCs w:val="24"/>
        </w:rPr>
      </w:pPr>
    </w:p>
    <w:p w14:paraId="5235E096" w14:textId="6574E246" w:rsidR="00CF36AD" w:rsidRPr="00D53221" w:rsidRDefault="00562642" w:rsidP="00CF36AD">
      <w:pPr>
        <w:rPr>
          <w:bCs/>
          <w:szCs w:val="24"/>
        </w:rPr>
      </w:pPr>
      <w:r>
        <w:rPr>
          <w:bCs/>
          <w:szCs w:val="24"/>
        </w:rPr>
        <w:t>Two</w:t>
      </w:r>
      <w:r w:rsidR="00CF36AD" w:rsidRPr="00D53221">
        <w:rPr>
          <w:bCs/>
          <w:szCs w:val="24"/>
        </w:rPr>
        <w:t xml:space="preserve"> (</w:t>
      </w:r>
      <w:r>
        <w:rPr>
          <w:bCs/>
          <w:szCs w:val="24"/>
        </w:rPr>
        <w:t>2</w:t>
      </w:r>
      <w:r w:rsidR="00CF36AD" w:rsidRPr="00D53221">
        <w:rPr>
          <w:bCs/>
          <w:szCs w:val="24"/>
        </w:rPr>
        <w:t>) first-author report</w:t>
      </w:r>
      <w:r>
        <w:rPr>
          <w:bCs/>
          <w:szCs w:val="24"/>
        </w:rPr>
        <w:t>s</w:t>
      </w:r>
      <w:r w:rsidR="00CF36AD" w:rsidRPr="00D53221">
        <w:rPr>
          <w:bCs/>
          <w:szCs w:val="24"/>
        </w:rPr>
        <w:t xml:space="preserve"> and </w:t>
      </w:r>
      <w:r w:rsidR="002906BB">
        <w:rPr>
          <w:bCs/>
          <w:szCs w:val="24"/>
        </w:rPr>
        <w:t>four</w:t>
      </w:r>
      <w:r w:rsidR="00CF36AD" w:rsidRPr="00D53221">
        <w:rPr>
          <w:bCs/>
          <w:szCs w:val="24"/>
        </w:rPr>
        <w:t xml:space="preserve"> (</w:t>
      </w:r>
      <w:r w:rsidR="002906BB">
        <w:rPr>
          <w:bCs/>
          <w:szCs w:val="24"/>
        </w:rPr>
        <w:t>4</w:t>
      </w:r>
      <w:r w:rsidR="00CF36AD" w:rsidRPr="00D53221">
        <w:rPr>
          <w:bCs/>
          <w:szCs w:val="24"/>
        </w:rPr>
        <w:t xml:space="preserve">) co-author reports for a total of </w:t>
      </w:r>
      <w:r>
        <w:rPr>
          <w:bCs/>
          <w:szCs w:val="24"/>
        </w:rPr>
        <w:t>six</w:t>
      </w:r>
      <w:r w:rsidR="00CF36AD" w:rsidRPr="00D53221">
        <w:rPr>
          <w:bCs/>
          <w:szCs w:val="24"/>
        </w:rPr>
        <w:t xml:space="preserve"> (</w:t>
      </w:r>
      <w:r>
        <w:rPr>
          <w:bCs/>
          <w:szCs w:val="24"/>
        </w:rPr>
        <w:t>6</w:t>
      </w:r>
      <w:r w:rsidR="00CF36AD" w:rsidRPr="00D53221">
        <w:rPr>
          <w:bCs/>
          <w:szCs w:val="24"/>
        </w:rPr>
        <w:t xml:space="preserve">) reports. </w:t>
      </w:r>
      <w:r w:rsidR="00CF36AD" w:rsidRPr="00D53221">
        <w:rPr>
          <w:szCs w:val="24"/>
          <w:vertAlign w:val="superscript"/>
        </w:rPr>
        <w:t>§</w:t>
      </w:r>
      <w:r w:rsidR="004E36C3">
        <w:rPr>
          <w:szCs w:val="24"/>
          <w:vertAlign w:val="superscript"/>
        </w:rPr>
        <w:t xml:space="preserve"> </w:t>
      </w:r>
      <w:r w:rsidR="00CF36AD" w:rsidRPr="00D53221">
        <w:rPr>
          <w:szCs w:val="24"/>
        </w:rPr>
        <w:t>student advisee</w:t>
      </w:r>
    </w:p>
    <w:p w14:paraId="77F5B7ED" w14:textId="77777777" w:rsidR="00CF36AD" w:rsidRPr="00D53221" w:rsidRDefault="00CF36AD" w:rsidP="00CF36AD">
      <w:pPr>
        <w:tabs>
          <w:tab w:val="left" w:pos="1575"/>
        </w:tabs>
        <w:rPr>
          <w:rFonts w:eastAsia="Times New Roman"/>
          <w:b/>
          <w:szCs w:val="24"/>
          <w:u w:val="single"/>
        </w:rPr>
      </w:pPr>
    </w:p>
    <w:p w14:paraId="7D545C21" w14:textId="4181D234" w:rsidR="00562642" w:rsidRPr="00562642" w:rsidRDefault="00562642" w:rsidP="00153025">
      <w:pPr>
        <w:ind w:left="990" w:hanging="990"/>
        <w:rPr>
          <w:rFonts w:eastAsia="Times New Roman"/>
          <w:szCs w:val="24"/>
        </w:rPr>
      </w:pPr>
      <w:r w:rsidRPr="00562642">
        <w:rPr>
          <w:rFonts w:eastAsia="Times New Roman"/>
          <w:szCs w:val="24"/>
        </w:rPr>
        <w:t>2024</w:t>
      </w:r>
      <w:r w:rsidRPr="00562642">
        <w:rPr>
          <w:rFonts w:eastAsia="Times New Roman"/>
          <w:szCs w:val="24"/>
        </w:rPr>
        <w:tab/>
      </w:r>
      <w:r w:rsidRPr="00727C1B">
        <w:rPr>
          <w:rFonts w:eastAsia="Times New Roman"/>
          <w:b/>
          <w:bCs/>
          <w:szCs w:val="24"/>
        </w:rPr>
        <w:t>Pearson HC</w:t>
      </w:r>
      <w:r>
        <w:rPr>
          <w:rFonts w:eastAsia="Times New Roman"/>
          <w:szCs w:val="24"/>
        </w:rPr>
        <w:t xml:space="preserve">, Castro JC, Cid A, Matos F. 2024. Scientific experiment to evaluate dolphin cow-calf separation during purse seine fishing operations in the Eastern Tropical Pacific Ocean: Progress </w:t>
      </w:r>
      <w:r w:rsidR="00546A18">
        <w:rPr>
          <w:rFonts w:eastAsia="Times New Roman"/>
          <w:szCs w:val="24"/>
        </w:rPr>
        <w:t>S</w:t>
      </w:r>
      <w:r>
        <w:rPr>
          <w:rFonts w:eastAsia="Times New Roman"/>
          <w:szCs w:val="24"/>
        </w:rPr>
        <w:t>ummary report. Document SAC-15 INF-O. Inter-American Tropical Tuna Commission Scientific Advisory Committee 15</w:t>
      </w:r>
      <w:r w:rsidRPr="00727C1B">
        <w:rPr>
          <w:rFonts w:eastAsia="Times New Roman"/>
          <w:szCs w:val="24"/>
          <w:vertAlign w:val="superscript"/>
        </w:rPr>
        <w:t>th</w:t>
      </w:r>
      <w:r>
        <w:rPr>
          <w:rFonts w:eastAsia="Times New Roman"/>
          <w:szCs w:val="24"/>
        </w:rPr>
        <w:t xml:space="preserve"> Meeting</w:t>
      </w:r>
      <w:r w:rsidR="00546A1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13 pp. </w:t>
      </w:r>
    </w:p>
    <w:p w14:paraId="3B0B9371" w14:textId="0EEE9E8F" w:rsidR="00C76781" w:rsidRDefault="002906BB" w:rsidP="00562642">
      <w:pPr>
        <w:tabs>
          <w:tab w:val="left" w:pos="914"/>
        </w:tabs>
        <w:ind w:left="990" w:hanging="99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2022</w:t>
      </w:r>
      <w:r>
        <w:rPr>
          <w:rFonts w:eastAsia="Times New Roman"/>
          <w:bCs/>
          <w:szCs w:val="24"/>
        </w:rPr>
        <w:tab/>
        <w:t xml:space="preserve"> </w:t>
      </w:r>
      <w:r w:rsidR="00C76781" w:rsidRPr="00C76781">
        <w:rPr>
          <w:rFonts w:eastAsia="Times New Roman"/>
          <w:bCs/>
          <w:szCs w:val="24"/>
        </w:rPr>
        <w:t>Powell, J...</w:t>
      </w:r>
      <w:r w:rsidR="00C76781" w:rsidRPr="00C76781">
        <w:rPr>
          <w:rFonts w:eastAsia="Times New Roman"/>
          <w:b/>
          <w:szCs w:val="24"/>
        </w:rPr>
        <w:t>Pearson H</w:t>
      </w:r>
      <w:r w:rsidR="00C76781" w:rsidRPr="00C76781">
        <w:rPr>
          <w:rFonts w:eastAsia="Times New Roman"/>
          <w:bCs/>
          <w:szCs w:val="24"/>
        </w:rPr>
        <w:t>,…</w:t>
      </w:r>
      <w:r w:rsidR="00465DF2">
        <w:rPr>
          <w:rFonts w:eastAsia="Times New Roman"/>
          <w:bCs/>
          <w:szCs w:val="24"/>
        </w:rPr>
        <w:t xml:space="preserve">, </w:t>
      </w:r>
      <w:r w:rsidR="00C76781" w:rsidRPr="00C76781">
        <w:rPr>
          <w:rFonts w:eastAsia="Times New Roman"/>
          <w:bCs/>
          <w:szCs w:val="24"/>
        </w:rPr>
        <w:t>Wilcox P. Juneau’s changing climate and community response. Alaska Coastal Rainforest Center, Juneau, AK</w:t>
      </w:r>
      <w:r w:rsidR="00ED1A04">
        <w:rPr>
          <w:rFonts w:eastAsia="Times New Roman"/>
          <w:bCs/>
          <w:szCs w:val="24"/>
        </w:rPr>
        <w:t>,</w:t>
      </w:r>
      <w:r w:rsidR="00D43318" w:rsidRPr="00D53221">
        <w:rPr>
          <w:rFonts w:eastAsia="Times New Roman"/>
          <w:bCs/>
          <w:szCs w:val="24"/>
        </w:rPr>
        <w:t xml:space="preserve"> </w:t>
      </w:r>
      <w:r w:rsidR="00ED1A04">
        <w:rPr>
          <w:rFonts w:eastAsia="Times New Roman"/>
          <w:bCs/>
          <w:szCs w:val="24"/>
        </w:rPr>
        <w:t>53 pp</w:t>
      </w:r>
    </w:p>
    <w:p w14:paraId="062AF8D0" w14:textId="2A2C3D85" w:rsidR="00D43318" w:rsidRPr="00D53221" w:rsidRDefault="00C76781" w:rsidP="00562642">
      <w:pPr>
        <w:tabs>
          <w:tab w:val="left" w:pos="914"/>
        </w:tabs>
        <w:ind w:left="990" w:hanging="99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2021</w:t>
      </w:r>
      <w:r>
        <w:rPr>
          <w:rFonts w:eastAsia="Times New Roman"/>
          <w:bCs/>
          <w:szCs w:val="24"/>
        </w:rPr>
        <w:tab/>
        <w:t xml:space="preserve"> </w:t>
      </w:r>
      <w:r w:rsidR="00507259" w:rsidRPr="00D53221">
        <w:rPr>
          <w:rFonts w:eastAsia="Times New Roman"/>
          <w:bCs/>
          <w:szCs w:val="24"/>
        </w:rPr>
        <w:t xml:space="preserve">Roman J, Kiszka JJ, </w:t>
      </w:r>
      <w:r w:rsidR="00507259" w:rsidRPr="00D53221">
        <w:rPr>
          <w:rFonts w:eastAsia="Times New Roman"/>
          <w:b/>
          <w:szCs w:val="24"/>
        </w:rPr>
        <w:t>Pearson H</w:t>
      </w:r>
      <w:r w:rsidR="00507259" w:rsidRPr="00D53221">
        <w:rPr>
          <w:rFonts w:eastAsia="Times New Roman"/>
          <w:bCs/>
          <w:szCs w:val="24"/>
        </w:rPr>
        <w:t>, Savoca MS, Smith CS. Ecological roles and impacts of large cetaceans in marine ecosystems. International Whaling Committee</w:t>
      </w:r>
      <w:r w:rsidR="0091037A" w:rsidRPr="00D53221">
        <w:rPr>
          <w:rFonts w:eastAsia="Times New Roman"/>
          <w:bCs/>
          <w:szCs w:val="24"/>
        </w:rPr>
        <w:t xml:space="preserve"> SC/68C/EM/05</w:t>
      </w:r>
      <w:r w:rsidR="00ED1A04">
        <w:rPr>
          <w:rFonts w:eastAsia="Times New Roman"/>
          <w:bCs/>
          <w:szCs w:val="24"/>
        </w:rPr>
        <w:t>, 49 pp</w:t>
      </w:r>
      <w:r w:rsidR="0091037A" w:rsidRPr="00D53221">
        <w:rPr>
          <w:rFonts w:eastAsia="Times New Roman"/>
          <w:bCs/>
          <w:szCs w:val="24"/>
        </w:rPr>
        <w:t>.</w:t>
      </w:r>
    </w:p>
    <w:p w14:paraId="289DEC58" w14:textId="1EB1ECA7" w:rsidR="00CF36AD" w:rsidRPr="00D53221" w:rsidRDefault="00894DEA" w:rsidP="00562642">
      <w:pPr>
        <w:tabs>
          <w:tab w:val="left" w:pos="914"/>
        </w:tabs>
        <w:ind w:left="990" w:hanging="990"/>
        <w:rPr>
          <w:rFonts w:eastAsia="Times New Roman"/>
          <w:bCs/>
          <w:szCs w:val="24"/>
        </w:rPr>
      </w:pPr>
      <w:r w:rsidRPr="00D53221">
        <w:rPr>
          <w:rFonts w:eastAsia="Times New Roman"/>
          <w:bCs/>
          <w:szCs w:val="24"/>
        </w:rPr>
        <w:t>20</w:t>
      </w:r>
      <w:r w:rsidR="005E69EB">
        <w:rPr>
          <w:rFonts w:eastAsia="Times New Roman"/>
          <w:bCs/>
          <w:szCs w:val="24"/>
        </w:rPr>
        <w:t>19</w:t>
      </w:r>
      <w:r w:rsidR="00CF36AD" w:rsidRPr="00D53221">
        <w:rPr>
          <w:rFonts w:eastAsia="Times New Roman"/>
          <w:b/>
          <w:szCs w:val="24"/>
        </w:rPr>
        <w:tab/>
      </w:r>
      <w:r w:rsidR="00CF36AD" w:rsidRPr="00D53221">
        <w:rPr>
          <w:rFonts w:eastAsia="Times New Roman"/>
          <w:b/>
          <w:szCs w:val="24"/>
        </w:rPr>
        <w:tab/>
      </w:r>
      <w:bookmarkStart w:id="24" w:name="_Hlk58932265"/>
      <w:r w:rsidRPr="00D53221">
        <w:rPr>
          <w:rFonts w:eastAsia="Times New Roman"/>
          <w:b/>
          <w:szCs w:val="24"/>
        </w:rPr>
        <w:t>Pearson H</w:t>
      </w:r>
      <w:r w:rsidRPr="00D53221">
        <w:rPr>
          <w:rFonts w:eastAsia="Times New Roman"/>
          <w:bCs/>
          <w:szCs w:val="24"/>
        </w:rPr>
        <w:t>. Assessment of oceanic blue carbon in the UAE: Biomass carbon mechanism with a focus on Abu Dhabi Emirate. AGEDI</w:t>
      </w:r>
      <w:r w:rsidR="00F50A6B">
        <w:rPr>
          <w:rFonts w:eastAsia="Times New Roman"/>
          <w:bCs/>
          <w:szCs w:val="24"/>
        </w:rPr>
        <w:t>/</w:t>
      </w:r>
      <w:r w:rsidRPr="00D53221">
        <w:rPr>
          <w:rFonts w:eastAsia="Times New Roman"/>
          <w:bCs/>
          <w:szCs w:val="24"/>
        </w:rPr>
        <w:t>GRID-Arendal</w:t>
      </w:r>
      <w:r w:rsidR="00F50A6B">
        <w:rPr>
          <w:rFonts w:eastAsia="Times New Roman"/>
          <w:bCs/>
          <w:szCs w:val="24"/>
        </w:rPr>
        <w:t>/The Ocean Foundation</w:t>
      </w:r>
      <w:r w:rsidR="00875105" w:rsidRPr="00D53221">
        <w:rPr>
          <w:rFonts w:eastAsia="Times New Roman"/>
          <w:bCs/>
          <w:szCs w:val="24"/>
        </w:rPr>
        <w:t>, 52 pp.</w:t>
      </w:r>
    </w:p>
    <w:bookmarkEnd w:id="24"/>
    <w:p w14:paraId="4D80BF83" w14:textId="0AA4C4B2" w:rsidR="00CF36AD" w:rsidRPr="00D53221" w:rsidRDefault="00CF36AD" w:rsidP="00CF36AD">
      <w:pPr>
        <w:tabs>
          <w:tab w:val="left" w:pos="1575"/>
        </w:tabs>
        <w:ind w:left="990" w:hanging="990"/>
        <w:rPr>
          <w:rFonts w:eastAsia="Times New Roman"/>
          <w:bCs/>
          <w:szCs w:val="24"/>
        </w:rPr>
      </w:pPr>
      <w:r w:rsidRPr="00D53221">
        <w:rPr>
          <w:rFonts w:eastAsia="Times New Roman"/>
          <w:bCs/>
          <w:szCs w:val="24"/>
        </w:rPr>
        <w:t>2017</w:t>
      </w:r>
      <w:r w:rsidRPr="00D53221">
        <w:rPr>
          <w:rFonts w:eastAsia="Times New Roman"/>
          <w:bCs/>
          <w:szCs w:val="24"/>
        </w:rPr>
        <w:tab/>
        <w:t>Keller KB,</w:t>
      </w:r>
      <w:r w:rsidRPr="00D53221">
        <w:rPr>
          <w:szCs w:val="24"/>
          <w:vertAlign w:val="superscript"/>
        </w:rPr>
        <w:t>§</w:t>
      </w:r>
      <w:r w:rsidRPr="00D53221">
        <w:rPr>
          <w:rFonts w:eastAsia="Times New Roman"/>
          <w:bCs/>
          <w:szCs w:val="24"/>
        </w:rPr>
        <w:t xml:space="preserve"> Gabriele CM, </w:t>
      </w:r>
      <w:r w:rsidRPr="00D53221">
        <w:rPr>
          <w:rFonts w:eastAsia="Times New Roman"/>
          <w:b/>
          <w:szCs w:val="24"/>
        </w:rPr>
        <w:t>Pearson HC</w:t>
      </w:r>
      <w:r w:rsidRPr="00D53221">
        <w:rPr>
          <w:rFonts w:eastAsia="Times New Roman"/>
          <w:bCs/>
          <w:szCs w:val="24"/>
        </w:rPr>
        <w:t xml:space="preserve">, Neilson JL, Vanselow PBS, Keller EK. Sighting frequency and distribution of marine mammals opportunistically recorded in Glacier Bay, Alaska and adjacent waters (2005-2014). Progress Report to </w:t>
      </w:r>
      <w:r w:rsidR="0002388C" w:rsidRPr="00D53221">
        <w:rPr>
          <w:rFonts w:eastAsia="Times New Roman"/>
          <w:bCs/>
          <w:szCs w:val="24"/>
        </w:rPr>
        <w:t xml:space="preserve">the </w:t>
      </w:r>
      <w:r w:rsidRPr="00D53221">
        <w:rPr>
          <w:rFonts w:eastAsia="Times New Roman"/>
          <w:bCs/>
          <w:szCs w:val="24"/>
        </w:rPr>
        <w:t xml:space="preserve">National Park Service, 40 pp. </w:t>
      </w:r>
    </w:p>
    <w:p w14:paraId="5F3FF2BC" w14:textId="77777777" w:rsidR="00CF36AD" w:rsidRPr="00D53221" w:rsidRDefault="00CF36AD" w:rsidP="00CF36AD">
      <w:pPr>
        <w:tabs>
          <w:tab w:val="left" w:pos="1575"/>
        </w:tabs>
        <w:ind w:left="990" w:hanging="990"/>
        <w:rPr>
          <w:rFonts w:eastAsia="Times New Roman"/>
          <w:bCs/>
          <w:szCs w:val="24"/>
        </w:rPr>
      </w:pPr>
      <w:r w:rsidRPr="00D53221">
        <w:rPr>
          <w:rFonts w:eastAsia="Times New Roman"/>
          <w:bCs/>
          <w:szCs w:val="24"/>
        </w:rPr>
        <w:t>2004</w:t>
      </w:r>
      <w:r w:rsidRPr="00D53221">
        <w:rPr>
          <w:rFonts w:eastAsia="Times New Roman"/>
          <w:bCs/>
          <w:szCs w:val="24"/>
        </w:rPr>
        <w:tab/>
        <w:t xml:space="preserve">Davis RW, Gilkinson A, </w:t>
      </w:r>
      <w:r w:rsidRPr="00D53221">
        <w:rPr>
          <w:rFonts w:eastAsia="Times New Roman"/>
          <w:b/>
          <w:szCs w:val="24"/>
        </w:rPr>
        <w:t>Pearson H</w:t>
      </w:r>
      <w:r w:rsidRPr="00D53221">
        <w:rPr>
          <w:rFonts w:eastAsia="Times New Roman"/>
          <w:bCs/>
          <w:szCs w:val="24"/>
        </w:rPr>
        <w:t xml:space="preserve">, F Weltz. Feeding ecology of sea otters in Simpson Bay, Alaska. Pp. 50-35 in: Maldini D, Calkins D, Atkinson S, Meehan R , eds. </w:t>
      </w:r>
      <w:r w:rsidRPr="00D53221">
        <w:rPr>
          <w:rFonts w:eastAsia="Times New Roman"/>
          <w:bCs/>
          <w:szCs w:val="24"/>
          <w:u w:val="single"/>
        </w:rPr>
        <w:t>Alaska Sea Otter Research Workshop: Addressing the Decline of the Southwestern Alaska Sea Otter Population.</w:t>
      </w:r>
      <w:r w:rsidRPr="00D53221">
        <w:rPr>
          <w:rFonts w:eastAsia="Times New Roman"/>
          <w:bCs/>
          <w:szCs w:val="24"/>
        </w:rPr>
        <w:t xml:space="preserve"> Fairbanks, AK: Alaska Sea Grant College Program (AK-SG-04-03).</w:t>
      </w:r>
    </w:p>
    <w:p w14:paraId="498D2490" w14:textId="34EBD096" w:rsidR="00D83325" w:rsidRPr="00D53221" w:rsidRDefault="00D83325" w:rsidP="00CC5DFA">
      <w:pPr>
        <w:rPr>
          <w:b/>
          <w:szCs w:val="24"/>
          <w:u w:val="single"/>
        </w:rPr>
      </w:pPr>
    </w:p>
    <w:p w14:paraId="42AB8F0A" w14:textId="67ED018F" w:rsidR="00D56D8C" w:rsidRPr="00D53221" w:rsidRDefault="00B92F88" w:rsidP="00D56D8C">
      <w:pPr>
        <w:ind w:left="990" w:hanging="990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 xml:space="preserve">POPULAR </w:t>
      </w:r>
      <w:r w:rsidR="00AC4ADE" w:rsidRPr="00D53221">
        <w:rPr>
          <w:b/>
          <w:szCs w:val="24"/>
          <w:u w:val="single"/>
        </w:rPr>
        <w:t xml:space="preserve">SCIENCE </w:t>
      </w:r>
      <w:r w:rsidRPr="00D53221">
        <w:rPr>
          <w:b/>
          <w:szCs w:val="24"/>
          <w:u w:val="single"/>
        </w:rPr>
        <w:t>ARTICLES</w:t>
      </w:r>
    </w:p>
    <w:p w14:paraId="51294A94" w14:textId="0872A542" w:rsidR="004663F0" w:rsidRPr="00D53221" w:rsidRDefault="004663F0" w:rsidP="00D56D8C">
      <w:pPr>
        <w:ind w:left="990" w:hanging="990"/>
        <w:rPr>
          <w:b/>
          <w:szCs w:val="24"/>
          <w:u w:val="single"/>
        </w:rPr>
      </w:pPr>
    </w:p>
    <w:p w14:paraId="313A91BF" w14:textId="55204371" w:rsidR="008B3A5C" w:rsidRPr="00D53221" w:rsidRDefault="00F84BED" w:rsidP="007B67F8">
      <w:pPr>
        <w:rPr>
          <w:bCs/>
          <w:szCs w:val="24"/>
        </w:rPr>
      </w:pPr>
      <w:r w:rsidRPr="00D53221">
        <w:rPr>
          <w:bCs/>
          <w:szCs w:val="24"/>
        </w:rPr>
        <w:t>Sixteen</w:t>
      </w:r>
      <w:r w:rsidR="008B3A5C" w:rsidRPr="00D53221">
        <w:rPr>
          <w:bCs/>
          <w:szCs w:val="24"/>
        </w:rPr>
        <w:t xml:space="preserve"> (1</w:t>
      </w:r>
      <w:r w:rsidRPr="00D53221">
        <w:rPr>
          <w:bCs/>
          <w:szCs w:val="24"/>
        </w:rPr>
        <w:t>6</w:t>
      </w:r>
      <w:r w:rsidR="008B3A5C" w:rsidRPr="00D53221">
        <w:rPr>
          <w:bCs/>
          <w:szCs w:val="24"/>
        </w:rPr>
        <w:t xml:space="preserve">) first-author </w:t>
      </w:r>
      <w:r w:rsidR="007B67F8" w:rsidRPr="00D53221">
        <w:rPr>
          <w:bCs/>
          <w:szCs w:val="24"/>
        </w:rPr>
        <w:t xml:space="preserve">articles </w:t>
      </w:r>
      <w:r w:rsidR="008B3A5C" w:rsidRPr="00D53221">
        <w:rPr>
          <w:bCs/>
          <w:szCs w:val="24"/>
        </w:rPr>
        <w:t xml:space="preserve">and </w:t>
      </w:r>
      <w:r w:rsidRPr="00D53221">
        <w:rPr>
          <w:bCs/>
          <w:szCs w:val="24"/>
        </w:rPr>
        <w:t>four</w:t>
      </w:r>
      <w:r w:rsidR="008B3A5C" w:rsidRPr="00D53221">
        <w:rPr>
          <w:bCs/>
          <w:szCs w:val="24"/>
        </w:rPr>
        <w:t xml:space="preserve"> (</w:t>
      </w:r>
      <w:r w:rsidRPr="00D53221">
        <w:rPr>
          <w:bCs/>
          <w:szCs w:val="24"/>
        </w:rPr>
        <w:t>4</w:t>
      </w:r>
      <w:r w:rsidR="008B3A5C" w:rsidRPr="00D53221">
        <w:rPr>
          <w:bCs/>
          <w:szCs w:val="24"/>
        </w:rPr>
        <w:t xml:space="preserve">) co-author </w:t>
      </w:r>
      <w:r w:rsidR="007B67F8" w:rsidRPr="00D53221">
        <w:rPr>
          <w:bCs/>
          <w:szCs w:val="24"/>
        </w:rPr>
        <w:t xml:space="preserve">articles </w:t>
      </w:r>
      <w:r w:rsidR="008B3A5C" w:rsidRPr="00D53221">
        <w:rPr>
          <w:bCs/>
          <w:szCs w:val="24"/>
        </w:rPr>
        <w:t xml:space="preserve">for a total of </w:t>
      </w:r>
      <w:r w:rsidRPr="00D53221">
        <w:rPr>
          <w:bCs/>
          <w:szCs w:val="24"/>
        </w:rPr>
        <w:t>20</w:t>
      </w:r>
      <w:r w:rsidR="008B3A5C" w:rsidRPr="00D53221">
        <w:rPr>
          <w:bCs/>
          <w:szCs w:val="24"/>
        </w:rPr>
        <w:t xml:space="preserve"> popular</w:t>
      </w:r>
      <w:r w:rsidR="007B67F8" w:rsidRPr="00D53221">
        <w:rPr>
          <w:bCs/>
          <w:szCs w:val="24"/>
        </w:rPr>
        <w:t xml:space="preserve"> </w:t>
      </w:r>
      <w:r w:rsidR="008B3A5C" w:rsidRPr="00D53221">
        <w:rPr>
          <w:bCs/>
          <w:szCs w:val="24"/>
        </w:rPr>
        <w:t>articles.</w:t>
      </w:r>
    </w:p>
    <w:p w14:paraId="5E3D5403" w14:textId="77777777" w:rsidR="008B3A5C" w:rsidRPr="00D53221" w:rsidRDefault="008B3A5C" w:rsidP="00D56D8C">
      <w:pPr>
        <w:ind w:left="990" w:hanging="990"/>
        <w:rPr>
          <w:bCs/>
          <w:szCs w:val="24"/>
          <w:u w:val="single"/>
        </w:rPr>
      </w:pPr>
    </w:p>
    <w:p w14:paraId="609E6F3B" w14:textId="7873F0E4" w:rsidR="00E67DF3" w:rsidRDefault="00CF323B" w:rsidP="00E67DF3">
      <w:pPr>
        <w:ind w:left="180" w:hanging="180"/>
        <w:rPr>
          <w:rFonts w:eastAsia="Times New Roman"/>
          <w:szCs w:val="24"/>
        </w:rPr>
      </w:pPr>
      <w:r>
        <w:rPr>
          <w:bCs/>
          <w:szCs w:val="24"/>
        </w:rPr>
        <w:t>2023</w:t>
      </w:r>
      <w:r>
        <w:rPr>
          <w:bCs/>
          <w:szCs w:val="24"/>
        </w:rPr>
        <w:tab/>
      </w:r>
      <w:r w:rsidR="00E67DF3">
        <w:rPr>
          <w:bCs/>
          <w:szCs w:val="24"/>
        </w:rPr>
        <w:t xml:space="preserve">    </w:t>
      </w:r>
      <w:r w:rsidR="00D06109" w:rsidRPr="00D53221">
        <w:rPr>
          <w:bCs/>
          <w:szCs w:val="24"/>
        </w:rPr>
        <w:t xml:space="preserve">Barefoot N, </w:t>
      </w:r>
      <w:r w:rsidR="00D06109" w:rsidRPr="00D53221">
        <w:rPr>
          <w:b/>
          <w:szCs w:val="24"/>
        </w:rPr>
        <w:t>Pearson H</w:t>
      </w:r>
      <w:r w:rsidR="00D06109" w:rsidRPr="00D53221">
        <w:rPr>
          <w:bCs/>
          <w:szCs w:val="24"/>
        </w:rPr>
        <w:t>. Whales and climate.</w:t>
      </w:r>
      <w:r w:rsidR="00E67DF3">
        <w:rPr>
          <w:bCs/>
          <w:szCs w:val="24"/>
        </w:rPr>
        <w:t xml:space="preserve"> </w:t>
      </w:r>
      <w:r w:rsidR="00E67DF3">
        <w:rPr>
          <w:rFonts w:eastAsia="Times New Roman"/>
          <w:szCs w:val="24"/>
        </w:rPr>
        <w:t>Pp. 41-52 i</w:t>
      </w:r>
      <w:r w:rsidR="00E67DF3" w:rsidRPr="008A557B">
        <w:rPr>
          <w:rFonts w:eastAsia="Times New Roman"/>
          <w:szCs w:val="24"/>
        </w:rPr>
        <w:t xml:space="preserve">n: The Ocean and Us. </w:t>
      </w:r>
      <w:r w:rsidR="00E67DF3">
        <w:rPr>
          <w:rFonts w:eastAsia="Times New Roman"/>
          <w:szCs w:val="24"/>
        </w:rPr>
        <w:t xml:space="preserve">F.   </w:t>
      </w:r>
    </w:p>
    <w:p w14:paraId="738ACBCC" w14:textId="6B8A9F67" w:rsidR="00D06109" w:rsidRPr="00E67DF3" w:rsidRDefault="00E67DF3" w:rsidP="00E67DF3">
      <w:pPr>
        <w:ind w:left="180" w:hanging="18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                Obaidullah, ed. </w:t>
      </w:r>
      <w:r w:rsidRPr="008A557B">
        <w:rPr>
          <w:rFonts w:eastAsia="Times New Roman"/>
          <w:szCs w:val="24"/>
        </w:rPr>
        <w:t>Springer. Invited submission.</w:t>
      </w:r>
    </w:p>
    <w:p w14:paraId="2AD2E3E7" w14:textId="760B1A86" w:rsidR="00F84BED" w:rsidRPr="00D53221" w:rsidRDefault="00F84BED" w:rsidP="00F84BED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202</w:t>
      </w:r>
      <w:r w:rsidR="00087A27">
        <w:rPr>
          <w:rFonts w:ascii="Times New Roman" w:hAnsi="Times New Roman" w:cs="Times New Roman"/>
          <w:bCs/>
          <w:sz w:val="24"/>
          <w:szCs w:val="24"/>
        </w:rPr>
        <w:t>1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Pr="00D53221">
        <w:rPr>
          <w:rFonts w:ascii="Times New Roman" w:hAnsi="Times New Roman" w:cs="Times New Roman"/>
          <w:b/>
          <w:sz w:val="24"/>
          <w:szCs w:val="24"/>
        </w:rPr>
        <w:t>Pearson H</w:t>
      </w:r>
      <w:r w:rsidRPr="00D53221">
        <w:rPr>
          <w:rFonts w:ascii="Times New Roman" w:hAnsi="Times New Roman" w:cs="Times New Roman"/>
          <w:bCs/>
          <w:sz w:val="24"/>
          <w:szCs w:val="24"/>
        </w:rPr>
        <w:t xml:space="preserve">. Climate change reality and hope. </w:t>
      </w:r>
      <w:r w:rsidRPr="00D53221">
        <w:rPr>
          <w:rFonts w:ascii="Times New Roman" w:hAnsi="Times New Roman" w:cs="Times New Roman"/>
          <w:bCs/>
          <w:sz w:val="24"/>
          <w:szCs w:val="24"/>
          <w:u w:val="single"/>
        </w:rPr>
        <w:t>Juneau Empire.</w:t>
      </w:r>
    </w:p>
    <w:p w14:paraId="4A9B595C" w14:textId="7E934A00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2019</w:t>
      </w:r>
      <w:r w:rsidRPr="00D53221">
        <w:rPr>
          <w:rFonts w:ascii="Times New Roman" w:hAnsi="Times New Roman" w:cs="Times New Roman"/>
          <w:b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The importance of sustainable whale watching in Juneau. </w:t>
      </w:r>
      <w:r w:rsidR="00D56D8C" w:rsidRPr="00D5322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Juneau Empire.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BFF963" w14:textId="0234EDD1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2019</w:t>
      </w:r>
      <w:r w:rsidRPr="00D53221">
        <w:rPr>
          <w:rFonts w:ascii="Times New Roman" w:hAnsi="Times New Roman" w:cs="Times New Roman"/>
          <w:b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>. Sea creatures store carbon in the ocean – could protecting them help slow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climate change?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The Conversation.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13CF1213" w14:textId="1DC4B0E9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2018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>. Harnessing the power of connections and effective communication.</w:t>
      </w:r>
      <w:r w:rsidR="00183E5F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UN Environment/GRID-Arendal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>.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 xml:space="preserve"> Invited submission.</w:t>
      </w:r>
    </w:p>
    <w:p w14:paraId="09F524D8" w14:textId="71FDDA4B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2018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Lutz SJ, </w:t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, Vatter J, Bhakta D. Oceanic blue carbon. Story Map.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UN Environment/GRID-Arendal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>.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 xml:space="preserve"> Invited submission.</w:t>
      </w:r>
    </w:p>
    <w:p w14:paraId="1C931FF4" w14:textId="76AF10F0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>2018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>Lutz S</w:t>
      </w:r>
      <w:r w:rsidR="00B92F88" w:rsidRPr="00D53221">
        <w:rPr>
          <w:rFonts w:ascii="Times New Roman" w:hAnsi="Times New Roman" w:cs="Times New Roman"/>
          <w:bCs/>
          <w:sz w:val="24"/>
          <w:szCs w:val="24"/>
        </w:rPr>
        <w:t>,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International endorsement of “Whale Carbon”.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UN Environment/</w:t>
      </w:r>
      <w:r w:rsidR="00C13806" w:rsidRPr="00D532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GRID-Arendal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>.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 xml:space="preserve"> Invited submission.</w:t>
      </w:r>
    </w:p>
    <w:p w14:paraId="533D90EE" w14:textId="59471F49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2018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As if I was a tree.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UN Environment/GRID-Arendal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>.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 xml:space="preserve"> Invited submission.</w:t>
      </w:r>
    </w:p>
    <w:p w14:paraId="7BEDEAA0" w14:textId="1AB29252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2018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</w:t>
      </w:r>
      <w:r w:rsidR="00EB00B9" w:rsidRPr="00D5322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>Lutz S</w:t>
      </w:r>
      <w:r w:rsidR="00EB00B9" w:rsidRPr="00D532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Fighting climate change with whale conservation. </w:t>
      </w:r>
      <w:r w:rsidR="00D56D8C" w:rsidRPr="00D53221">
        <w:rPr>
          <w:rFonts w:ascii="Times New Roman" w:hAnsi="Times New Roman" w:cs="Times New Roman"/>
          <w:bCs/>
          <w:sz w:val="24"/>
          <w:szCs w:val="24"/>
          <w:u w:val="single"/>
        </w:rPr>
        <w:t>UN Environment/GRID-Arendal</w:t>
      </w:r>
      <w:r w:rsidR="00553064" w:rsidRPr="00D53221">
        <w:rPr>
          <w:rFonts w:ascii="Times New Roman" w:hAnsi="Times New Roman" w:cs="Times New Roman"/>
          <w:bCs/>
          <w:sz w:val="24"/>
          <w:szCs w:val="24"/>
        </w:rPr>
        <w:t>.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 xml:space="preserve"> Invited submission.</w:t>
      </w:r>
    </w:p>
    <w:p w14:paraId="714EF91A" w14:textId="5246508B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2017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B92F88" w:rsidRPr="00D53221">
        <w:rPr>
          <w:rFonts w:ascii="Times New Roman" w:hAnsi="Times New Roman" w:cs="Times New Roman"/>
          <w:bCs/>
          <w:sz w:val="24"/>
          <w:szCs w:val="24"/>
        </w:rPr>
        <w:t>,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 Machovsky-Capuska GE. The secret life of dolphins. </w:t>
      </w:r>
      <w:r w:rsidR="00D56D8C" w:rsidRPr="00D5322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Australasian Science</w:t>
      </w:r>
      <w:r w:rsidR="00B0120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,</w:t>
      </w:r>
      <w:r w:rsidR="00BA09E7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>November/December</w:t>
      </w:r>
      <w:r w:rsidR="00BA09E7" w:rsidRPr="00D53221">
        <w:rPr>
          <w:rFonts w:ascii="Times New Roman" w:hAnsi="Times New Roman" w:cs="Times New Roman"/>
          <w:sz w:val="24"/>
          <w:szCs w:val="24"/>
          <w:lang w:val="en-GB"/>
        </w:rPr>
        <w:t>: 32-35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7DB759BF" w14:textId="23295CE6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  <w:lang w:val="en-GB"/>
        </w:rPr>
      </w:pPr>
      <w:r w:rsidRPr="00D53221">
        <w:rPr>
          <w:rFonts w:ascii="Times New Roman" w:hAnsi="Times New Roman" w:cs="Times New Roman"/>
          <w:bCs/>
          <w:sz w:val="24"/>
          <w:szCs w:val="24"/>
          <w:lang w:val="en-GB"/>
        </w:rPr>
        <w:t>2017</w:t>
      </w:r>
      <w:r w:rsidRPr="00D5322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D56D8C" w:rsidRPr="00D53221">
        <w:rPr>
          <w:rFonts w:ascii="Times New Roman" w:hAnsi="Times New Roman" w:cs="Times New Roman"/>
          <w:b/>
          <w:sz w:val="24"/>
          <w:szCs w:val="24"/>
          <w:lang w:val="en-GB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The science of sustainability. </w:t>
      </w:r>
      <w:r w:rsidR="00D56D8C" w:rsidRPr="00D53221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Juneau Empire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DFAE59A" w14:textId="47E03293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53221">
        <w:rPr>
          <w:rFonts w:ascii="Times New Roman" w:hAnsi="Times New Roman" w:cs="Times New Roman"/>
          <w:sz w:val="24"/>
          <w:szCs w:val="24"/>
        </w:rPr>
        <w:t>2015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Behavior. Pp. 20-24 in: Berta A, ed. </w:t>
      </w:r>
      <w:r w:rsidR="00D56D8C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Whales, Dolphins, and </w:t>
      </w:r>
    </w:p>
    <w:p w14:paraId="1D473078" w14:textId="77777777" w:rsidR="00D56D8C" w:rsidRPr="00D53221" w:rsidRDefault="00D56D8C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sz w:val="24"/>
          <w:szCs w:val="24"/>
          <w:lang w:val="en-GB"/>
        </w:rPr>
      </w:pPr>
      <w:r w:rsidRPr="00D53221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Porpoises: A Natural History and Species Guide</w:t>
      </w:r>
      <w:r w:rsidRPr="00D53221">
        <w:rPr>
          <w:rFonts w:ascii="Times New Roman" w:hAnsi="Times New Roman" w:cs="Times New Roman"/>
          <w:bCs/>
          <w:sz w:val="24"/>
          <w:szCs w:val="24"/>
        </w:rPr>
        <w:t>. East Sussex: The Ivy Press.</w:t>
      </w:r>
    </w:p>
    <w:p w14:paraId="4F1B383F" w14:textId="63D47551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53221">
        <w:rPr>
          <w:rFonts w:ascii="Times New Roman" w:hAnsi="Times New Roman" w:cs="Times New Roman"/>
          <w:sz w:val="24"/>
          <w:szCs w:val="24"/>
        </w:rPr>
        <w:t>2015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Common bottlenose dolphin. Pp. 182-183 in: Berta A, ed. </w:t>
      </w:r>
      <w:r w:rsidR="00D56D8C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Whales,</w:t>
      </w:r>
    </w:p>
    <w:p w14:paraId="62499BC1" w14:textId="77777777" w:rsidR="00D56D8C" w:rsidRPr="00D53221" w:rsidRDefault="00D56D8C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Dolphins, and Porpoises: A Natural History and Species Guide</w:t>
      </w:r>
      <w:r w:rsidRPr="00D53221">
        <w:rPr>
          <w:rFonts w:ascii="Times New Roman" w:hAnsi="Times New Roman" w:cs="Times New Roman"/>
          <w:bCs/>
          <w:sz w:val="24"/>
          <w:szCs w:val="24"/>
        </w:rPr>
        <w:t>. East Sussex: The Ivy</w:t>
      </w:r>
    </w:p>
    <w:p w14:paraId="3CE93745" w14:textId="6361A237" w:rsidR="00D56D8C" w:rsidRPr="00D53221" w:rsidRDefault="00D56D8C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  <w:t xml:space="preserve">Press. </w:t>
      </w:r>
      <w:r w:rsidR="001D1E4C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59FA2B14" w14:textId="33DD9ADA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53221">
        <w:rPr>
          <w:rFonts w:ascii="Times New Roman" w:hAnsi="Times New Roman" w:cs="Times New Roman"/>
          <w:sz w:val="24"/>
          <w:szCs w:val="24"/>
        </w:rPr>
        <w:t>2015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Conservation and management. Pp 44-45 in: Berta A, ed. </w:t>
      </w:r>
      <w:r w:rsidR="00D56D8C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Whales,</w:t>
      </w:r>
    </w:p>
    <w:p w14:paraId="6D539660" w14:textId="77777777" w:rsidR="00D56D8C" w:rsidRPr="00D53221" w:rsidRDefault="00D56D8C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Dolphins, and Porpoises: A Natural History and Species Guide. </w:t>
      </w:r>
      <w:r w:rsidRPr="00D53221">
        <w:rPr>
          <w:rFonts w:ascii="Times New Roman" w:hAnsi="Times New Roman" w:cs="Times New Roman"/>
          <w:bCs/>
          <w:sz w:val="24"/>
          <w:szCs w:val="24"/>
        </w:rPr>
        <w:t>East Sussex: The Ivy</w:t>
      </w:r>
    </w:p>
    <w:p w14:paraId="3ABCC13C" w14:textId="7EB791CF" w:rsidR="00D56D8C" w:rsidRPr="00D53221" w:rsidRDefault="00D56D8C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sz w:val="24"/>
          <w:szCs w:val="24"/>
        </w:rPr>
        <w:tab/>
        <w:t>Press.</w:t>
      </w:r>
      <w:r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1E4C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764DE50C" w14:textId="77081A4D" w:rsidR="00D56D8C" w:rsidRPr="00D53221" w:rsidRDefault="00E01D29" w:rsidP="00D56D8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53221">
        <w:rPr>
          <w:rFonts w:ascii="Times New Roman" w:hAnsi="Times New Roman" w:cs="Times New Roman"/>
          <w:sz w:val="24"/>
          <w:szCs w:val="24"/>
        </w:rPr>
        <w:t>2015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Surface behavior. Pp. 56-59 in: Berta A, ed. </w:t>
      </w:r>
      <w:r w:rsidR="00D56D8C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Whales, Dolphins, and </w:t>
      </w:r>
    </w:p>
    <w:p w14:paraId="2558FDCA" w14:textId="7D855269" w:rsidR="00D56D8C" w:rsidRPr="00D53221" w:rsidRDefault="00D56D8C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D5322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Porpoises: A Natural History and Species Guide.</w:t>
      </w:r>
      <w:r w:rsidRPr="00D53221">
        <w:rPr>
          <w:rFonts w:ascii="Times New Roman" w:hAnsi="Times New Roman" w:cs="Times New Roman"/>
          <w:bCs/>
          <w:sz w:val="24"/>
          <w:szCs w:val="24"/>
        </w:rPr>
        <w:t xml:space="preserve"> East Sussex: The Ivy Press.</w:t>
      </w:r>
      <w:r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1E4C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620CEEBF" w14:textId="6A1FC919" w:rsidR="00D56D8C" w:rsidRPr="00D53221" w:rsidRDefault="00E01D29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>2015</w:t>
      </w:r>
      <w:r w:rsidRPr="00D532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6D8C" w:rsidRPr="00D53221">
        <w:rPr>
          <w:rFonts w:ascii="Times New Roman" w:hAnsi="Times New Roman" w:cs="Times New Roman"/>
          <w:b/>
          <w:bCs/>
          <w:sz w:val="24"/>
          <w:szCs w:val="24"/>
        </w:rPr>
        <w:t>Pearson HC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 xml:space="preserve">. Where and how to watch. Pp. 60-61 in: Berta A, ed. </w:t>
      </w:r>
      <w:r w:rsidR="00D56D8C" w:rsidRPr="00D53221">
        <w:rPr>
          <w:rFonts w:ascii="Times New Roman" w:hAnsi="Times New Roman" w:cs="Times New Roman"/>
          <w:bCs/>
          <w:iCs/>
          <w:sz w:val="24"/>
          <w:szCs w:val="24"/>
          <w:u w:val="single"/>
        </w:rPr>
        <w:t>Whales, Dolphins, and Porpoises: A Natural History and Species Guide</w:t>
      </w:r>
      <w:r w:rsidR="00D56D8C" w:rsidRPr="00D53221">
        <w:rPr>
          <w:rFonts w:ascii="Times New Roman" w:hAnsi="Times New Roman" w:cs="Times New Roman"/>
          <w:bCs/>
          <w:sz w:val="24"/>
          <w:szCs w:val="24"/>
        </w:rPr>
        <w:t>. East Sussex: The Ivy Press.</w:t>
      </w:r>
      <w:r w:rsidR="00D56D8C" w:rsidRPr="00D5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1E4C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252FF05A" w14:textId="2B4EB3CF" w:rsidR="00D56D8C" w:rsidRPr="00D53221" w:rsidRDefault="00E01D29" w:rsidP="00D56D8C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szCs w:val="24"/>
        </w:rPr>
        <w:t>2013</w:t>
      </w:r>
      <w:r w:rsidRPr="00D53221">
        <w:rPr>
          <w:szCs w:val="24"/>
        </w:rPr>
        <w:tab/>
      </w:r>
      <w:r w:rsidR="00D56D8C" w:rsidRPr="00D53221">
        <w:rPr>
          <w:szCs w:val="24"/>
        </w:rPr>
        <w:t>Ecker</w:t>
      </w:r>
      <w:r w:rsidR="00B92F88" w:rsidRPr="00D53221">
        <w:rPr>
          <w:szCs w:val="24"/>
        </w:rPr>
        <w:t>t</w:t>
      </w:r>
      <w:r w:rsidR="00D56D8C" w:rsidRPr="00D53221">
        <w:rPr>
          <w:szCs w:val="24"/>
        </w:rPr>
        <w:t xml:space="preserve"> GL,</w:t>
      </w:r>
      <w:r w:rsidR="00D56D8C" w:rsidRPr="00D53221">
        <w:rPr>
          <w:b/>
          <w:szCs w:val="24"/>
        </w:rPr>
        <w:t xml:space="preserve"> Pearson H</w:t>
      </w:r>
      <w:r w:rsidR="00D56D8C" w:rsidRPr="00D53221">
        <w:rPr>
          <w:szCs w:val="24"/>
        </w:rPr>
        <w:t xml:space="preserve">. My turn: growing sea otter population in Southeast Alaska focus of upcoming symposium. </w:t>
      </w:r>
      <w:r w:rsidR="00D56D8C" w:rsidRPr="00D53221">
        <w:rPr>
          <w:iCs/>
          <w:szCs w:val="24"/>
          <w:u w:val="single"/>
        </w:rPr>
        <w:t>Juneau Empire.</w:t>
      </w:r>
      <w:r w:rsidR="00D56D8C" w:rsidRPr="00D53221">
        <w:rPr>
          <w:szCs w:val="24"/>
        </w:rPr>
        <w:t xml:space="preserve"> </w:t>
      </w:r>
    </w:p>
    <w:p w14:paraId="3B2473CE" w14:textId="22AB5A98" w:rsidR="00D56D8C" w:rsidRPr="00D53221" w:rsidRDefault="00E01D29" w:rsidP="00D56D8C">
      <w:pPr>
        <w:tabs>
          <w:tab w:val="left" w:pos="990"/>
        </w:tabs>
        <w:ind w:left="990" w:hanging="990"/>
        <w:rPr>
          <w:szCs w:val="24"/>
        </w:rPr>
      </w:pPr>
      <w:r w:rsidRPr="00D53221">
        <w:rPr>
          <w:bCs/>
          <w:szCs w:val="24"/>
        </w:rPr>
        <w:t>2011</w:t>
      </w:r>
      <w:r w:rsidRPr="00D53221">
        <w:rPr>
          <w:b/>
          <w:szCs w:val="24"/>
        </w:rPr>
        <w:tab/>
      </w:r>
      <w:r w:rsidR="00D56D8C" w:rsidRPr="00D53221">
        <w:rPr>
          <w:b/>
          <w:szCs w:val="24"/>
        </w:rPr>
        <w:t>Pearson H</w:t>
      </w:r>
      <w:r w:rsidR="00D56D8C" w:rsidRPr="00D53221">
        <w:rPr>
          <w:szCs w:val="24"/>
        </w:rPr>
        <w:t xml:space="preserve">. What can the behavior of chimps and dolphins tell us about human </w:t>
      </w:r>
    </w:p>
    <w:p w14:paraId="007B67C7" w14:textId="3C61C8F2" w:rsidR="00D56D8C" w:rsidRPr="00D53221" w:rsidRDefault="00D56D8C" w:rsidP="001D1E4C">
      <w:pPr>
        <w:pStyle w:val="HTMLPreformatted"/>
        <w:tabs>
          <w:tab w:val="clear" w:pos="916"/>
          <w:tab w:val="left" w:pos="990"/>
        </w:tabs>
        <w:ind w:left="990" w:hanging="990"/>
        <w:rPr>
          <w:rFonts w:ascii="Times New Roman" w:hAnsi="Times New Roman" w:cs="Times New Roman"/>
          <w:bCs/>
          <w:sz w:val="24"/>
          <w:szCs w:val="24"/>
        </w:rPr>
      </w:pPr>
      <w:r w:rsidRPr="00D532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3011" w:rsidRPr="00D53221">
        <w:rPr>
          <w:rFonts w:ascii="Times New Roman" w:hAnsi="Times New Roman" w:cs="Times New Roman"/>
          <w:sz w:val="24"/>
          <w:szCs w:val="24"/>
        </w:rPr>
        <w:tab/>
      </w:r>
      <w:r w:rsidRPr="00D53221">
        <w:rPr>
          <w:rFonts w:ascii="Times New Roman" w:hAnsi="Times New Roman" w:cs="Times New Roman"/>
          <w:sz w:val="24"/>
          <w:szCs w:val="24"/>
        </w:rPr>
        <w:t xml:space="preserve">moms? </w:t>
      </w:r>
      <w:r w:rsidRPr="00D53221">
        <w:rPr>
          <w:rFonts w:ascii="Times New Roman" w:hAnsi="Times New Roman" w:cs="Times New Roman"/>
          <w:sz w:val="24"/>
          <w:szCs w:val="24"/>
          <w:u w:val="single"/>
        </w:rPr>
        <w:t>Science and Religion Today</w:t>
      </w:r>
      <w:r w:rsidRPr="00D53221">
        <w:rPr>
          <w:rFonts w:ascii="Times New Roman" w:hAnsi="Times New Roman" w:cs="Times New Roman"/>
          <w:sz w:val="24"/>
          <w:szCs w:val="24"/>
        </w:rPr>
        <w:t xml:space="preserve">. </w:t>
      </w:r>
      <w:r w:rsidR="008B22AA" w:rsidRPr="00D53221">
        <w:rPr>
          <w:rFonts w:ascii="Times New Roman" w:hAnsi="Times New Roman" w:cs="Times New Roman"/>
          <w:bCs/>
          <w:sz w:val="24"/>
          <w:szCs w:val="24"/>
        </w:rPr>
        <w:t>Invited submission.</w:t>
      </w:r>
    </w:p>
    <w:p w14:paraId="1D639197" w14:textId="48A0BEB2" w:rsidR="00D56D8C" w:rsidRPr="00D53221" w:rsidRDefault="00F84BED" w:rsidP="00E333A8">
      <w:pPr>
        <w:tabs>
          <w:tab w:val="left" w:pos="990"/>
        </w:tabs>
        <w:ind w:left="990" w:hanging="990"/>
        <w:rPr>
          <w:i/>
          <w:szCs w:val="24"/>
        </w:rPr>
      </w:pPr>
      <w:r w:rsidRPr="00D53221">
        <w:rPr>
          <w:bCs/>
          <w:szCs w:val="24"/>
        </w:rPr>
        <w:t>2009</w:t>
      </w:r>
      <w:r w:rsidR="00E01D29" w:rsidRPr="00D53221">
        <w:rPr>
          <w:b/>
          <w:szCs w:val="24"/>
        </w:rPr>
        <w:tab/>
      </w:r>
      <w:r w:rsidR="00D56D8C" w:rsidRPr="00D53221">
        <w:rPr>
          <w:b/>
          <w:szCs w:val="24"/>
        </w:rPr>
        <w:t>Pearson H</w:t>
      </w:r>
      <w:r w:rsidR="00D56D8C" w:rsidRPr="00D53221">
        <w:rPr>
          <w:szCs w:val="24"/>
        </w:rPr>
        <w:t xml:space="preserve">. Our blue world. Bi-weekly column in the </w:t>
      </w:r>
      <w:r w:rsidR="00D56D8C" w:rsidRPr="00D53221">
        <w:rPr>
          <w:iCs/>
          <w:szCs w:val="24"/>
          <w:u w:val="single"/>
        </w:rPr>
        <w:t>Gloucester Daily Times</w:t>
      </w:r>
      <w:r w:rsidR="00E333A8" w:rsidRPr="00D53221">
        <w:rPr>
          <w:i/>
          <w:szCs w:val="24"/>
        </w:rPr>
        <w:t>.</w:t>
      </w:r>
    </w:p>
    <w:p w14:paraId="0FD4FCCD" w14:textId="265EE877" w:rsidR="00D56D8C" w:rsidRPr="00D53221" w:rsidRDefault="00E01D29" w:rsidP="00C96FB0">
      <w:pPr>
        <w:tabs>
          <w:tab w:val="left" w:pos="990"/>
        </w:tabs>
        <w:ind w:left="990" w:hanging="990"/>
        <w:rPr>
          <w:bCs/>
          <w:szCs w:val="24"/>
        </w:rPr>
      </w:pPr>
      <w:r w:rsidRPr="00D53221">
        <w:rPr>
          <w:bCs/>
          <w:szCs w:val="24"/>
        </w:rPr>
        <w:t>2007</w:t>
      </w:r>
      <w:r w:rsidRPr="00D53221">
        <w:rPr>
          <w:b/>
          <w:szCs w:val="24"/>
        </w:rPr>
        <w:tab/>
      </w:r>
      <w:r w:rsidR="00D56D8C" w:rsidRPr="00D53221">
        <w:rPr>
          <w:b/>
          <w:szCs w:val="24"/>
        </w:rPr>
        <w:t>Pearson H</w:t>
      </w:r>
      <w:r w:rsidR="00D56D8C" w:rsidRPr="00D53221">
        <w:rPr>
          <w:bCs/>
          <w:szCs w:val="24"/>
        </w:rPr>
        <w:t>. The otters of untamed Alaska. Pp. 188-190 in: Cresswell G, Walker D.</w:t>
      </w:r>
    </w:p>
    <w:p w14:paraId="78F3035F" w14:textId="2C988004" w:rsidR="00D56D8C" w:rsidRPr="00D53221" w:rsidRDefault="00D56D8C" w:rsidP="00C96FB0">
      <w:pPr>
        <w:tabs>
          <w:tab w:val="left" w:pos="990"/>
        </w:tabs>
        <w:ind w:left="990" w:hanging="990"/>
        <w:rPr>
          <w:bCs/>
          <w:iCs/>
          <w:szCs w:val="24"/>
          <w:u w:val="single"/>
        </w:rPr>
      </w:pPr>
      <w:r w:rsidRPr="00D53221">
        <w:rPr>
          <w:bCs/>
          <w:szCs w:val="24"/>
        </w:rPr>
        <w:tab/>
        <w:t xml:space="preserve">Pusser T, eds. </w:t>
      </w:r>
      <w:r w:rsidRPr="00D53221">
        <w:rPr>
          <w:bCs/>
          <w:iCs/>
          <w:szCs w:val="24"/>
          <w:u w:val="single"/>
        </w:rPr>
        <w:t>Whales &amp; Dolphins of the North American Pacific (Including</w:t>
      </w:r>
    </w:p>
    <w:p w14:paraId="1DD5533B" w14:textId="77777777" w:rsidR="00D56D8C" w:rsidRPr="00D53221" w:rsidRDefault="00D56D8C" w:rsidP="00C96FB0">
      <w:pPr>
        <w:tabs>
          <w:tab w:val="left" w:pos="990"/>
        </w:tabs>
        <w:ind w:left="990" w:hanging="990"/>
        <w:rPr>
          <w:bCs/>
          <w:szCs w:val="24"/>
        </w:rPr>
      </w:pPr>
      <w:r w:rsidRPr="00D53221">
        <w:rPr>
          <w:bCs/>
          <w:iCs/>
          <w:szCs w:val="24"/>
        </w:rPr>
        <w:tab/>
      </w:r>
      <w:r w:rsidRPr="00D53221">
        <w:rPr>
          <w:bCs/>
          <w:iCs/>
          <w:szCs w:val="24"/>
          <w:u w:val="single"/>
        </w:rPr>
        <w:t>Seals and Other Marine Mammals).</w:t>
      </w:r>
      <w:r w:rsidRPr="00D53221">
        <w:rPr>
          <w:bCs/>
          <w:szCs w:val="24"/>
        </w:rPr>
        <w:t xml:space="preserve"> Hampshire: Wild Guides Ltd. </w:t>
      </w:r>
    </w:p>
    <w:p w14:paraId="4067B190" w14:textId="77777777" w:rsidR="00A12E05" w:rsidRDefault="00A12E05" w:rsidP="00C96FB0">
      <w:pPr>
        <w:tabs>
          <w:tab w:val="left" w:pos="990"/>
        </w:tabs>
        <w:rPr>
          <w:b/>
          <w:szCs w:val="24"/>
          <w:u w:val="single"/>
        </w:rPr>
      </w:pPr>
    </w:p>
    <w:p w14:paraId="2A583E24" w14:textId="2774A196" w:rsidR="00141C85" w:rsidRPr="00D53221" w:rsidRDefault="006536A9" w:rsidP="00C96FB0">
      <w:pPr>
        <w:tabs>
          <w:tab w:val="left" w:pos="990"/>
        </w:tabs>
        <w:ind w:left="990" w:hanging="990"/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 xml:space="preserve">MEDIA </w:t>
      </w:r>
      <w:r w:rsidR="00284C38" w:rsidRPr="00D53221">
        <w:rPr>
          <w:b/>
          <w:szCs w:val="24"/>
          <w:u w:val="single"/>
        </w:rPr>
        <w:t>COVERAGE</w:t>
      </w:r>
      <w:r w:rsidR="005113D4" w:rsidRPr="00D53221">
        <w:rPr>
          <w:b/>
          <w:szCs w:val="24"/>
          <w:u w:val="single"/>
        </w:rPr>
        <w:t xml:space="preserve"> (selected)</w:t>
      </w:r>
    </w:p>
    <w:p w14:paraId="574816BB" w14:textId="77777777" w:rsidR="00F945E1" w:rsidRPr="00D53221" w:rsidRDefault="00F945E1" w:rsidP="00C96FB0">
      <w:pPr>
        <w:tabs>
          <w:tab w:val="left" w:pos="990"/>
        </w:tabs>
        <w:rPr>
          <w:bCs/>
          <w:szCs w:val="24"/>
        </w:rPr>
      </w:pPr>
    </w:p>
    <w:p w14:paraId="2B9103D2" w14:textId="77777777" w:rsidR="00A76E1A" w:rsidRPr="00D53221" w:rsidRDefault="00A76E1A" w:rsidP="00C96FB0">
      <w:pPr>
        <w:tabs>
          <w:tab w:val="left" w:pos="990"/>
        </w:tabs>
        <w:rPr>
          <w:bCs/>
          <w:szCs w:val="24"/>
        </w:rPr>
      </w:pPr>
      <w:r w:rsidRPr="00D53221">
        <w:rPr>
          <w:bCs/>
          <w:szCs w:val="24"/>
        </w:rPr>
        <w:t xml:space="preserve">Dr. Pearson’s research </w:t>
      </w:r>
      <w:r>
        <w:rPr>
          <w:bCs/>
          <w:szCs w:val="24"/>
        </w:rPr>
        <w:t xml:space="preserve">and scientific expertise </w:t>
      </w:r>
      <w:r w:rsidRPr="00D53221">
        <w:rPr>
          <w:bCs/>
          <w:szCs w:val="24"/>
        </w:rPr>
        <w:t xml:space="preserve">has been featured by </w:t>
      </w:r>
      <w:r>
        <w:rPr>
          <w:bCs/>
          <w:szCs w:val="24"/>
        </w:rPr>
        <w:t xml:space="preserve">major </w:t>
      </w:r>
      <w:r w:rsidRPr="00D53221">
        <w:rPr>
          <w:bCs/>
          <w:szCs w:val="24"/>
        </w:rPr>
        <w:t xml:space="preserve">media outlets </w:t>
      </w:r>
      <w:r>
        <w:rPr>
          <w:bCs/>
          <w:szCs w:val="24"/>
        </w:rPr>
        <w:t>across</w:t>
      </w:r>
      <w:r w:rsidRPr="00D53221">
        <w:rPr>
          <w:bCs/>
          <w:szCs w:val="24"/>
        </w:rPr>
        <w:t xml:space="preserve"> North America, Europe, </w:t>
      </w:r>
      <w:r>
        <w:rPr>
          <w:bCs/>
          <w:szCs w:val="24"/>
        </w:rPr>
        <w:t xml:space="preserve">Asia, </w:t>
      </w:r>
      <w:r w:rsidRPr="00D53221">
        <w:rPr>
          <w:bCs/>
          <w:szCs w:val="24"/>
        </w:rPr>
        <w:t>and Australasia.</w:t>
      </w:r>
    </w:p>
    <w:p w14:paraId="754C60BC" w14:textId="77777777" w:rsidR="00A76E1A" w:rsidRDefault="00A76E1A" w:rsidP="00C96FB0">
      <w:pPr>
        <w:tabs>
          <w:tab w:val="left" w:pos="990"/>
        </w:tabs>
        <w:rPr>
          <w:bCs/>
          <w:szCs w:val="24"/>
        </w:rPr>
      </w:pPr>
    </w:p>
    <w:p w14:paraId="3A06E770" w14:textId="02126EE4" w:rsidR="00F0130C" w:rsidRDefault="00F0130C" w:rsidP="00E85C59">
      <w:pPr>
        <w:tabs>
          <w:tab w:val="left" w:pos="990"/>
        </w:tabs>
        <w:ind w:left="990" w:hanging="990"/>
        <w:rPr>
          <w:bCs/>
          <w:szCs w:val="24"/>
        </w:rPr>
      </w:pPr>
      <w:r w:rsidRPr="00732B15">
        <w:rPr>
          <w:bCs/>
          <w:szCs w:val="24"/>
        </w:rPr>
        <w:t xml:space="preserve">2024 </w:t>
      </w:r>
      <w:r w:rsidR="00732B15" w:rsidRPr="00732B15">
        <w:rPr>
          <w:bCs/>
          <w:szCs w:val="24"/>
        </w:rPr>
        <w:t xml:space="preserve">  </w:t>
      </w:r>
      <w:r w:rsidR="00E85C59">
        <w:rPr>
          <w:bCs/>
          <w:szCs w:val="24"/>
        </w:rPr>
        <w:tab/>
      </w:r>
      <w:r w:rsidR="00732B15" w:rsidRPr="00732B15">
        <w:rPr>
          <w:bCs/>
          <w:szCs w:val="24"/>
        </w:rPr>
        <w:t>C</w:t>
      </w:r>
      <w:r w:rsidR="00732B15">
        <w:rPr>
          <w:bCs/>
          <w:szCs w:val="24"/>
        </w:rPr>
        <w:t xml:space="preserve">rafting the perfect poo. </w:t>
      </w:r>
      <w:hyperlink r:id="rId8" w:history="1">
        <w:proofErr w:type="spellStart"/>
        <w:r w:rsidR="00732B15" w:rsidRPr="00732B15">
          <w:rPr>
            <w:rStyle w:val="Hyperlink"/>
            <w:bCs/>
            <w:szCs w:val="24"/>
          </w:rPr>
          <w:t>Hakai</w:t>
        </w:r>
        <w:proofErr w:type="spellEnd"/>
        <w:r w:rsidR="00732B15" w:rsidRPr="00732B15">
          <w:rPr>
            <w:rStyle w:val="Hyperlink"/>
            <w:bCs/>
            <w:szCs w:val="24"/>
          </w:rPr>
          <w:t xml:space="preserve"> </w:t>
        </w:r>
        <w:r w:rsidR="00732B15">
          <w:rPr>
            <w:rStyle w:val="Hyperlink"/>
            <w:bCs/>
            <w:szCs w:val="24"/>
          </w:rPr>
          <w:t>m</w:t>
        </w:r>
        <w:r w:rsidR="00732B15" w:rsidRPr="00732B15">
          <w:rPr>
            <w:rStyle w:val="Hyperlink"/>
            <w:bCs/>
            <w:szCs w:val="24"/>
          </w:rPr>
          <w:t>agazine.</w:t>
        </w:r>
      </w:hyperlink>
    </w:p>
    <w:p w14:paraId="0E27F726" w14:textId="1834DCA0" w:rsidR="00A76E1A" w:rsidRDefault="00A76E1A" w:rsidP="00E85C59">
      <w:pPr>
        <w:tabs>
          <w:tab w:val="left" w:pos="990"/>
        </w:tabs>
        <w:ind w:left="990" w:hanging="990"/>
        <w:rPr>
          <w:bCs/>
          <w:szCs w:val="24"/>
        </w:rPr>
      </w:pPr>
      <w:bookmarkStart w:id="25" w:name="_Hlk176697595"/>
      <w:r>
        <w:rPr>
          <w:bCs/>
          <w:szCs w:val="24"/>
        </w:rPr>
        <w:lastRenderedPageBreak/>
        <w:t xml:space="preserve">2024   </w:t>
      </w:r>
      <w:r w:rsidR="00E85C59">
        <w:rPr>
          <w:bCs/>
          <w:szCs w:val="24"/>
        </w:rPr>
        <w:tab/>
      </w:r>
      <w:r w:rsidRPr="000659D1">
        <w:rPr>
          <w:bCs/>
          <w:szCs w:val="24"/>
        </w:rPr>
        <w:t>Whales, dolphins, monkeys</w:t>
      </w:r>
      <w:r>
        <w:rPr>
          <w:bCs/>
          <w:szCs w:val="24"/>
        </w:rPr>
        <w:t xml:space="preserve">. Project Save the World, </w:t>
      </w:r>
      <w:hyperlink r:id="rId9" w:history="1">
        <w:r w:rsidRPr="000659D1">
          <w:rPr>
            <w:rStyle w:val="Hyperlink"/>
            <w:bCs/>
            <w:szCs w:val="24"/>
          </w:rPr>
          <w:t>episode 612</w:t>
        </w:r>
      </w:hyperlink>
      <w:r>
        <w:rPr>
          <w:bCs/>
          <w:szCs w:val="24"/>
        </w:rPr>
        <w:t>.</w:t>
      </w:r>
    </w:p>
    <w:p w14:paraId="2E41212E" w14:textId="408D6C3C" w:rsidR="00A76E1A" w:rsidRDefault="00A76E1A" w:rsidP="00E85C59">
      <w:pPr>
        <w:tabs>
          <w:tab w:val="left" w:pos="990"/>
        </w:tabs>
        <w:ind w:left="990" w:hanging="990"/>
        <w:rPr>
          <w:bCs/>
          <w:szCs w:val="24"/>
        </w:rPr>
      </w:pPr>
      <w:bookmarkStart w:id="26" w:name="_Hlk176441878"/>
      <w:r>
        <w:rPr>
          <w:bCs/>
          <w:szCs w:val="24"/>
        </w:rPr>
        <w:t xml:space="preserve">2024   </w:t>
      </w:r>
      <w:r w:rsidR="00E85C59">
        <w:rPr>
          <w:bCs/>
          <w:szCs w:val="24"/>
        </w:rPr>
        <w:tab/>
      </w:r>
      <w:r>
        <w:rPr>
          <w:bCs/>
          <w:szCs w:val="24"/>
        </w:rPr>
        <w:t xml:space="preserve">Where compassion and conservation meet. </w:t>
      </w:r>
      <w:hyperlink r:id="rId10" w:history="1">
        <w:r w:rsidRPr="00B84D1A">
          <w:rPr>
            <w:rStyle w:val="Hyperlink"/>
            <w:bCs/>
            <w:szCs w:val="24"/>
          </w:rPr>
          <w:t>Sierra Magazine</w:t>
        </w:r>
      </w:hyperlink>
      <w:bookmarkEnd w:id="26"/>
      <w:r>
        <w:rPr>
          <w:bCs/>
          <w:szCs w:val="24"/>
        </w:rPr>
        <w:t>.</w:t>
      </w:r>
    </w:p>
    <w:p w14:paraId="13A2BA47" w14:textId="14C6D4FC" w:rsidR="00A76E1A" w:rsidRDefault="00A76E1A" w:rsidP="00E85C59">
      <w:pPr>
        <w:tabs>
          <w:tab w:val="left" w:pos="990"/>
        </w:tabs>
        <w:ind w:left="990" w:hanging="990"/>
        <w:rPr>
          <w:bCs/>
          <w:szCs w:val="24"/>
        </w:rPr>
      </w:pPr>
      <w:r>
        <w:rPr>
          <w:bCs/>
          <w:szCs w:val="24"/>
        </w:rPr>
        <w:t xml:space="preserve">2024   </w:t>
      </w:r>
      <w:r w:rsidR="00E85C59">
        <w:rPr>
          <w:bCs/>
          <w:szCs w:val="24"/>
        </w:rPr>
        <w:tab/>
      </w:r>
      <w:r w:rsidRPr="00F50DD5">
        <w:rPr>
          <w:bCs/>
          <w:szCs w:val="24"/>
        </w:rPr>
        <w:t xml:space="preserve">Climate </w:t>
      </w:r>
      <w:r>
        <w:rPr>
          <w:bCs/>
          <w:szCs w:val="24"/>
        </w:rPr>
        <w:t>c</w:t>
      </w:r>
      <w:r w:rsidRPr="00F50DD5">
        <w:rPr>
          <w:bCs/>
          <w:szCs w:val="24"/>
        </w:rPr>
        <w:t xml:space="preserve">hange </w:t>
      </w:r>
      <w:r>
        <w:rPr>
          <w:bCs/>
          <w:szCs w:val="24"/>
        </w:rPr>
        <w:t>m</w:t>
      </w:r>
      <w:r w:rsidRPr="00F50DD5">
        <w:rPr>
          <w:bCs/>
          <w:szCs w:val="24"/>
        </w:rPr>
        <w:t xml:space="preserve">ade "the Blob." It </w:t>
      </w:r>
      <w:r>
        <w:rPr>
          <w:bCs/>
          <w:szCs w:val="24"/>
        </w:rPr>
        <w:t>k</w:t>
      </w:r>
      <w:r w:rsidRPr="00F50DD5">
        <w:rPr>
          <w:bCs/>
          <w:szCs w:val="24"/>
        </w:rPr>
        <w:t xml:space="preserve">illed </w:t>
      </w:r>
      <w:r>
        <w:rPr>
          <w:bCs/>
          <w:szCs w:val="24"/>
        </w:rPr>
        <w:t>t</w:t>
      </w:r>
      <w:r w:rsidRPr="00F50DD5">
        <w:rPr>
          <w:bCs/>
          <w:szCs w:val="24"/>
        </w:rPr>
        <w:t xml:space="preserve">ons of </w:t>
      </w:r>
      <w:r>
        <w:rPr>
          <w:bCs/>
          <w:szCs w:val="24"/>
        </w:rPr>
        <w:t>m</w:t>
      </w:r>
      <w:r w:rsidRPr="00F50DD5">
        <w:rPr>
          <w:bCs/>
          <w:szCs w:val="24"/>
        </w:rPr>
        <w:t xml:space="preserve">arine </w:t>
      </w:r>
      <w:r>
        <w:rPr>
          <w:bCs/>
          <w:szCs w:val="24"/>
        </w:rPr>
        <w:t>l</w:t>
      </w:r>
      <w:r w:rsidRPr="00F50DD5">
        <w:rPr>
          <w:bCs/>
          <w:szCs w:val="24"/>
        </w:rPr>
        <w:t>ife</w:t>
      </w:r>
      <w:r>
        <w:rPr>
          <w:bCs/>
          <w:szCs w:val="24"/>
        </w:rPr>
        <w:t xml:space="preserve">. </w:t>
      </w:r>
      <w:r w:rsidRPr="000659D1">
        <w:rPr>
          <w:bCs/>
          <w:szCs w:val="24"/>
        </w:rPr>
        <w:t>Serious</w:t>
      </w:r>
      <w:r>
        <w:rPr>
          <w:bCs/>
          <w:szCs w:val="24"/>
        </w:rPr>
        <w:t xml:space="preserve"> </w:t>
      </w:r>
      <w:r w:rsidRPr="000659D1">
        <w:rPr>
          <w:bCs/>
          <w:szCs w:val="24"/>
        </w:rPr>
        <w:t xml:space="preserve">Inquiries Only </w:t>
      </w:r>
    </w:p>
    <w:p w14:paraId="64D10417" w14:textId="2AE58FEE" w:rsidR="00A76E1A" w:rsidRDefault="00A76E1A" w:rsidP="00E85C59">
      <w:pPr>
        <w:tabs>
          <w:tab w:val="left" w:pos="990"/>
        </w:tabs>
        <w:ind w:left="990" w:hanging="990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E85C59">
        <w:rPr>
          <w:bCs/>
          <w:szCs w:val="24"/>
        </w:rPr>
        <w:tab/>
      </w:r>
      <w:r>
        <w:rPr>
          <w:bCs/>
          <w:szCs w:val="24"/>
        </w:rPr>
        <w:t>p</w:t>
      </w:r>
      <w:r w:rsidRPr="00F50DD5">
        <w:rPr>
          <w:bCs/>
          <w:szCs w:val="24"/>
        </w:rPr>
        <w:t>odcast</w:t>
      </w:r>
      <w:r>
        <w:rPr>
          <w:bCs/>
          <w:szCs w:val="24"/>
        </w:rPr>
        <w:t xml:space="preserve">, </w:t>
      </w:r>
      <w:hyperlink r:id="rId11" w:history="1">
        <w:r>
          <w:rPr>
            <w:rStyle w:val="Hyperlink"/>
            <w:bCs/>
            <w:szCs w:val="24"/>
          </w:rPr>
          <w:t>e</w:t>
        </w:r>
        <w:r w:rsidRPr="000659D1">
          <w:rPr>
            <w:rStyle w:val="Hyperlink"/>
            <w:bCs/>
            <w:szCs w:val="24"/>
          </w:rPr>
          <w:t>pisode SIO444</w:t>
        </w:r>
      </w:hyperlink>
      <w:r>
        <w:rPr>
          <w:bCs/>
          <w:szCs w:val="24"/>
        </w:rPr>
        <w:t>.</w:t>
      </w:r>
    </w:p>
    <w:p w14:paraId="4196DF71" w14:textId="43CF62C5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2024   </w:t>
      </w:r>
      <w:r w:rsidR="00E85C59">
        <w:rPr>
          <w:bCs/>
          <w:szCs w:val="24"/>
        </w:rPr>
        <w:tab/>
      </w:r>
      <w:r w:rsidRPr="004807FF">
        <w:rPr>
          <w:bCs/>
          <w:szCs w:val="24"/>
        </w:rPr>
        <w:t>Surprise! These animals can help fight climate change</w:t>
      </w:r>
      <w:r>
        <w:rPr>
          <w:bCs/>
          <w:szCs w:val="24"/>
        </w:rPr>
        <w:t xml:space="preserve">. </w:t>
      </w:r>
      <w:hyperlink r:id="rId12" w:history="1">
        <w:proofErr w:type="spellStart"/>
        <w:r w:rsidRPr="004807FF">
          <w:rPr>
            <w:rStyle w:val="Hyperlink"/>
            <w:bCs/>
            <w:szCs w:val="24"/>
          </w:rPr>
          <w:t>ScienceNewsExplores</w:t>
        </w:r>
        <w:proofErr w:type="spellEnd"/>
      </w:hyperlink>
      <w:r>
        <w:rPr>
          <w:bCs/>
          <w:szCs w:val="24"/>
        </w:rPr>
        <w:t>.</w:t>
      </w:r>
    </w:p>
    <w:p w14:paraId="5406B9E8" w14:textId="3AE2BB4A" w:rsidR="00A76E1A" w:rsidRDefault="00A76E1A" w:rsidP="00E85C59">
      <w:pPr>
        <w:ind w:left="990" w:hanging="990"/>
        <w:rPr>
          <w:bCs/>
          <w:szCs w:val="24"/>
        </w:rPr>
      </w:pPr>
      <w:proofErr w:type="gramStart"/>
      <w:r>
        <w:rPr>
          <w:bCs/>
          <w:szCs w:val="24"/>
        </w:rPr>
        <w:t xml:space="preserve">2024  </w:t>
      </w:r>
      <w:r w:rsidR="00E85C59">
        <w:rPr>
          <w:bCs/>
          <w:szCs w:val="24"/>
        </w:rPr>
        <w:tab/>
      </w:r>
      <w:proofErr w:type="gramEnd"/>
      <w:r w:rsidRPr="00E93487">
        <w:rPr>
          <w:bCs/>
          <w:szCs w:val="24"/>
        </w:rPr>
        <w:t>Whales can sing underwater without drowning—now we know how</w:t>
      </w:r>
      <w:r>
        <w:rPr>
          <w:bCs/>
          <w:szCs w:val="24"/>
        </w:rPr>
        <w:t xml:space="preserve">. </w:t>
      </w:r>
      <w:hyperlink r:id="rId13" w:history="1">
        <w:r w:rsidRPr="00E93487">
          <w:rPr>
            <w:rStyle w:val="Hyperlink"/>
            <w:bCs/>
            <w:szCs w:val="24"/>
          </w:rPr>
          <w:t>National</w:t>
        </w:r>
      </w:hyperlink>
    </w:p>
    <w:p w14:paraId="2116DA8A" w14:textId="2737E08C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E85C59">
        <w:rPr>
          <w:bCs/>
          <w:szCs w:val="24"/>
        </w:rPr>
        <w:tab/>
      </w:r>
      <w:r>
        <w:rPr>
          <w:bCs/>
          <w:szCs w:val="24"/>
        </w:rPr>
        <w:t>Geographic.</w:t>
      </w:r>
    </w:p>
    <w:bookmarkEnd w:id="25"/>
    <w:p w14:paraId="04CAB122" w14:textId="25AE2C75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AD7C07">
        <w:rPr>
          <w:bCs/>
          <w:szCs w:val="24"/>
        </w:rPr>
        <w:t xml:space="preserve">Ocean </w:t>
      </w:r>
      <w:r>
        <w:rPr>
          <w:bCs/>
          <w:szCs w:val="24"/>
        </w:rPr>
        <w:t>g</w:t>
      </w:r>
      <w:r w:rsidRPr="00AD7C07">
        <w:rPr>
          <w:bCs/>
          <w:szCs w:val="24"/>
        </w:rPr>
        <w:t xml:space="preserve">ardeners: </w:t>
      </w:r>
      <w:r>
        <w:rPr>
          <w:bCs/>
          <w:szCs w:val="24"/>
        </w:rPr>
        <w:t>w</w:t>
      </w:r>
      <w:r w:rsidRPr="00AD7C07">
        <w:rPr>
          <w:bCs/>
          <w:szCs w:val="24"/>
        </w:rPr>
        <w:t xml:space="preserve">hy </w:t>
      </w:r>
      <w:r>
        <w:rPr>
          <w:bCs/>
          <w:szCs w:val="24"/>
        </w:rPr>
        <w:t>w</w:t>
      </w:r>
      <w:r w:rsidRPr="00AD7C07">
        <w:rPr>
          <w:bCs/>
          <w:szCs w:val="24"/>
        </w:rPr>
        <w:t xml:space="preserve">hale </w:t>
      </w:r>
      <w:r>
        <w:rPr>
          <w:bCs/>
          <w:szCs w:val="24"/>
        </w:rPr>
        <w:t>p</w:t>
      </w:r>
      <w:r w:rsidRPr="00AD7C07">
        <w:rPr>
          <w:bCs/>
          <w:szCs w:val="24"/>
        </w:rPr>
        <w:t xml:space="preserve">oop </w:t>
      </w:r>
      <w:r>
        <w:rPr>
          <w:bCs/>
          <w:szCs w:val="24"/>
        </w:rPr>
        <w:t>m</w:t>
      </w:r>
      <w:r w:rsidRPr="00AD7C07">
        <w:rPr>
          <w:bCs/>
          <w:szCs w:val="24"/>
        </w:rPr>
        <w:t xml:space="preserve">atters </w:t>
      </w:r>
      <w:r>
        <w:rPr>
          <w:bCs/>
          <w:szCs w:val="24"/>
        </w:rPr>
        <w:t>n</w:t>
      </w:r>
      <w:r w:rsidRPr="00AD7C07">
        <w:rPr>
          <w:bCs/>
          <w:szCs w:val="24"/>
        </w:rPr>
        <w:t xml:space="preserve">ow </w:t>
      </w:r>
      <w:r>
        <w:rPr>
          <w:bCs/>
          <w:szCs w:val="24"/>
        </w:rPr>
        <w:t>m</w:t>
      </w:r>
      <w:r w:rsidRPr="00AD7C07">
        <w:rPr>
          <w:bCs/>
          <w:szCs w:val="24"/>
        </w:rPr>
        <w:t xml:space="preserve">ore </w:t>
      </w:r>
      <w:r>
        <w:rPr>
          <w:bCs/>
          <w:szCs w:val="24"/>
        </w:rPr>
        <w:t>t</w:t>
      </w:r>
      <w:r w:rsidRPr="00AD7C07">
        <w:rPr>
          <w:bCs/>
          <w:szCs w:val="24"/>
        </w:rPr>
        <w:t xml:space="preserve">han </w:t>
      </w:r>
      <w:r>
        <w:rPr>
          <w:bCs/>
          <w:szCs w:val="24"/>
        </w:rPr>
        <w:t>e</w:t>
      </w:r>
      <w:r w:rsidRPr="00AD7C07">
        <w:rPr>
          <w:bCs/>
          <w:szCs w:val="24"/>
        </w:rPr>
        <w:t>ver</w:t>
      </w:r>
      <w:r>
        <w:rPr>
          <w:bCs/>
          <w:szCs w:val="24"/>
        </w:rPr>
        <w:t xml:space="preserve">. </w:t>
      </w:r>
      <w:hyperlink r:id="rId14" w:history="1">
        <w:r w:rsidRPr="000659D1">
          <w:rPr>
            <w:rStyle w:val="Hyperlink"/>
            <w:bCs/>
            <w:szCs w:val="24"/>
          </w:rPr>
          <w:t>Discover Magazine</w:t>
        </w:r>
      </w:hyperlink>
      <w:r>
        <w:rPr>
          <w:bCs/>
          <w:szCs w:val="24"/>
        </w:rPr>
        <w:t xml:space="preserve">. </w:t>
      </w:r>
    </w:p>
    <w:p w14:paraId="6EFA2663" w14:textId="25EC56ED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>
        <w:rPr>
          <w:bCs/>
          <w:szCs w:val="24"/>
        </w:rPr>
        <w:t xml:space="preserve">Can whales help fight climate change? Breaching Extinction podcast, episode </w:t>
      </w:r>
      <w:hyperlink r:id="rId15" w:history="1">
        <w:r w:rsidRPr="004807FF">
          <w:rPr>
            <w:rStyle w:val="Hyperlink"/>
            <w:bCs/>
            <w:szCs w:val="24"/>
          </w:rPr>
          <w:t>123</w:t>
        </w:r>
      </w:hyperlink>
      <w:r>
        <w:rPr>
          <w:bCs/>
          <w:szCs w:val="24"/>
        </w:rPr>
        <w:t>.</w:t>
      </w:r>
    </w:p>
    <w:p w14:paraId="0D9F9748" w14:textId="76CF9471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60197B">
        <w:t>Why are orcas attacking rich people boats?</w:t>
      </w:r>
      <w:r>
        <w:t xml:space="preserve"> </w:t>
      </w:r>
      <w:r w:rsidRPr="0063346C">
        <w:rPr>
          <w:bCs/>
          <w:szCs w:val="24"/>
        </w:rPr>
        <w:t>Serious Inquiries Only</w:t>
      </w:r>
      <w:r w:rsidRPr="00F50DD5">
        <w:rPr>
          <w:bCs/>
          <w:szCs w:val="24"/>
        </w:rPr>
        <w:t xml:space="preserve"> podcast</w:t>
      </w:r>
      <w:r>
        <w:rPr>
          <w:bCs/>
          <w:szCs w:val="24"/>
        </w:rPr>
        <w:t xml:space="preserve">, episode   </w:t>
      </w:r>
    </w:p>
    <w:p w14:paraId="3E7B6D9D" w14:textId="147EA4CC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E85C59">
        <w:rPr>
          <w:bCs/>
          <w:szCs w:val="24"/>
        </w:rPr>
        <w:tab/>
      </w:r>
      <w:hyperlink r:id="rId16" w:history="1">
        <w:r w:rsidRPr="000659D1">
          <w:rPr>
            <w:rStyle w:val="Hyperlink"/>
            <w:bCs/>
            <w:szCs w:val="24"/>
          </w:rPr>
          <w:t>SIO375</w:t>
        </w:r>
      </w:hyperlink>
      <w:r>
        <w:rPr>
          <w:bCs/>
          <w:szCs w:val="24"/>
        </w:rPr>
        <w:t>.</w:t>
      </w:r>
    </w:p>
    <w:p w14:paraId="2028EC50" w14:textId="5984CF65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proofErr w:type="spellStart"/>
      <w:r w:rsidRPr="00C77E16">
        <w:rPr>
          <w:bCs/>
          <w:szCs w:val="24"/>
        </w:rPr>
        <w:t>UnDisciplined</w:t>
      </w:r>
      <w:proofErr w:type="spellEnd"/>
      <w:r>
        <w:rPr>
          <w:bCs/>
          <w:szCs w:val="24"/>
        </w:rPr>
        <w:t>: Could whales help fight climate change?</w:t>
      </w:r>
      <w:r w:rsidRPr="00C77E16">
        <w:rPr>
          <w:bCs/>
          <w:szCs w:val="24"/>
        </w:rPr>
        <w:t xml:space="preserve"> </w:t>
      </w:r>
      <w:hyperlink r:id="rId17" w:history="1">
        <w:r w:rsidRPr="0060197B">
          <w:rPr>
            <w:rStyle w:val="Hyperlink"/>
            <w:bCs/>
            <w:szCs w:val="24"/>
          </w:rPr>
          <w:t>Utah Public Radio</w:t>
        </w:r>
      </w:hyperlink>
      <w:r w:rsidRPr="00C77E16">
        <w:rPr>
          <w:bCs/>
          <w:szCs w:val="24"/>
        </w:rPr>
        <w:t>.</w:t>
      </w:r>
    </w:p>
    <w:p w14:paraId="5CFE8F74" w14:textId="571532C0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537870">
        <w:rPr>
          <w:bCs/>
          <w:szCs w:val="24"/>
        </w:rPr>
        <w:t>Why helping whales to flourish can help fight climate change</w:t>
      </w:r>
      <w:r>
        <w:rPr>
          <w:bCs/>
          <w:szCs w:val="24"/>
        </w:rPr>
        <w:t xml:space="preserve">. </w:t>
      </w:r>
      <w:hyperlink r:id="rId18" w:history="1">
        <w:r w:rsidRPr="00537870">
          <w:rPr>
            <w:rStyle w:val="Hyperlink"/>
            <w:bCs/>
            <w:szCs w:val="24"/>
          </w:rPr>
          <w:t>Los Angeles Times</w:t>
        </w:r>
      </w:hyperlink>
      <w:r>
        <w:rPr>
          <w:bCs/>
          <w:szCs w:val="24"/>
        </w:rPr>
        <w:t>.</w:t>
      </w:r>
    </w:p>
    <w:p w14:paraId="2CD23F8A" w14:textId="6348E084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C77E16">
        <w:rPr>
          <w:bCs/>
          <w:szCs w:val="24"/>
        </w:rPr>
        <w:t xml:space="preserve">Whales store carbon. Scientists are figuring out how much. </w:t>
      </w:r>
      <w:hyperlink r:id="rId19" w:history="1">
        <w:r w:rsidRPr="0060197B">
          <w:rPr>
            <w:rStyle w:val="Hyperlink"/>
            <w:bCs/>
            <w:szCs w:val="24"/>
          </w:rPr>
          <w:t>Japan Times</w:t>
        </w:r>
      </w:hyperlink>
      <w:r w:rsidRPr="00C77E16">
        <w:rPr>
          <w:bCs/>
          <w:szCs w:val="24"/>
        </w:rPr>
        <w:t xml:space="preserve">. </w:t>
      </w:r>
    </w:p>
    <w:p w14:paraId="18DC6847" w14:textId="7DDA0FF3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>
        <w:rPr>
          <w:bCs/>
          <w:szCs w:val="24"/>
        </w:rPr>
        <w:t xml:space="preserve">Cruise ship invasion. </w:t>
      </w:r>
      <w:hyperlink r:id="rId20" w:history="1">
        <w:proofErr w:type="spellStart"/>
        <w:r w:rsidRPr="0060197B">
          <w:rPr>
            <w:rStyle w:val="Hyperlink"/>
            <w:bCs/>
            <w:szCs w:val="24"/>
          </w:rPr>
          <w:t>Hakai</w:t>
        </w:r>
        <w:proofErr w:type="spellEnd"/>
        <w:r w:rsidRPr="0060197B">
          <w:rPr>
            <w:rStyle w:val="Hyperlink"/>
            <w:bCs/>
            <w:szCs w:val="24"/>
          </w:rPr>
          <w:t xml:space="preserve"> magazine</w:t>
        </w:r>
      </w:hyperlink>
      <w:r>
        <w:rPr>
          <w:bCs/>
          <w:szCs w:val="24"/>
        </w:rPr>
        <w:t>.</w:t>
      </w:r>
    </w:p>
    <w:p w14:paraId="5A9928C9" w14:textId="31A2E1FA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>
        <w:rPr>
          <w:bCs/>
          <w:szCs w:val="24"/>
        </w:rPr>
        <w:t xml:space="preserve">Could whale poop help cool the planet? </w:t>
      </w:r>
      <w:hyperlink r:id="rId21" w:anchor=":~:text=Whale%20poop%20is%20a%20treasure,even%20help%20cool%20the%20Earth." w:history="1">
        <w:r w:rsidRPr="000659D1">
          <w:rPr>
            <w:rStyle w:val="Hyperlink"/>
            <w:bCs/>
            <w:szCs w:val="24"/>
          </w:rPr>
          <w:t>PBS/NOVA</w:t>
        </w:r>
      </w:hyperlink>
      <w:r>
        <w:rPr>
          <w:bCs/>
          <w:szCs w:val="24"/>
        </w:rPr>
        <w:t>.</w:t>
      </w:r>
    </w:p>
    <w:p w14:paraId="40BE7B50" w14:textId="50C401AC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E93487">
        <w:rPr>
          <w:bCs/>
          <w:szCs w:val="24"/>
        </w:rPr>
        <w:t>What is ‘</w:t>
      </w:r>
      <w:proofErr w:type="spellStart"/>
      <w:r w:rsidRPr="00E93487">
        <w:rPr>
          <w:bCs/>
          <w:szCs w:val="24"/>
        </w:rPr>
        <w:t>kelping</w:t>
      </w:r>
      <w:proofErr w:type="spellEnd"/>
      <w:r w:rsidRPr="00E93487">
        <w:rPr>
          <w:bCs/>
          <w:szCs w:val="24"/>
        </w:rPr>
        <w:t>’? Why whales are making hats out of seaweed</w:t>
      </w:r>
      <w:r>
        <w:rPr>
          <w:bCs/>
          <w:szCs w:val="24"/>
        </w:rPr>
        <w:t xml:space="preserve">. </w:t>
      </w:r>
      <w:hyperlink r:id="rId22" w:history="1">
        <w:r w:rsidRPr="00E93487">
          <w:rPr>
            <w:rStyle w:val="Hyperlink"/>
            <w:bCs/>
            <w:szCs w:val="24"/>
          </w:rPr>
          <w:t>National Geographic</w:t>
        </w:r>
      </w:hyperlink>
      <w:r>
        <w:rPr>
          <w:bCs/>
          <w:szCs w:val="24"/>
        </w:rPr>
        <w:t>.</w:t>
      </w:r>
    </w:p>
    <w:p w14:paraId="668D9329" w14:textId="0A80F2C3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2023   </w:t>
      </w:r>
      <w:r w:rsidR="00E85C59">
        <w:rPr>
          <w:bCs/>
          <w:szCs w:val="24"/>
        </w:rPr>
        <w:tab/>
      </w:r>
      <w:r w:rsidRPr="00E93487">
        <w:rPr>
          <w:bCs/>
          <w:szCs w:val="24"/>
        </w:rPr>
        <w:t>A humpback whale swam halfway around</w:t>
      </w:r>
      <w:r>
        <w:rPr>
          <w:bCs/>
          <w:szCs w:val="24"/>
        </w:rPr>
        <w:t xml:space="preserve"> </w:t>
      </w:r>
      <w:r w:rsidRPr="00E93487">
        <w:rPr>
          <w:bCs/>
          <w:szCs w:val="24"/>
        </w:rPr>
        <w:t>the world. His name is Frodo</w:t>
      </w:r>
      <w:r>
        <w:rPr>
          <w:bCs/>
          <w:szCs w:val="24"/>
        </w:rPr>
        <w:t xml:space="preserve">. </w:t>
      </w:r>
      <w:hyperlink r:id="rId23" w:history="1">
        <w:r w:rsidRPr="00E93487">
          <w:rPr>
            <w:rStyle w:val="Hyperlink"/>
            <w:bCs/>
            <w:szCs w:val="24"/>
          </w:rPr>
          <w:t>National</w:t>
        </w:r>
      </w:hyperlink>
    </w:p>
    <w:p w14:paraId="605389B3" w14:textId="0FEDDD10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E85C59">
        <w:rPr>
          <w:bCs/>
          <w:szCs w:val="24"/>
        </w:rPr>
        <w:tab/>
      </w:r>
      <w:r>
        <w:rPr>
          <w:bCs/>
          <w:szCs w:val="24"/>
        </w:rPr>
        <w:t>Geographic.</w:t>
      </w:r>
    </w:p>
    <w:p w14:paraId="7FD670E4" w14:textId="33466776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2022   </w:t>
      </w:r>
      <w:r w:rsidR="00E85C59">
        <w:rPr>
          <w:bCs/>
          <w:szCs w:val="24"/>
        </w:rPr>
        <w:tab/>
      </w:r>
      <w:r w:rsidRPr="00B84D1A">
        <w:rPr>
          <w:bCs/>
          <w:szCs w:val="24"/>
        </w:rPr>
        <w:t>Research casts skepticism on 'blue carbon' climate efforts</w:t>
      </w:r>
      <w:r>
        <w:rPr>
          <w:bCs/>
          <w:szCs w:val="24"/>
        </w:rPr>
        <w:t xml:space="preserve">. </w:t>
      </w:r>
      <w:r w:rsidRPr="00B84D1A">
        <w:rPr>
          <w:bCs/>
          <w:szCs w:val="24"/>
          <w:u w:val="single"/>
        </w:rPr>
        <w:t>Politico</w:t>
      </w:r>
      <w:r>
        <w:rPr>
          <w:bCs/>
          <w:szCs w:val="24"/>
        </w:rPr>
        <w:t>.</w:t>
      </w:r>
    </w:p>
    <w:p w14:paraId="60B5C500" w14:textId="2EFBD9A2" w:rsidR="00A76E1A" w:rsidRDefault="00A76E1A" w:rsidP="00E85C59">
      <w:pPr>
        <w:ind w:left="990" w:hanging="990"/>
      </w:pPr>
      <w:r>
        <w:rPr>
          <w:bCs/>
          <w:szCs w:val="24"/>
        </w:rPr>
        <w:t xml:space="preserve">2022   </w:t>
      </w:r>
      <w:r w:rsidR="00E85C59">
        <w:rPr>
          <w:bCs/>
          <w:szCs w:val="24"/>
        </w:rPr>
        <w:tab/>
      </w:r>
      <w:r w:rsidRPr="00CC0A63">
        <w:rPr>
          <w:bCs/>
          <w:szCs w:val="24"/>
        </w:rPr>
        <w:t>Want to save the planet? Saving whales could help, scientists say.</w:t>
      </w:r>
      <w:r w:rsidRPr="00CC0A63">
        <w:t xml:space="preserve"> </w:t>
      </w:r>
      <w:hyperlink r:id="rId24" w:history="1">
        <w:r w:rsidRPr="0060197B">
          <w:rPr>
            <w:rStyle w:val="Hyperlink"/>
          </w:rPr>
          <w:t>Washington Post</w:t>
        </w:r>
      </w:hyperlink>
      <w:r>
        <w:rPr>
          <w:u w:val="single"/>
        </w:rPr>
        <w:t>.</w:t>
      </w:r>
    </w:p>
    <w:p w14:paraId="385379AD" w14:textId="0ED8E56F" w:rsidR="00A76E1A" w:rsidRDefault="00A76E1A" w:rsidP="00E85C59">
      <w:pPr>
        <w:ind w:left="990" w:hanging="990"/>
        <w:rPr>
          <w:bCs/>
          <w:szCs w:val="24"/>
        </w:rPr>
      </w:pPr>
      <w:r>
        <w:rPr>
          <w:bCs/>
          <w:szCs w:val="24"/>
        </w:rPr>
        <w:t xml:space="preserve">2022   </w:t>
      </w:r>
      <w:r w:rsidR="00E85C59">
        <w:rPr>
          <w:bCs/>
          <w:szCs w:val="24"/>
        </w:rPr>
        <w:tab/>
      </w:r>
      <w:r w:rsidRPr="00537870">
        <w:rPr>
          <w:bCs/>
          <w:szCs w:val="24"/>
        </w:rPr>
        <w:t>Whales may be a secret weapon in the fight against climate change</w:t>
      </w:r>
      <w:r w:rsidRPr="00D8383E">
        <w:rPr>
          <w:bCs/>
          <w:szCs w:val="24"/>
        </w:rPr>
        <w:t xml:space="preserve">. </w:t>
      </w:r>
      <w:hyperlink r:id="rId25" w:history="1">
        <w:r w:rsidRPr="00D8383E">
          <w:rPr>
            <w:rStyle w:val="Hyperlink"/>
            <w:bCs/>
            <w:szCs w:val="24"/>
          </w:rPr>
          <w:t>Fast Company</w:t>
        </w:r>
      </w:hyperlink>
      <w:r w:rsidRPr="00D8383E">
        <w:rPr>
          <w:bCs/>
          <w:szCs w:val="24"/>
        </w:rPr>
        <w:t>.</w:t>
      </w:r>
    </w:p>
    <w:p w14:paraId="59131108" w14:textId="127FAD2A" w:rsidR="00A76E1A" w:rsidRPr="00C77E16" w:rsidRDefault="00A76E1A" w:rsidP="00423231">
      <w:pPr>
        <w:tabs>
          <w:tab w:val="left" w:pos="900"/>
        </w:tabs>
        <w:ind w:left="900" w:hanging="900"/>
        <w:rPr>
          <w:bCs/>
          <w:szCs w:val="24"/>
        </w:rPr>
      </w:pPr>
      <w:r w:rsidRPr="00C77E16">
        <w:rPr>
          <w:bCs/>
          <w:szCs w:val="24"/>
        </w:rPr>
        <w:t xml:space="preserve">2022   </w:t>
      </w:r>
      <w:r w:rsidR="00E85C59">
        <w:rPr>
          <w:bCs/>
          <w:szCs w:val="24"/>
        </w:rPr>
        <w:tab/>
      </w:r>
      <w:r w:rsidRPr="00C77E16">
        <w:rPr>
          <w:bCs/>
          <w:szCs w:val="24"/>
        </w:rPr>
        <w:t>Whales can have an important but overlooked role in tackling the climate crisis</w:t>
      </w:r>
      <w:r w:rsidR="00E85C59">
        <w:rPr>
          <w:bCs/>
          <w:szCs w:val="24"/>
        </w:rPr>
        <w:t>,</w:t>
      </w:r>
      <w:r w:rsidR="00423231">
        <w:rPr>
          <w:bCs/>
          <w:szCs w:val="24"/>
        </w:rPr>
        <w:t xml:space="preserve"> </w:t>
      </w:r>
      <w:r w:rsidR="00E85C59">
        <w:rPr>
          <w:bCs/>
          <w:szCs w:val="24"/>
        </w:rPr>
        <w:t>r</w:t>
      </w:r>
      <w:r w:rsidRPr="00C77E16">
        <w:rPr>
          <w:bCs/>
          <w:szCs w:val="24"/>
        </w:rPr>
        <w:t xml:space="preserve">esearchers say. </w:t>
      </w:r>
      <w:hyperlink r:id="rId26" w:history="1">
        <w:r w:rsidRPr="0060197B">
          <w:rPr>
            <w:rStyle w:val="Hyperlink"/>
            <w:bCs/>
            <w:szCs w:val="24"/>
          </w:rPr>
          <w:t>CNN</w:t>
        </w:r>
      </w:hyperlink>
      <w:r w:rsidRPr="00C77E16">
        <w:rPr>
          <w:bCs/>
          <w:szCs w:val="24"/>
        </w:rPr>
        <w:t>.</w:t>
      </w:r>
    </w:p>
    <w:p w14:paraId="4B815206" w14:textId="7EF4103D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 w:rsidRPr="00C77E16">
        <w:rPr>
          <w:bCs/>
          <w:szCs w:val="24"/>
        </w:rPr>
        <w:t xml:space="preserve">2022    </w:t>
      </w:r>
      <w:r w:rsidR="00E85C59">
        <w:rPr>
          <w:bCs/>
          <w:szCs w:val="24"/>
        </w:rPr>
        <w:tab/>
      </w:r>
      <w:r w:rsidRPr="00C77E16">
        <w:rPr>
          <w:bCs/>
          <w:szCs w:val="24"/>
        </w:rPr>
        <w:t xml:space="preserve">Scientists to carbon markets: don’t monetize the whales. </w:t>
      </w:r>
      <w:hyperlink r:id="rId27" w:history="1">
        <w:r w:rsidRPr="0060197B">
          <w:rPr>
            <w:rStyle w:val="Hyperlink"/>
            <w:bCs/>
            <w:szCs w:val="24"/>
          </w:rPr>
          <w:t>Bloomberg</w:t>
        </w:r>
      </w:hyperlink>
      <w:r>
        <w:rPr>
          <w:bCs/>
          <w:szCs w:val="24"/>
        </w:rPr>
        <w:t>.</w:t>
      </w:r>
    </w:p>
    <w:p w14:paraId="3B347C28" w14:textId="161B28A8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>
        <w:rPr>
          <w:bCs/>
          <w:szCs w:val="24"/>
        </w:rPr>
        <w:t xml:space="preserve">2022   </w:t>
      </w:r>
      <w:r w:rsidR="00E85C59">
        <w:rPr>
          <w:bCs/>
          <w:szCs w:val="24"/>
        </w:rPr>
        <w:tab/>
      </w:r>
      <w:r>
        <w:rPr>
          <w:bCs/>
          <w:szCs w:val="24"/>
        </w:rPr>
        <w:t xml:space="preserve">Whales act as carbon sinks. </w:t>
      </w:r>
      <w:hyperlink r:id="rId28" w:history="1">
        <w:r w:rsidRPr="00621A3A">
          <w:rPr>
            <w:rStyle w:val="Hyperlink"/>
            <w:bCs/>
            <w:szCs w:val="24"/>
          </w:rPr>
          <w:t>The Naked Scientist</w:t>
        </w:r>
      </w:hyperlink>
      <w:r>
        <w:rPr>
          <w:bCs/>
          <w:szCs w:val="24"/>
        </w:rPr>
        <w:t>.</w:t>
      </w:r>
    </w:p>
    <w:p w14:paraId="678BEB69" w14:textId="59DAE94D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>
        <w:rPr>
          <w:bCs/>
          <w:szCs w:val="24"/>
        </w:rPr>
        <w:t xml:space="preserve">2022    </w:t>
      </w:r>
      <w:r w:rsidR="00E85C59">
        <w:rPr>
          <w:bCs/>
          <w:szCs w:val="24"/>
        </w:rPr>
        <w:tab/>
      </w:r>
      <w:r w:rsidRPr="00C94B1F">
        <w:rPr>
          <w:bCs/>
          <w:szCs w:val="24"/>
        </w:rPr>
        <w:t>Whales help mitigate climate change by pooping carbon into the ocean and taking more</w:t>
      </w:r>
    </w:p>
    <w:p w14:paraId="7DD31606" w14:textId="3E35195F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 w:rsidRPr="00C94B1F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</w:t>
      </w:r>
      <w:r w:rsidR="00E85C59">
        <w:rPr>
          <w:bCs/>
          <w:szCs w:val="24"/>
        </w:rPr>
        <w:tab/>
      </w:r>
      <w:r w:rsidRPr="00C94B1F">
        <w:rPr>
          <w:bCs/>
          <w:szCs w:val="24"/>
        </w:rPr>
        <w:t>with them when they die, scientists say</w:t>
      </w:r>
      <w:r>
        <w:rPr>
          <w:bCs/>
          <w:szCs w:val="24"/>
        </w:rPr>
        <w:t xml:space="preserve">. </w:t>
      </w:r>
      <w:hyperlink r:id="rId29" w:history="1">
        <w:r w:rsidRPr="00A5533E">
          <w:rPr>
            <w:rStyle w:val="Hyperlink"/>
            <w:bCs/>
            <w:szCs w:val="24"/>
          </w:rPr>
          <w:t>Business Insider</w:t>
        </w:r>
      </w:hyperlink>
      <w:r>
        <w:rPr>
          <w:bCs/>
          <w:szCs w:val="24"/>
        </w:rPr>
        <w:t>.</w:t>
      </w:r>
    </w:p>
    <w:p w14:paraId="2600E030" w14:textId="2AF37206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>
        <w:rPr>
          <w:bCs/>
          <w:szCs w:val="24"/>
        </w:rPr>
        <w:t xml:space="preserve">2022    </w:t>
      </w:r>
      <w:r w:rsidR="00E85C59">
        <w:rPr>
          <w:bCs/>
          <w:szCs w:val="24"/>
        </w:rPr>
        <w:tab/>
      </w:r>
      <w:r w:rsidRPr="00C94B1F">
        <w:rPr>
          <w:bCs/>
          <w:szCs w:val="24"/>
        </w:rPr>
        <w:t>Whales could be a valuable carbon sink, say scientists</w:t>
      </w:r>
      <w:r>
        <w:rPr>
          <w:bCs/>
          <w:szCs w:val="24"/>
        </w:rPr>
        <w:t xml:space="preserve">. </w:t>
      </w:r>
      <w:hyperlink r:id="rId30" w:anchor=":~:text=%22Their%20size%20and%20longevity%20allow,products%2C%22%20write%20the%20authors." w:history="1">
        <w:r w:rsidRPr="00A15B9B">
          <w:rPr>
            <w:rStyle w:val="Hyperlink"/>
            <w:bCs/>
            <w:szCs w:val="24"/>
          </w:rPr>
          <w:t>Science Daily</w:t>
        </w:r>
      </w:hyperlink>
      <w:r>
        <w:rPr>
          <w:bCs/>
          <w:szCs w:val="24"/>
        </w:rPr>
        <w:t>.</w:t>
      </w:r>
    </w:p>
    <w:p w14:paraId="0AA55C98" w14:textId="586A2479" w:rsidR="00A76E1A" w:rsidRPr="00D53221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>
        <w:rPr>
          <w:bCs/>
          <w:szCs w:val="24"/>
        </w:rPr>
        <w:t xml:space="preserve">2022    </w:t>
      </w:r>
      <w:r w:rsidR="00E85C59">
        <w:rPr>
          <w:bCs/>
          <w:szCs w:val="24"/>
        </w:rPr>
        <w:tab/>
      </w:r>
      <w:r w:rsidRPr="00C94B1F">
        <w:rPr>
          <w:bCs/>
          <w:szCs w:val="24"/>
        </w:rPr>
        <w:t>Whales can combat climate change by capturing carbon</w:t>
      </w:r>
      <w:r>
        <w:rPr>
          <w:bCs/>
          <w:szCs w:val="24"/>
        </w:rPr>
        <w:t xml:space="preserve">. </w:t>
      </w:r>
      <w:hyperlink r:id="rId31" w:history="1">
        <w:r w:rsidRPr="00A15B9B">
          <w:rPr>
            <w:rStyle w:val="Hyperlink"/>
            <w:bCs/>
            <w:szCs w:val="24"/>
          </w:rPr>
          <w:t>The Times</w:t>
        </w:r>
      </w:hyperlink>
      <w:r>
        <w:rPr>
          <w:bCs/>
          <w:szCs w:val="24"/>
        </w:rPr>
        <w:t xml:space="preserve"> (London).</w:t>
      </w:r>
    </w:p>
    <w:p w14:paraId="04DDEDD1" w14:textId="77777777" w:rsidR="00A76E1A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>
        <w:rPr>
          <w:bCs/>
          <w:szCs w:val="24"/>
        </w:rPr>
        <w:t>2022</w:t>
      </w:r>
      <w:r>
        <w:rPr>
          <w:bCs/>
          <w:szCs w:val="24"/>
        </w:rPr>
        <w:tab/>
      </w:r>
      <w:r w:rsidRPr="0038198B">
        <w:rPr>
          <w:bCs/>
          <w:szCs w:val="24"/>
        </w:rPr>
        <w:t xml:space="preserve">Revelry and </w:t>
      </w:r>
      <w:r>
        <w:rPr>
          <w:bCs/>
          <w:szCs w:val="24"/>
        </w:rPr>
        <w:t>u</w:t>
      </w:r>
      <w:r w:rsidRPr="0038198B">
        <w:rPr>
          <w:bCs/>
          <w:szCs w:val="24"/>
        </w:rPr>
        <w:t xml:space="preserve">nease in Alaska as </w:t>
      </w:r>
      <w:r>
        <w:rPr>
          <w:bCs/>
          <w:szCs w:val="24"/>
        </w:rPr>
        <w:t>c</w:t>
      </w:r>
      <w:r w:rsidRPr="0038198B">
        <w:rPr>
          <w:bCs/>
          <w:szCs w:val="24"/>
        </w:rPr>
        <w:t xml:space="preserve">ruises </w:t>
      </w:r>
      <w:r>
        <w:rPr>
          <w:bCs/>
          <w:szCs w:val="24"/>
        </w:rPr>
        <w:t>r</w:t>
      </w:r>
      <w:r w:rsidRPr="0038198B">
        <w:rPr>
          <w:bCs/>
          <w:szCs w:val="24"/>
        </w:rPr>
        <w:t>eturn</w:t>
      </w:r>
      <w:r>
        <w:rPr>
          <w:bCs/>
          <w:szCs w:val="24"/>
        </w:rPr>
        <w:t xml:space="preserve">. </w:t>
      </w:r>
      <w:hyperlink r:id="rId32" w:history="1">
        <w:r w:rsidRPr="0058719B">
          <w:rPr>
            <w:rStyle w:val="Hyperlink"/>
            <w:bCs/>
            <w:szCs w:val="24"/>
          </w:rPr>
          <w:t>New York Times</w:t>
        </w:r>
      </w:hyperlink>
      <w:r>
        <w:rPr>
          <w:bCs/>
          <w:szCs w:val="24"/>
        </w:rPr>
        <w:t>.</w:t>
      </w:r>
    </w:p>
    <w:p w14:paraId="50F9200D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szCs w:val="24"/>
        </w:rPr>
      </w:pPr>
      <w:r w:rsidRPr="00D53221">
        <w:rPr>
          <w:bCs/>
          <w:szCs w:val="24"/>
        </w:rPr>
        <w:t>2021</w:t>
      </w:r>
      <w:r w:rsidRPr="00D53221">
        <w:rPr>
          <w:bCs/>
          <w:szCs w:val="24"/>
        </w:rPr>
        <w:tab/>
      </w:r>
      <w:proofErr w:type="gramStart"/>
      <w:r w:rsidRPr="00D53221">
        <w:rPr>
          <w:bCs/>
          <w:szCs w:val="24"/>
        </w:rPr>
        <w:t>How sea</w:t>
      </w:r>
      <w:proofErr w:type="gramEnd"/>
      <w:r w:rsidRPr="00D53221">
        <w:rPr>
          <w:bCs/>
          <w:szCs w:val="24"/>
        </w:rPr>
        <w:t xml:space="preserve"> otters can fight climate change. </w:t>
      </w:r>
      <w:hyperlink r:id="rId33" w:history="1">
        <w:r w:rsidRPr="00A5533E">
          <w:rPr>
            <w:rStyle w:val="Hyperlink"/>
            <w:bCs/>
            <w:szCs w:val="24"/>
          </w:rPr>
          <w:t>BBC Future</w:t>
        </w:r>
      </w:hyperlink>
      <w:r w:rsidRPr="00D53221">
        <w:rPr>
          <w:bCs/>
          <w:szCs w:val="24"/>
        </w:rPr>
        <w:t>.</w:t>
      </w:r>
    </w:p>
    <w:p w14:paraId="004F6440" w14:textId="7B061D0E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 xml:space="preserve">2021    </w:t>
      </w:r>
      <w:r w:rsidR="00E85C59">
        <w:rPr>
          <w:bCs/>
          <w:iCs/>
          <w:szCs w:val="24"/>
        </w:rPr>
        <w:tab/>
      </w:r>
      <w:r w:rsidRPr="00D53221">
        <w:rPr>
          <w:bCs/>
          <w:iCs/>
          <w:szCs w:val="24"/>
        </w:rPr>
        <w:t xml:space="preserve">Why whales in Alaska have been so happy. </w:t>
      </w:r>
      <w:hyperlink r:id="rId34" w:history="1">
        <w:r w:rsidRPr="00A5533E">
          <w:rPr>
            <w:rStyle w:val="Hyperlink"/>
            <w:bCs/>
            <w:iCs/>
            <w:szCs w:val="24"/>
          </w:rPr>
          <w:t>BBC News</w:t>
        </w:r>
      </w:hyperlink>
      <w:r w:rsidRPr="00D53221">
        <w:rPr>
          <w:bCs/>
          <w:iCs/>
          <w:szCs w:val="24"/>
          <w:u w:val="single"/>
        </w:rPr>
        <w:t>.</w:t>
      </w:r>
    </w:p>
    <w:p w14:paraId="00C59058" w14:textId="34959FE4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 xml:space="preserve">2021    </w:t>
      </w:r>
      <w:r w:rsidR="00E85C59">
        <w:rPr>
          <w:bCs/>
          <w:iCs/>
          <w:szCs w:val="24"/>
        </w:rPr>
        <w:tab/>
      </w:r>
      <w:r w:rsidRPr="00D53221">
        <w:rPr>
          <w:bCs/>
          <w:iCs/>
          <w:szCs w:val="24"/>
        </w:rPr>
        <w:t xml:space="preserve">Alaskan scientists continue humpback research as whale watching industry aims to rebound. </w:t>
      </w:r>
      <w:hyperlink r:id="rId35" w:history="1">
        <w:r w:rsidRPr="000659D1">
          <w:rPr>
            <w:rStyle w:val="Hyperlink"/>
            <w:bCs/>
            <w:iCs/>
            <w:szCs w:val="24"/>
          </w:rPr>
          <w:t>NOAA Fisheries</w:t>
        </w:r>
      </w:hyperlink>
      <w:r w:rsidRPr="00D53221">
        <w:rPr>
          <w:bCs/>
          <w:iCs/>
          <w:szCs w:val="24"/>
          <w:u w:val="single"/>
        </w:rPr>
        <w:t>.</w:t>
      </w:r>
    </w:p>
    <w:p w14:paraId="363F3013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2021</w:t>
      </w:r>
      <w:r w:rsidRPr="00D53221">
        <w:rPr>
          <w:bCs/>
          <w:iCs/>
          <w:szCs w:val="24"/>
        </w:rPr>
        <w:tab/>
        <w:t xml:space="preserve">Ocean life can help mitigate climate change: new study. </w:t>
      </w:r>
      <w:hyperlink r:id="rId36" w:anchor=":~:text=Live%20animals%20store%20carbon.,the%20effects%20of%20climate%20change." w:history="1">
        <w:r w:rsidRPr="00C71E83">
          <w:rPr>
            <w:rStyle w:val="Hyperlink"/>
            <w:bCs/>
            <w:iCs/>
            <w:szCs w:val="24"/>
          </w:rPr>
          <w:t xml:space="preserve">UN Environment </w:t>
        </w:r>
        <w:proofErr w:type="spellStart"/>
        <w:r w:rsidRPr="00C71E83">
          <w:rPr>
            <w:rStyle w:val="Hyperlink"/>
            <w:bCs/>
            <w:iCs/>
            <w:szCs w:val="24"/>
          </w:rPr>
          <w:t>Programme</w:t>
        </w:r>
        <w:proofErr w:type="spellEnd"/>
      </w:hyperlink>
      <w:r w:rsidRPr="00D53221">
        <w:rPr>
          <w:bCs/>
          <w:iCs/>
          <w:szCs w:val="24"/>
        </w:rPr>
        <w:t>.</w:t>
      </w:r>
    </w:p>
    <w:p w14:paraId="31242248" w14:textId="6B23C6C4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 xml:space="preserve">2021    </w:t>
      </w:r>
      <w:r w:rsidR="00E85C59">
        <w:rPr>
          <w:bCs/>
          <w:iCs/>
          <w:szCs w:val="24"/>
        </w:rPr>
        <w:tab/>
      </w:r>
      <w:r w:rsidRPr="00D53221">
        <w:rPr>
          <w:bCs/>
          <w:iCs/>
          <w:szCs w:val="24"/>
        </w:rPr>
        <w:t xml:space="preserve">A profile of Dr. Heidi Pearson, Marine Biologist. </w:t>
      </w:r>
      <w:hyperlink r:id="rId37" w:history="1">
        <w:r w:rsidRPr="00A15B9B">
          <w:rPr>
            <w:rStyle w:val="Hyperlink"/>
            <w:bCs/>
            <w:iCs/>
            <w:szCs w:val="24"/>
          </w:rPr>
          <w:t>The Business Download: Clean Energy</w:t>
        </w:r>
      </w:hyperlink>
      <w:r w:rsidRPr="00D53221">
        <w:rPr>
          <w:bCs/>
          <w:iCs/>
          <w:szCs w:val="24"/>
        </w:rPr>
        <w:t>.</w:t>
      </w:r>
    </w:p>
    <w:p w14:paraId="5243E6FE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2020</w:t>
      </w:r>
      <w:r w:rsidRPr="00D53221">
        <w:rPr>
          <w:bCs/>
          <w:iCs/>
          <w:szCs w:val="24"/>
        </w:rPr>
        <w:tab/>
        <w:t xml:space="preserve">Humpback whales seize chance to sing in Alaska's cruise-free Covid summer. </w:t>
      </w:r>
      <w:hyperlink r:id="rId38" w:history="1">
        <w:r w:rsidRPr="00A15B9B">
          <w:rPr>
            <w:rStyle w:val="Hyperlink"/>
            <w:bCs/>
            <w:iCs/>
            <w:szCs w:val="24"/>
          </w:rPr>
          <w:t>The Guardian</w:t>
        </w:r>
      </w:hyperlink>
      <w:r w:rsidRPr="00D53221">
        <w:rPr>
          <w:bCs/>
          <w:iCs/>
          <w:szCs w:val="24"/>
        </w:rPr>
        <w:t>.</w:t>
      </w:r>
    </w:p>
    <w:p w14:paraId="12017904" w14:textId="77777777" w:rsidR="00A76E1A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  <w:u w:val="single"/>
        </w:rPr>
      </w:pPr>
      <w:r w:rsidRPr="00D53221">
        <w:rPr>
          <w:bCs/>
          <w:iCs/>
          <w:szCs w:val="24"/>
        </w:rPr>
        <w:t>2020</w:t>
      </w:r>
      <w:r w:rsidRPr="00D53221">
        <w:rPr>
          <w:bCs/>
          <w:iCs/>
          <w:szCs w:val="24"/>
        </w:rPr>
        <w:tab/>
        <w:t xml:space="preserve">Researchers study Juneau’s whales without cruise ship passenger interactions. </w:t>
      </w:r>
      <w:hyperlink r:id="rId39" w:history="1">
        <w:r w:rsidRPr="000659D1">
          <w:rPr>
            <w:rStyle w:val="Hyperlink"/>
            <w:bCs/>
            <w:iCs/>
            <w:szCs w:val="24"/>
          </w:rPr>
          <w:t>KTUU</w:t>
        </w:r>
      </w:hyperlink>
      <w:r w:rsidRPr="00D53221">
        <w:rPr>
          <w:bCs/>
          <w:iCs/>
          <w:szCs w:val="24"/>
          <w:u w:val="single"/>
        </w:rPr>
        <w:t>.</w:t>
      </w:r>
    </w:p>
    <w:p w14:paraId="5D8C40A7" w14:textId="77777777" w:rsidR="00A76E1A" w:rsidRPr="00392222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392222">
        <w:rPr>
          <w:bCs/>
          <w:iCs/>
          <w:szCs w:val="24"/>
        </w:rPr>
        <w:t>2019</w:t>
      </w:r>
      <w:r w:rsidRPr="00392222">
        <w:rPr>
          <w:bCs/>
          <w:iCs/>
          <w:szCs w:val="24"/>
        </w:rPr>
        <w:tab/>
        <w:t>Protecting marine life could be key in fighting climate change as sea creatures trap and store carbon in the ocean, researcher says.</w:t>
      </w:r>
      <w:r>
        <w:rPr>
          <w:bCs/>
          <w:iCs/>
          <w:szCs w:val="24"/>
          <w:u w:val="single"/>
        </w:rPr>
        <w:t xml:space="preserve"> </w:t>
      </w:r>
      <w:hyperlink r:id="rId40" w:history="1">
        <w:r w:rsidRPr="004A2A8B">
          <w:rPr>
            <w:rStyle w:val="Hyperlink"/>
            <w:bCs/>
            <w:iCs/>
            <w:szCs w:val="24"/>
          </w:rPr>
          <w:t>Daily Mail</w:t>
        </w:r>
      </w:hyperlink>
      <w:r>
        <w:rPr>
          <w:bCs/>
          <w:iCs/>
          <w:szCs w:val="24"/>
          <w:u w:val="single"/>
        </w:rPr>
        <w:t>.</w:t>
      </w:r>
    </w:p>
    <w:p w14:paraId="68993B54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2019</w:t>
      </w:r>
      <w:r w:rsidRPr="00D53221">
        <w:rPr>
          <w:bCs/>
          <w:iCs/>
          <w:szCs w:val="24"/>
        </w:rPr>
        <w:tab/>
        <w:t xml:space="preserve">What’s big, lives underwater, and fights climate change with its body and booty? Whale </w:t>
      </w:r>
      <w:proofErr w:type="gramStart"/>
      <w:r w:rsidRPr="00D53221">
        <w:rPr>
          <w:bCs/>
          <w:iCs/>
          <w:szCs w:val="24"/>
        </w:rPr>
        <w:t>give</w:t>
      </w:r>
      <w:proofErr w:type="gramEnd"/>
      <w:r w:rsidRPr="00D53221">
        <w:rPr>
          <w:bCs/>
          <w:iCs/>
          <w:szCs w:val="24"/>
        </w:rPr>
        <w:t xml:space="preserve"> you one guess. </w:t>
      </w:r>
      <w:hyperlink r:id="rId41" w:history="1">
        <w:r w:rsidRPr="004A2A8B">
          <w:rPr>
            <w:rStyle w:val="Hyperlink"/>
            <w:bCs/>
            <w:iCs/>
            <w:szCs w:val="24"/>
          </w:rPr>
          <w:t>Popular Science</w:t>
        </w:r>
      </w:hyperlink>
      <w:r w:rsidRPr="00D53221">
        <w:rPr>
          <w:bCs/>
          <w:iCs/>
          <w:szCs w:val="24"/>
        </w:rPr>
        <w:t>.</w:t>
      </w:r>
    </w:p>
    <w:p w14:paraId="5985FE99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  <w:u w:val="single"/>
        </w:rPr>
      </w:pPr>
      <w:r w:rsidRPr="00D53221">
        <w:rPr>
          <w:bCs/>
          <w:iCs/>
          <w:szCs w:val="24"/>
        </w:rPr>
        <w:t>2018</w:t>
      </w:r>
      <w:r w:rsidRPr="00D53221">
        <w:rPr>
          <w:bCs/>
          <w:iCs/>
          <w:szCs w:val="24"/>
        </w:rPr>
        <w:tab/>
        <w:t xml:space="preserve">Business unusual: How “fish carbon” stabilizes our climate. </w:t>
      </w:r>
      <w:hyperlink r:id="rId42" w:anchor=":~:text=A%20new%20concept%2C%20%E2%80%9Cfish%20carbon,in%20stabilizing%20the%20Earth's%20climate." w:history="1">
        <w:r w:rsidRPr="004A2A8B">
          <w:rPr>
            <w:rStyle w:val="Hyperlink"/>
            <w:bCs/>
            <w:iCs/>
            <w:szCs w:val="24"/>
          </w:rPr>
          <w:t>UN Environment</w:t>
        </w:r>
      </w:hyperlink>
      <w:r w:rsidRPr="00D53221">
        <w:rPr>
          <w:bCs/>
          <w:iCs/>
          <w:szCs w:val="24"/>
          <w:u w:val="single"/>
        </w:rPr>
        <w:t xml:space="preserve"> </w:t>
      </w:r>
    </w:p>
    <w:p w14:paraId="048521CE" w14:textId="347FF12E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lastRenderedPageBreak/>
        <w:t xml:space="preserve">            </w:t>
      </w:r>
      <w:r w:rsidR="00E85C59">
        <w:rPr>
          <w:bCs/>
          <w:iCs/>
          <w:szCs w:val="24"/>
        </w:rPr>
        <w:tab/>
      </w:r>
      <w:proofErr w:type="spellStart"/>
      <w:r w:rsidRPr="00D53221">
        <w:rPr>
          <w:bCs/>
          <w:iCs/>
          <w:szCs w:val="24"/>
          <w:u w:val="single"/>
        </w:rPr>
        <w:t>Programme</w:t>
      </w:r>
      <w:proofErr w:type="spellEnd"/>
      <w:r w:rsidRPr="00D53221">
        <w:rPr>
          <w:bCs/>
          <w:iCs/>
          <w:szCs w:val="24"/>
        </w:rPr>
        <w:t>.</w:t>
      </w:r>
    </w:p>
    <w:p w14:paraId="026E96BC" w14:textId="77777777" w:rsidR="00A76E1A" w:rsidRPr="00D53221" w:rsidRDefault="00A76E1A" w:rsidP="00E85C59">
      <w:pPr>
        <w:tabs>
          <w:tab w:val="left" w:pos="900"/>
        </w:tabs>
        <w:ind w:left="900" w:hanging="900"/>
        <w:rPr>
          <w:rStyle w:val="Hyperlink"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 xml:space="preserve">Underwater cameras let scientists dive beneath the surface with dolphins. </w:t>
      </w:r>
      <w:hyperlink r:id="rId43" w:history="1">
        <w:r w:rsidRPr="004A2A8B">
          <w:rPr>
            <w:rStyle w:val="Hyperlink"/>
            <w:bCs/>
            <w:iCs/>
            <w:szCs w:val="24"/>
          </w:rPr>
          <w:t>Mongabay</w:t>
        </w:r>
      </w:hyperlink>
      <w:r w:rsidRPr="00D53221">
        <w:rPr>
          <w:bCs/>
          <w:iCs/>
          <w:szCs w:val="24"/>
        </w:rPr>
        <w:t>.</w:t>
      </w:r>
    </w:p>
    <w:p w14:paraId="679954EE" w14:textId="77777777" w:rsidR="00A76E1A" w:rsidRPr="00D53221" w:rsidRDefault="00A76E1A" w:rsidP="00E85C59">
      <w:pPr>
        <w:tabs>
          <w:tab w:val="left" w:pos="900"/>
        </w:tabs>
        <w:ind w:left="900" w:hanging="900"/>
        <w:rPr>
          <w:rStyle w:val="Hyperlink"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 xml:space="preserve">Alaska professor, student to study impact of whale watching. </w:t>
      </w:r>
      <w:hyperlink r:id="rId44" w:anchor=":~:text=This%20summer%2C%20professor%20Heidi%20Pearson,have%20found%2C%22%20Pearson%20said." w:history="1">
        <w:r w:rsidRPr="00A5533E">
          <w:rPr>
            <w:rStyle w:val="Hyperlink"/>
            <w:bCs/>
            <w:iCs/>
            <w:szCs w:val="24"/>
          </w:rPr>
          <w:t>CBC News</w:t>
        </w:r>
      </w:hyperlink>
      <w:r w:rsidRPr="00D53221">
        <w:rPr>
          <w:bCs/>
          <w:iCs/>
          <w:szCs w:val="24"/>
        </w:rPr>
        <w:t>.</w:t>
      </w:r>
    </w:p>
    <w:p w14:paraId="005C15DE" w14:textId="77777777" w:rsidR="00A76E1A" w:rsidRPr="005612A8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</w:r>
      <w:r w:rsidRPr="005612A8">
        <w:rPr>
          <w:bCs/>
          <w:iCs/>
          <w:szCs w:val="24"/>
        </w:rPr>
        <w:t xml:space="preserve">Dolphin’s-eye video is breathtaking, </w:t>
      </w:r>
      <w:proofErr w:type="spellStart"/>
      <w:r w:rsidRPr="005612A8">
        <w:rPr>
          <w:bCs/>
          <w:iCs/>
          <w:szCs w:val="24"/>
        </w:rPr>
        <w:t>barfy</w:t>
      </w:r>
      <w:proofErr w:type="spellEnd"/>
      <w:r w:rsidRPr="005612A8">
        <w:rPr>
          <w:bCs/>
          <w:iCs/>
          <w:szCs w:val="24"/>
        </w:rPr>
        <w:t xml:space="preserve">. </w:t>
      </w:r>
      <w:r w:rsidRPr="005612A8">
        <w:rPr>
          <w:bCs/>
          <w:iCs/>
          <w:szCs w:val="24"/>
          <w:u w:val="single"/>
        </w:rPr>
        <w:t>Discover Magazine</w:t>
      </w:r>
      <w:r w:rsidRPr="005612A8">
        <w:rPr>
          <w:bCs/>
          <w:iCs/>
          <w:szCs w:val="24"/>
        </w:rPr>
        <w:t>.</w:t>
      </w:r>
    </w:p>
    <w:p w14:paraId="67BFA33D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  <w:u w:val="single"/>
        </w:rPr>
      </w:pPr>
      <w:r w:rsidRPr="005612A8">
        <w:rPr>
          <w:bCs/>
          <w:iCs/>
          <w:szCs w:val="24"/>
        </w:rPr>
        <w:t>2017</w:t>
      </w:r>
      <w:r w:rsidRPr="005612A8">
        <w:rPr>
          <w:bCs/>
          <w:iCs/>
          <w:szCs w:val="24"/>
        </w:rPr>
        <w:tab/>
        <w:t xml:space="preserve">Scientists have developed a new way to monitor the secret lives of wild dolphins. </w:t>
      </w:r>
      <w:r w:rsidRPr="005612A8">
        <w:rPr>
          <w:bCs/>
          <w:iCs/>
          <w:szCs w:val="24"/>
          <w:u w:val="single"/>
        </w:rPr>
        <w:t>New York Magazine.</w:t>
      </w:r>
      <w:r w:rsidRPr="00D53221">
        <w:rPr>
          <w:bCs/>
          <w:iCs/>
          <w:szCs w:val="24"/>
          <w:u w:val="single"/>
        </w:rPr>
        <w:t xml:space="preserve"> </w:t>
      </w:r>
    </w:p>
    <w:p w14:paraId="3DE640D7" w14:textId="77777777" w:rsidR="00A76E1A" w:rsidRPr="00D53221" w:rsidRDefault="00A76E1A" w:rsidP="00E85C59">
      <w:pPr>
        <w:tabs>
          <w:tab w:val="left" w:pos="900"/>
        </w:tabs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 xml:space="preserve">Scientists invented a special camera so you can see the world through the eyes of a dolphin. </w:t>
      </w:r>
      <w:hyperlink r:id="rId45" w:history="1">
        <w:r w:rsidRPr="00BA23E3">
          <w:rPr>
            <w:rStyle w:val="Hyperlink"/>
            <w:bCs/>
            <w:iCs/>
            <w:szCs w:val="24"/>
          </w:rPr>
          <w:t>Quartz</w:t>
        </w:r>
      </w:hyperlink>
      <w:r w:rsidRPr="00D53221">
        <w:rPr>
          <w:bCs/>
          <w:iCs/>
          <w:szCs w:val="24"/>
        </w:rPr>
        <w:t>.</w:t>
      </w:r>
    </w:p>
    <w:p w14:paraId="45524CA0" w14:textId="77777777" w:rsidR="00A76E1A" w:rsidRPr="00D53221" w:rsidRDefault="00A76E1A" w:rsidP="00E85C59">
      <w:pPr>
        <w:tabs>
          <w:tab w:val="left" w:pos="900"/>
        </w:tabs>
        <w:ind w:left="900" w:hanging="900"/>
        <w:rPr>
          <w:iCs/>
          <w:szCs w:val="24"/>
          <w:u w:val="single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>Here's what dolphins do underwater when people are watching</w:t>
      </w:r>
      <w:r w:rsidRPr="009742F4">
        <w:rPr>
          <w:bCs/>
          <w:iCs/>
          <w:szCs w:val="24"/>
        </w:rPr>
        <w:t xml:space="preserve">. </w:t>
      </w:r>
      <w:hyperlink r:id="rId46" w:anchor=":~:text=Custom-made%20cameras%20are%20showing%20marine%20biologists%20what%20dolphins,have%20been%20captured%20away%20from%20direct%20human%20contact." w:history="1">
        <w:r w:rsidRPr="009742F4">
          <w:rPr>
            <w:rStyle w:val="Hyperlink"/>
            <w:bCs/>
            <w:iCs/>
            <w:szCs w:val="24"/>
          </w:rPr>
          <w:t>Digital Trends</w:t>
        </w:r>
      </w:hyperlink>
      <w:r w:rsidRPr="009742F4">
        <w:rPr>
          <w:bCs/>
          <w:iCs/>
          <w:szCs w:val="24"/>
        </w:rPr>
        <w:t>.</w:t>
      </w:r>
    </w:p>
    <w:p w14:paraId="01526BC6" w14:textId="77777777" w:rsidR="00A76E1A" w:rsidRPr="00D53221" w:rsidRDefault="00A76E1A" w:rsidP="00E85C59">
      <w:pPr>
        <w:tabs>
          <w:tab w:val="left" w:pos="900"/>
        </w:tabs>
        <w:ind w:left="900" w:hanging="900"/>
        <w:rPr>
          <w:iCs/>
          <w:szCs w:val="24"/>
          <w:u w:val="single"/>
        </w:rPr>
      </w:pPr>
      <w:r w:rsidRPr="00D53221">
        <w:rPr>
          <w:iCs/>
          <w:szCs w:val="24"/>
        </w:rPr>
        <w:t>2017</w:t>
      </w:r>
      <w:r w:rsidRPr="00D53221">
        <w:rPr>
          <w:iCs/>
          <w:szCs w:val="24"/>
        </w:rPr>
        <w:tab/>
        <w:t xml:space="preserve">Cutting-edge cameras reveal the secret life of dolphins. </w:t>
      </w:r>
      <w:hyperlink r:id="rId47" w:history="1">
        <w:r w:rsidRPr="00A5533E">
          <w:rPr>
            <w:rStyle w:val="Hyperlink"/>
            <w:iCs/>
            <w:szCs w:val="24"/>
          </w:rPr>
          <w:t>Science Daily</w:t>
        </w:r>
      </w:hyperlink>
      <w:r>
        <w:rPr>
          <w:iCs/>
          <w:szCs w:val="24"/>
        </w:rPr>
        <w:t>.</w:t>
      </w:r>
    </w:p>
    <w:p w14:paraId="51FD2FA5" w14:textId="77777777" w:rsidR="00A76E1A" w:rsidRPr="00D53221" w:rsidRDefault="00A76E1A" w:rsidP="00E85C59">
      <w:pPr>
        <w:tabs>
          <w:tab w:val="left" w:pos="900"/>
        </w:tabs>
        <w:autoSpaceDE w:val="0"/>
        <w:autoSpaceDN w:val="0"/>
        <w:adjustRightInd w:val="0"/>
        <w:ind w:left="900" w:hanging="900"/>
        <w:rPr>
          <w:iCs/>
          <w:szCs w:val="24"/>
        </w:rPr>
      </w:pPr>
      <w:r w:rsidRPr="00D53221">
        <w:rPr>
          <w:iCs/>
        </w:rPr>
        <w:t>2016</w:t>
      </w:r>
      <w:r w:rsidRPr="00D53221">
        <w:rPr>
          <w:iCs/>
        </w:rPr>
        <w:tab/>
      </w:r>
      <w:r w:rsidRPr="00D53221">
        <w:rPr>
          <w:iCs/>
          <w:szCs w:val="24"/>
        </w:rPr>
        <w:t xml:space="preserve">New study of Kaikoura’s dolphin population to reveal valuable insight into behavior. </w:t>
      </w:r>
      <w:hyperlink r:id="rId48" w:history="1">
        <w:r w:rsidRPr="00A5533E">
          <w:rPr>
            <w:rStyle w:val="Hyperlink"/>
            <w:iCs/>
            <w:szCs w:val="24"/>
          </w:rPr>
          <w:t>Stuff New Zealand</w:t>
        </w:r>
      </w:hyperlink>
      <w:r w:rsidRPr="00D53221">
        <w:rPr>
          <w:iCs/>
          <w:szCs w:val="24"/>
        </w:rPr>
        <w:t>.</w:t>
      </w:r>
    </w:p>
    <w:p w14:paraId="7919A6EE" w14:textId="77777777" w:rsidR="00A76E1A" w:rsidRPr="00D53221" w:rsidRDefault="00A76E1A" w:rsidP="00E85C59">
      <w:pPr>
        <w:tabs>
          <w:tab w:val="left" w:pos="900"/>
        </w:tabs>
        <w:autoSpaceDE w:val="0"/>
        <w:autoSpaceDN w:val="0"/>
        <w:adjustRightInd w:val="0"/>
        <w:ind w:left="900" w:hanging="900"/>
      </w:pPr>
      <w:r w:rsidRPr="00D53221">
        <w:rPr>
          <w:iCs/>
          <w:szCs w:val="24"/>
        </w:rPr>
        <w:t>2011</w:t>
      </w:r>
      <w:r w:rsidRPr="00D53221">
        <w:rPr>
          <w:iCs/>
          <w:szCs w:val="24"/>
        </w:rPr>
        <w:tab/>
        <w:t xml:space="preserve">Chimps and dolphins share cultural similarities. </w:t>
      </w:r>
      <w:hyperlink r:id="rId49" w:anchor=":~:text=Both%20species%20form%20complex%20societies,years%20in%20rearing%20their%20offspring." w:history="1">
        <w:r w:rsidRPr="00A5533E">
          <w:rPr>
            <w:rStyle w:val="Hyperlink"/>
            <w:iCs/>
            <w:szCs w:val="24"/>
          </w:rPr>
          <w:t>Wired</w:t>
        </w:r>
      </w:hyperlink>
      <w:r w:rsidRPr="00D53221">
        <w:rPr>
          <w:iCs/>
          <w:szCs w:val="24"/>
        </w:rPr>
        <w:t>.</w:t>
      </w:r>
    </w:p>
    <w:p w14:paraId="63DD8601" w14:textId="446ABCD0" w:rsidR="00040CF0" w:rsidRPr="00D53221" w:rsidRDefault="00040CF0" w:rsidP="00E85C59">
      <w:pPr>
        <w:tabs>
          <w:tab w:val="left" w:pos="900"/>
        </w:tabs>
        <w:ind w:left="900" w:hanging="900"/>
        <w:rPr>
          <w:bCs/>
          <w:szCs w:val="24"/>
        </w:rPr>
      </w:pPr>
    </w:p>
    <w:p w14:paraId="6538E60C" w14:textId="77777777" w:rsidR="004E3187" w:rsidRPr="00D53221" w:rsidRDefault="004E3187" w:rsidP="004E3187">
      <w:pPr>
        <w:ind w:left="990" w:hanging="990"/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>TELEVISION APPEARANCES</w:t>
      </w:r>
    </w:p>
    <w:p w14:paraId="52DE5611" w14:textId="2D6149D5" w:rsidR="004E3187" w:rsidRPr="00D53221" w:rsidRDefault="004E3187" w:rsidP="004E3187">
      <w:pPr>
        <w:rPr>
          <w:bCs/>
          <w:iCs/>
          <w:szCs w:val="24"/>
        </w:rPr>
      </w:pPr>
    </w:p>
    <w:p w14:paraId="085A2C7A" w14:textId="70538CF9" w:rsidR="007D288C" w:rsidRPr="00D53221" w:rsidRDefault="007D288C" w:rsidP="004E3187">
      <w:pPr>
        <w:rPr>
          <w:bCs/>
          <w:iCs/>
          <w:szCs w:val="24"/>
        </w:rPr>
      </w:pPr>
      <w:r w:rsidRPr="00D53221">
        <w:rPr>
          <w:bCs/>
          <w:iCs/>
          <w:szCs w:val="24"/>
        </w:rPr>
        <w:t>Dr. Pearson</w:t>
      </w:r>
      <w:r w:rsidR="004D3D21">
        <w:rPr>
          <w:bCs/>
          <w:iCs/>
          <w:szCs w:val="24"/>
        </w:rPr>
        <w:t>’s research</w:t>
      </w:r>
      <w:r w:rsidRPr="00D53221">
        <w:rPr>
          <w:bCs/>
          <w:iCs/>
          <w:szCs w:val="24"/>
        </w:rPr>
        <w:t xml:space="preserve"> has been featured in </w:t>
      </w:r>
      <w:r w:rsidR="004D3D21">
        <w:rPr>
          <w:bCs/>
          <w:iCs/>
          <w:szCs w:val="24"/>
        </w:rPr>
        <w:t>six</w:t>
      </w:r>
      <w:r w:rsidRPr="00D53221">
        <w:rPr>
          <w:bCs/>
          <w:iCs/>
          <w:szCs w:val="24"/>
        </w:rPr>
        <w:t xml:space="preserve"> (</w:t>
      </w:r>
      <w:r w:rsidR="004D3D21">
        <w:rPr>
          <w:bCs/>
          <w:iCs/>
          <w:szCs w:val="24"/>
        </w:rPr>
        <w:t>6</w:t>
      </w:r>
      <w:r w:rsidRPr="00D53221">
        <w:rPr>
          <w:bCs/>
          <w:iCs/>
          <w:szCs w:val="24"/>
        </w:rPr>
        <w:t xml:space="preserve">) documentary films and news programs </w:t>
      </w:r>
      <w:r w:rsidR="00A00E6E">
        <w:rPr>
          <w:bCs/>
          <w:iCs/>
          <w:szCs w:val="24"/>
        </w:rPr>
        <w:t>across</w:t>
      </w:r>
      <w:r w:rsidRPr="00D53221">
        <w:rPr>
          <w:bCs/>
          <w:iCs/>
          <w:szCs w:val="24"/>
        </w:rPr>
        <w:t xml:space="preserve"> North America</w:t>
      </w:r>
      <w:r w:rsidR="00D904E9"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</w:rPr>
        <w:t>Europe</w:t>
      </w:r>
      <w:r w:rsidR="00D904E9" w:rsidRPr="00D53221">
        <w:rPr>
          <w:bCs/>
          <w:iCs/>
          <w:szCs w:val="24"/>
        </w:rPr>
        <w:t>, and Australasia</w:t>
      </w:r>
      <w:r w:rsidRPr="00D53221">
        <w:rPr>
          <w:bCs/>
          <w:iCs/>
          <w:szCs w:val="24"/>
        </w:rPr>
        <w:t xml:space="preserve">. </w:t>
      </w:r>
    </w:p>
    <w:p w14:paraId="01288292" w14:textId="77777777" w:rsidR="007D288C" w:rsidRPr="00D53221" w:rsidRDefault="007D288C" w:rsidP="004E3187">
      <w:pPr>
        <w:rPr>
          <w:bCs/>
          <w:iCs/>
          <w:szCs w:val="24"/>
        </w:rPr>
      </w:pPr>
    </w:p>
    <w:p w14:paraId="54DD1EB9" w14:textId="697B651A" w:rsidR="004D3D21" w:rsidRDefault="004D3D21" w:rsidP="00E85C59">
      <w:pPr>
        <w:ind w:left="900" w:hanging="810"/>
        <w:rPr>
          <w:bCs/>
          <w:iCs/>
          <w:szCs w:val="24"/>
        </w:rPr>
      </w:pPr>
      <w:r>
        <w:rPr>
          <w:bCs/>
          <w:iCs/>
          <w:szCs w:val="24"/>
        </w:rPr>
        <w:t>2022</w:t>
      </w:r>
      <w:r>
        <w:rPr>
          <w:bCs/>
          <w:iCs/>
          <w:szCs w:val="24"/>
        </w:rPr>
        <w:tab/>
      </w:r>
      <w:r w:rsidRPr="000E4F23">
        <w:rPr>
          <w:bCs/>
          <w:iCs/>
          <w:szCs w:val="24"/>
          <w:u w:val="single"/>
        </w:rPr>
        <w:t>CNN International</w:t>
      </w:r>
      <w:r w:rsidR="000E4F23" w:rsidRPr="000E4F23">
        <w:rPr>
          <w:bCs/>
          <w:iCs/>
          <w:szCs w:val="24"/>
        </w:rPr>
        <w:t xml:space="preserve"> w</w:t>
      </w:r>
      <w:r w:rsidR="000E4F23">
        <w:rPr>
          <w:bCs/>
          <w:iCs/>
          <w:szCs w:val="24"/>
        </w:rPr>
        <w:t>ith Michael Holmes. Interviewed about recent paper discussing the role of whales in the carbon cycle.</w:t>
      </w:r>
    </w:p>
    <w:p w14:paraId="2553EB20" w14:textId="571B7ED2" w:rsidR="006243A4" w:rsidRDefault="006243A4" w:rsidP="00E85C59">
      <w:pPr>
        <w:ind w:left="900" w:hanging="810"/>
        <w:rPr>
          <w:bCs/>
          <w:iCs/>
          <w:szCs w:val="24"/>
        </w:rPr>
      </w:pPr>
      <w:r>
        <w:rPr>
          <w:bCs/>
          <w:iCs/>
          <w:szCs w:val="24"/>
        </w:rPr>
        <w:t>2022</w:t>
      </w:r>
      <w:r>
        <w:rPr>
          <w:bCs/>
          <w:iCs/>
          <w:szCs w:val="24"/>
        </w:rPr>
        <w:tab/>
      </w:r>
      <w:r w:rsidR="00056071" w:rsidRPr="00056071">
        <w:rPr>
          <w:bCs/>
          <w:iCs/>
          <w:szCs w:val="24"/>
        </w:rPr>
        <w:t>Return to Alaska</w:t>
      </w:r>
      <w:r w:rsidR="00056071">
        <w:rPr>
          <w:bCs/>
          <w:iCs/>
          <w:szCs w:val="24"/>
        </w:rPr>
        <w:t xml:space="preserve">. </w:t>
      </w:r>
      <w:r w:rsidR="00056071" w:rsidRPr="00056071">
        <w:rPr>
          <w:bCs/>
          <w:iCs/>
          <w:szCs w:val="24"/>
          <w:u w:val="single"/>
        </w:rPr>
        <w:t>SRF (Swiss Television).</w:t>
      </w:r>
    </w:p>
    <w:p w14:paraId="61BE7033" w14:textId="5D4E0CA2" w:rsidR="00285818" w:rsidRPr="00D53221" w:rsidRDefault="00285818" w:rsidP="00E85C59">
      <w:pPr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 xml:space="preserve">2021    </w:t>
      </w:r>
      <w:r w:rsidR="00E85C59">
        <w:rPr>
          <w:bCs/>
          <w:iCs/>
          <w:szCs w:val="24"/>
        </w:rPr>
        <w:tab/>
      </w:r>
      <w:r w:rsidRPr="00D53221">
        <w:rPr>
          <w:bCs/>
          <w:iCs/>
          <w:szCs w:val="24"/>
        </w:rPr>
        <w:t xml:space="preserve">The Year Earth Changed, featurette. Focus on Stress. </w:t>
      </w:r>
      <w:r w:rsidRPr="00D53221">
        <w:rPr>
          <w:bCs/>
          <w:iCs/>
          <w:szCs w:val="24"/>
          <w:u w:val="single"/>
        </w:rPr>
        <w:t xml:space="preserve">BBC and </w:t>
      </w:r>
      <w:proofErr w:type="spellStart"/>
      <w:r w:rsidRPr="00D53221">
        <w:rPr>
          <w:bCs/>
          <w:iCs/>
          <w:szCs w:val="24"/>
          <w:u w:val="single"/>
        </w:rPr>
        <w:t>AppleTV</w:t>
      </w:r>
      <w:proofErr w:type="spellEnd"/>
      <w:r w:rsidRPr="00D53221">
        <w:rPr>
          <w:bCs/>
          <w:iCs/>
          <w:szCs w:val="24"/>
          <w:u w:val="single"/>
        </w:rPr>
        <w:t>+.</w:t>
      </w:r>
    </w:p>
    <w:p w14:paraId="36989FBF" w14:textId="0FFC6BC0" w:rsidR="004E3187" w:rsidRPr="00D53221" w:rsidRDefault="004E3187" w:rsidP="00E85C59">
      <w:pPr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 xml:space="preserve">Wild Alaska Live, Episode 3. Interviewed live from the field </w:t>
      </w:r>
      <w:r w:rsidR="00654D4D" w:rsidRPr="00D53221">
        <w:rPr>
          <w:bCs/>
          <w:iCs/>
          <w:szCs w:val="24"/>
        </w:rPr>
        <w:t>about</w:t>
      </w:r>
      <w:r w:rsidRPr="00D53221">
        <w:rPr>
          <w:bCs/>
          <w:iCs/>
          <w:szCs w:val="24"/>
        </w:rPr>
        <w:t xml:space="preserve"> humpback whale behavior and ecology in Alaska. </w:t>
      </w:r>
      <w:r w:rsidRPr="00D53221">
        <w:rPr>
          <w:bCs/>
          <w:iCs/>
          <w:szCs w:val="24"/>
          <w:u w:val="single"/>
        </w:rPr>
        <w:t>BBC and PBS</w:t>
      </w:r>
      <w:r w:rsidRPr="00D53221">
        <w:rPr>
          <w:bCs/>
          <w:iCs/>
          <w:szCs w:val="24"/>
        </w:rPr>
        <w:t>.</w:t>
      </w:r>
    </w:p>
    <w:p w14:paraId="18352680" w14:textId="47944ED3" w:rsidR="004E3187" w:rsidRPr="00D53221" w:rsidRDefault="004E3187" w:rsidP="00E85C59">
      <w:pPr>
        <w:ind w:left="900" w:hanging="900"/>
        <w:rPr>
          <w:bCs/>
          <w:iCs/>
          <w:szCs w:val="24"/>
        </w:rPr>
      </w:pPr>
      <w:r w:rsidRPr="00D53221">
        <w:rPr>
          <w:bCs/>
          <w:iCs/>
          <w:szCs w:val="24"/>
        </w:rPr>
        <w:t>2017</w:t>
      </w:r>
      <w:r w:rsidRPr="00D53221">
        <w:rPr>
          <w:bCs/>
          <w:iCs/>
          <w:szCs w:val="24"/>
        </w:rPr>
        <w:tab/>
        <w:t xml:space="preserve">Daily Planet. News segment highlighting </w:t>
      </w:r>
      <w:r w:rsidR="00654D4D" w:rsidRPr="00D53221">
        <w:rPr>
          <w:bCs/>
          <w:iCs/>
          <w:szCs w:val="24"/>
        </w:rPr>
        <w:t>Dr.</w:t>
      </w:r>
      <w:r w:rsidRPr="00D53221">
        <w:rPr>
          <w:bCs/>
          <w:iCs/>
          <w:szCs w:val="24"/>
        </w:rPr>
        <w:t xml:space="preserve"> Pearson’s dolphin tagging research. </w:t>
      </w:r>
      <w:r w:rsidRPr="00D53221">
        <w:rPr>
          <w:bCs/>
          <w:iCs/>
          <w:szCs w:val="24"/>
          <w:u w:val="single"/>
        </w:rPr>
        <w:t>Discovery Channel Canada</w:t>
      </w:r>
      <w:r w:rsidRPr="00D53221">
        <w:rPr>
          <w:bCs/>
          <w:iCs/>
          <w:szCs w:val="24"/>
        </w:rPr>
        <w:t>.</w:t>
      </w:r>
    </w:p>
    <w:p w14:paraId="4A12B43F" w14:textId="5D29BE54" w:rsidR="004E3187" w:rsidRPr="00D53221" w:rsidRDefault="004E3187" w:rsidP="00E85C59">
      <w:pPr>
        <w:ind w:left="900" w:hanging="900"/>
        <w:rPr>
          <w:rStyle w:val="Hyperlink"/>
        </w:rPr>
      </w:pPr>
      <w:r w:rsidRPr="00D53221">
        <w:rPr>
          <w:iCs/>
          <w:szCs w:val="24"/>
        </w:rPr>
        <w:t>2016</w:t>
      </w:r>
      <w:r w:rsidRPr="00D53221">
        <w:rPr>
          <w:iCs/>
          <w:szCs w:val="24"/>
        </w:rPr>
        <w:tab/>
        <w:t>The Secret Lives of Dolphins</w:t>
      </w:r>
      <w:r w:rsidRPr="00D53221">
        <w:rPr>
          <w:szCs w:val="24"/>
        </w:rPr>
        <w:t xml:space="preserve">. </w:t>
      </w:r>
      <w:r w:rsidRPr="00D53221">
        <w:rPr>
          <w:bCs/>
          <w:iCs/>
          <w:szCs w:val="24"/>
        </w:rPr>
        <w:t xml:space="preserve">Segment for the news program, </w:t>
      </w:r>
      <w:r w:rsidR="00DE2291" w:rsidRPr="00D53221">
        <w:rPr>
          <w:bCs/>
          <w:iCs/>
          <w:szCs w:val="24"/>
        </w:rPr>
        <w:t>“</w:t>
      </w:r>
      <w:r w:rsidRPr="00D53221">
        <w:rPr>
          <w:bCs/>
          <w:iCs/>
          <w:szCs w:val="24"/>
        </w:rPr>
        <w:t>Seven Sharp</w:t>
      </w:r>
      <w:r w:rsidR="00DE2291" w:rsidRPr="00D53221">
        <w:rPr>
          <w:bCs/>
          <w:iCs/>
          <w:szCs w:val="24"/>
        </w:rPr>
        <w:t xml:space="preserve">”, </w:t>
      </w:r>
      <w:r w:rsidRPr="00D53221">
        <w:rPr>
          <w:bCs/>
          <w:iCs/>
          <w:szCs w:val="24"/>
        </w:rPr>
        <w:t xml:space="preserve">highlighting </w:t>
      </w:r>
      <w:r w:rsidR="00654D4D" w:rsidRPr="00D53221">
        <w:rPr>
          <w:bCs/>
          <w:iCs/>
          <w:szCs w:val="24"/>
        </w:rPr>
        <w:t>Dr.</w:t>
      </w:r>
      <w:r w:rsidRPr="00D53221">
        <w:rPr>
          <w:bCs/>
          <w:iCs/>
          <w:szCs w:val="24"/>
        </w:rPr>
        <w:t xml:space="preserve"> Pearson’s dolphin tagging research. </w:t>
      </w:r>
      <w:r w:rsidRPr="00D53221">
        <w:rPr>
          <w:szCs w:val="24"/>
          <w:u w:val="single"/>
        </w:rPr>
        <w:t>TV ONE</w:t>
      </w:r>
      <w:r w:rsidRPr="00D53221">
        <w:rPr>
          <w:szCs w:val="24"/>
        </w:rPr>
        <w:t>, New Zealand.</w:t>
      </w:r>
    </w:p>
    <w:p w14:paraId="59A21792" w14:textId="77777777" w:rsidR="005F5A48" w:rsidRDefault="005F5A48" w:rsidP="00040CF0">
      <w:pPr>
        <w:ind w:left="990" w:hanging="990"/>
        <w:rPr>
          <w:b/>
          <w:bCs/>
          <w:szCs w:val="24"/>
          <w:u w:val="single"/>
        </w:rPr>
      </w:pPr>
    </w:p>
    <w:p w14:paraId="4CA26061" w14:textId="1626629E" w:rsidR="00040CF0" w:rsidRPr="00D53221" w:rsidRDefault="00040CF0" w:rsidP="00040CF0">
      <w:pPr>
        <w:ind w:left="990" w:hanging="990"/>
        <w:rPr>
          <w:b/>
          <w:bCs/>
          <w:szCs w:val="24"/>
          <w:u w:val="single"/>
        </w:rPr>
      </w:pPr>
      <w:r w:rsidRPr="00D53221">
        <w:rPr>
          <w:b/>
          <w:bCs/>
          <w:szCs w:val="24"/>
          <w:u w:val="single"/>
        </w:rPr>
        <w:t xml:space="preserve">PROFESSIONAL </w:t>
      </w:r>
      <w:r w:rsidR="008876CB" w:rsidRPr="00D53221">
        <w:rPr>
          <w:b/>
          <w:bCs/>
          <w:szCs w:val="24"/>
          <w:u w:val="single"/>
        </w:rPr>
        <w:t>ASSOCIATIONS</w:t>
      </w:r>
    </w:p>
    <w:p w14:paraId="0C585A29" w14:textId="77777777" w:rsidR="00040CF0" w:rsidRPr="00D53221" w:rsidRDefault="00040CF0" w:rsidP="00040CF0">
      <w:pPr>
        <w:ind w:left="990" w:hanging="990"/>
        <w:rPr>
          <w:b/>
          <w:bCs/>
          <w:szCs w:val="24"/>
          <w:u w:val="single"/>
        </w:rPr>
      </w:pPr>
    </w:p>
    <w:p w14:paraId="1950E94D" w14:textId="77777777" w:rsidR="0052525D" w:rsidRPr="00D53221" w:rsidRDefault="0052525D" w:rsidP="0052525D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2015-16</w:t>
      </w:r>
      <w:r w:rsidRPr="00D53221">
        <w:rPr>
          <w:bCs/>
          <w:szCs w:val="24"/>
        </w:rPr>
        <w:tab/>
        <w:t>International Primatological Society</w:t>
      </w:r>
    </w:p>
    <w:p w14:paraId="5012DE1A" w14:textId="77777777" w:rsidR="0052525D" w:rsidRPr="00D53221" w:rsidRDefault="0052525D" w:rsidP="0052525D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2014-15</w:t>
      </w:r>
      <w:r w:rsidRPr="00D53221">
        <w:rPr>
          <w:bCs/>
          <w:szCs w:val="24"/>
        </w:rPr>
        <w:tab/>
        <w:t>Society for Conservation Biology</w:t>
      </w:r>
    </w:p>
    <w:p w14:paraId="7EDF6EF2" w14:textId="77777777" w:rsidR="0052525D" w:rsidRPr="00D53221" w:rsidRDefault="0052525D" w:rsidP="0052525D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2012-15</w:t>
      </w:r>
      <w:r w:rsidRPr="00D53221">
        <w:rPr>
          <w:bCs/>
          <w:szCs w:val="24"/>
        </w:rPr>
        <w:tab/>
        <w:t>Human Anatomy and Physiology Society</w:t>
      </w:r>
    </w:p>
    <w:p w14:paraId="5CB04282" w14:textId="77777777" w:rsidR="0052525D" w:rsidRPr="00D53221" w:rsidRDefault="0052525D" w:rsidP="0052525D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2012-13</w:t>
      </w:r>
      <w:r w:rsidRPr="00D53221">
        <w:rPr>
          <w:bCs/>
          <w:szCs w:val="24"/>
        </w:rPr>
        <w:tab/>
        <w:t>American Cetacean Society</w:t>
      </w:r>
    </w:p>
    <w:p w14:paraId="4DDA5958" w14:textId="684D880D" w:rsidR="00040CF0" w:rsidRPr="00D53221" w:rsidRDefault="0052525D" w:rsidP="0052525D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2003-</w:t>
      </w:r>
      <w:r w:rsidRPr="00D53221">
        <w:rPr>
          <w:bCs/>
          <w:szCs w:val="24"/>
        </w:rPr>
        <w:tab/>
        <w:t>Society for Marine Mammalogy</w:t>
      </w:r>
    </w:p>
    <w:p w14:paraId="01694EF1" w14:textId="77777777" w:rsidR="0052525D" w:rsidRPr="00D53221" w:rsidRDefault="0052525D" w:rsidP="0052525D">
      <w:pPr>
        <w:ind w:left="990" w:hanging="990"/>
        <w:rPr>
          <w:bCs/>
          <w:szCs w:val="24"/>
        </w:rPr>
      </w:pPr>
    </w:p>
    <w:p w14:paraId="386B0C43" w14:textId="6C02CC31" w:rsidR="00AA55D7" w:rsidRPr="00D53221" w:rsidRDefault="00AA55D7" w:rsidP="008876CB">
      <w:pPr>
        <w:rPr>
          <w:b/>
          <w:szCs w:val="24"/>
          <w:u w:val="single"/>
        </w:rPr>
      </w:pPr>
      <w:r w:rsidRPr="00D53221">
        <w:rPr>
          <w:b/>
          <w:szCs w:val="24"/>
          <w:u w:val="single"/>
        </w:rPr>
        <w:t>SERVICE TO PROFESSION</w:t>
      </w:r>
    </w:p>
    <w:p w14:paraId="31DB165F" w14:textId="77777777" w:rsidR="00785827" w:rsidRPr="00D53221" w:rsidRDefault="00785827" w:rsidP="008876CB">
      <w:pPr>
        <w:rPr>
          <w:rStyle w:val="apple-style-span"/>
        </w:rPr>
      </w:pPr>
    </w:p>
    <w:p w14:paraId="379FCD4C" w14:textId="483867C5" w:rsidR="004D3D21" w:rsidRDefault="004D3D21" w:rsidP="004D3D21">
      <w:pPr>
        <w:ind w:left="960" w:hanging="960"/>
        <w:rPr>
          <w:rStyle w:val="apple-style-span"/>
        </w:rPr>
      </w:pPr>
      <w:r>
        <w:rPr>
          <w:rStyle w:val="apple-style-span"/>
        </w:rPr>
        <w:t>2023-</w:t>
      </w:r>
      <w:r>
        <w:rPr>
          <w:rStyle w:val="apple-style-span"/>
        </w:rPr>
        <w:tab/>
        <w:t xml:space="preserve">Invited member of the </w:t>
      </w:r>
      <w:r w:rsidRPr="004D3D21">
        <w:rPr>
          <w:rStyle w:val="apple-style-span"/>
        </w:rPr>
        <w:t xml:space="preserve">Socio-Economic Values of the Contribution of Cetaceans to </w:t>
      </w:r>
      <w:r>
        <w:rPr>
          <w:rStyle w:val="apple-style-span"/>
        </w:rPr>
        <w:t xml:space="preserve">  </w:t>
      </w:r>
      <w:r w:rsidRPr="004D3D21">
        <w:rPr>
          <w:rStyle w:val="apple-style-span"/>
        </w:rPr>
        <w:t>Ecosystem Functioning</w:t>
      </w:r>
      <w:r>
        <w:rPr>
          <w:rStyle w:val="apple-style-span"/>
        </w:rPr>
        <w:t xml:space="preserve"> Advisory Group of the International Whaling Commission</w:t>
      </w:r>
    </w:p>
    <w:p w14:paraId="0BEBE4D2" w14:textId="19930126" w:rsidR="0060624C" w:rsidRPr="0060624C" w:rsidRDefault="0060624C" w:rsidP="0060624C">
      <w:pPr>
        <w:rPr>
          <w:rStyle w:val="apple-style-span"/>
          <w:bCs/>
          <w:szCs w:val="24"/>
        </w:rPr>
      </w:pPr>
      <w:r>
        <w:rPr>
          <w:rStyle w:val="apple-style-span"/>
        </w:rPr>
        <w:t xml:space="preserve">2022- </w:t>
      </w:r>
      <w:r>
        <w:rPr>
          <w:rStyle w:val="apple-style-span"/>
        </w:rPr>
        <w:tab/>
        <w:t xml:space="preserve">    </w:t>
      </w:r>
      <w:r>
        <w:rPr>
          <w:bCs/>
          <w:szCs w:val="24"/>
        </w:rPr>
        <w:t xml:space="preserve">Review Editor, </w:t>
      </w:r>
      <w:r w:rsidRPr="00777957">
        <w:rPr>
          <w:bCs/>
          <w:szCs w:val="24"/>
          <w:u w:val="single"/>
        </w:rPr>
        <w:t>Frontiers in Marine Science</w:t>
      </w:r>
      <w:r>
        <w:rPr>
          <w:bCs/>
          <w:szCs w:val="24"/>
        </w:rPr>
        <w:t>, Marine Megafauna section</w:t>
      </w:r>
    </w:p>
    <w:p w14:paraId="5F5FFB47" w14:textId="77777777" w:rsidR="00686A4E" w:rsidRDefault="00686A4E" w:rsidP="00686A4E">
      <w:pPr>
        <w:rPr>
          <w:bCs/>
          <w:szCs w:val="24"/>
        </w:rPr>
      </w:pPr>
      <w:r>
        <w:rPr>
          <w:bCs/>
          <w:szCs w:val="24"/>
        </w:rPr>
        <w:t xml:space="preserve">2021-       Invited member of the </w:t>
      </w:r>
      <w:r w:rsidRPr="00073AD6">
        <w:rPr>
          <w:bCs/>
          <w:szCs w:val="24"/>
        </w:rPr>
        <w:t>I</w:t>
      </w:r>
      <w:r>
        <w:rPr>
          <w:bCs/>
          <w:szCs w:val="24"/>
        </w:rPr>
        <w:t xml:space="preserve">nternational Whaling Commission </w:t>
      </w:r>
      <w:r w:rsidRPr="00073AD6">
        <w:rPr>
          <w:bCs/>
          <w:szCs w:val="24"/>
        </w:rPr>
        <w:t>Cetaceans and Ecosystem</w:t>
      </w:r>
    </w:p>
    <w:p w14:paraId="0E4868F3" w14:textId="35A3D4E2" w:rsidR="00686A4E" w:rsidRPr="00686A4E" w:rsidRDefault="00686A4E" w:rsidP="00686A4E">
      <w:pPr>
        <w:rPr>
          <w:rStyle w:val="apple-style-span"/>
          <w:bCs/>
          <w:szCs w:val="24"/>
        </w:rPr>
      </w:pPr>
      <w:r w:rsidRPr="00073AD6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  </w:t>
      </w:r>
      <w:r w:rsidRPr="00073AD6">
        <w:rPr>
          <w:bCs/>
          <w:szCs w:val="24"/>
        </w:rPr>
        <w:t>Functioning</w:t>
      </w:r>
      <w:r>
        <w:rPr>
          <w:bCs/>
          <w:szCs w:val="24"/>
        </w:rPr>
        <w:t xml:space="preserve"> working group</w:t>
      </w:r>
    </w:p>
    <w:p w14:paraId="3F4D712E" w14:textId="34AA8F4E" w:rsidR="00EB2559" w:rsidRPr="00D53221" w:rsidRDefault="00EB2559" w:rsidP="00785827">
      <w:pPr>
        <w:ind w:left="990" w:hanging="990"/>
        <w:rPr>
          <w:rStyle w:val="apple-style-span"/>
        </w:rPr>
      </w:pPr>
      <w:r w:rsidRPr="00D53221">
        <w:rPr>
          <w:rStyle w:val="apple-style-span"/>
        </w:rPr>
        <w:t>2020-</w:t>
      </w:r>
      <w:r w:rsidR="00EE27F0" w:rsidRPr="00D53221">
        <w:rPr>
          <w:rStyle w:val="apple-style-span"/>
        </w:rPr>
        <w:t>21</w:t>
      </w:r>
      <w:r w:rsidRPr="00D53221">
        <w:rPr>
          <w:rStyle w:val="apple-style-span"/>
        </w:rPr>
        <w:tab/>
        <w:t xml:space="preserve">NOAA Fisheries Marine Mammal Climate Vulnerability Assessment </w:t>
      </w:r>
      <w:r w:rsidR="002C307E" w:rsidRPr="00D53221">
        <w:rPr>
          <w:rStyle w:val="apple-style-span"/>
        </w:rPr>
        <w:t>Scoring Team</w:t>
      </w:r>
    </w:p>
    <w:p w14:paraId="7DDC1A0C" w14:textId="77777777" w:rsidR="00000406" w:rsidRPr="00D53221" w:rsidRDefault="00785827" w:rsidP="00000406">
      <w:pPr>
        <w:ind w:left="990" w:hanging="990"/>
        <w:rPr>
          <w:rStyle w:val="apple-style-span"/>
        </w:rPr>
      </w:pPr>
      <w:r w:rsidRPr="00D53221">
        <w:rPr>
          <w:rStyle w:val="apple-style-span"/>
        </w:rPr>
        <w:lastRenderedPageBreak/>
        <w:t>2017</w:t>
      </w:r>
      <w:r w:rsidR="0093597C" w:rsidRPr="00D53221">
        <w:rPr>
          <w:rStyle w:val="apple-style-span"/>
        </w:rPr>
        <w:t>-</w:t>
      </w:r>
      <w:r w:rsidRPr="00D53221">
        <w:rPr>
          <w:rStyle w:val="apple-style-span"/>
        </w:rPr>
        <w:tab/>
        <w:t xml:space="preserve">Level 3 Large Whale Disentanglement </w:t>
      </w:r>
      <w:r w:rsidR="00F11B94" w:rsidRPr="00D53221">
        <w:rPr>
          <w:rStyle w:val="apple-style-span"/>
        </w:rPr>
        <w:t>Responder</w:t>
      </w:r>
    </w:p>
    <w:p w14:paraId="70DE8247" w14:textId="78D0B045" w:rsidR="00785827" w:rsidRPr="00D53221" w:rsidRDefault="00785827" w:rsidP="00785827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2015-</w:t>
      </w:r>
      <w:r w:rsidRPr="00D53221">
        <w:rPr>
          <w:bCs/>
          <w:szCs w:val="24"/>
        </w:rPr>
        <w:tab/>
        <w:t>Alaska Stranding Agreement Holder</w:t>
      </w:r>
    </w:p>
    <w:p w14:paraId="437C8F36" w14:textId="4A14EA0D" w:rsidR="00000406" w:rsidRPr="00D53221" w:rsidRDefault="00000406" w:rsidP="00000406">
      <w:pPr>
        <w:rPr>
          <w:bCs/>
          <w:szCs w:val="24"/>
        </w:rPr>
      </w:pPr>
      <w:r w:rsidRPr="00D53221">
        <w:rPr>
          <w:bCs/>
          <w:szCs w:val="24"/>
        </w:rPr>
        <w:t>2013-15   NSF Panelist: Integrated Organismal Systems</w:t>
      </w:r>
    </w:p>
    <w:p w14:paraId="4047FFAE" w14:textId="2FEF0E8D" w:rsidR="00785827" w:rsidRPr="00D53221" w:rsidRDefault="00785827" w:rsidP="00785827">
      <w:pPr>
        <w:ind w:left="990" w:hanging="990"/>
        <w:rPr>
          <w:bCs/>
          <w:szCs w:val="24"/>
        </w:rPr>
      </w:pPr>
      <w:r w:rsidRPr="00D53221">
        <w:rPr>
          <w:bCs/>
          <w:szCs w:val="24"/>
        </w:rPr>
        <w:t>201</w:t>
      </w:r>
      <w:r w:rsidR="00D02704" w:rsidRPr="00D53221">
        <w:rPr>
          <w:bCs/>
          <w:szCs w:val="24"/>
        </w:rPr>
        <w:t>2</w:t>
      </w:r>
      <w:r w:rsidRPr="00D53221">
        <w:rPr>
          <w:bCs/>
          <w:szCs w:val="24"/>
        </w:rPr>
        <w:t>-</w:t>
      </w:r>
      <w:r w:rsidRPr="00D53221">
        <w:rPr>
          <w:bCs/>
          <w:szCs w:val="24"/>
        </w:rPr>
        <w:tab/>
      </w:r>
      <w:r w:rsidR="00AA7137">
        <w:rPr>
          <w:bCs/>
          <w:szCs w:val="24"/>
        </w:rPr>
        <w:t xml:space="preserve">NOAA/NMFS </w:t>
      </w:r>
      <w:r w:rsidRPr="00D53221">
        <w:rPr>
          <w:bCs/>
          <w:szCs w:val="24"/>
        </w:rPr>
        <w:t>Pinniped Entanglement Group</w:t>
      </w:r>
    </w:p>
    <w:p w14:paraId="5384A12E" w14:textId="77777777" w:rsidR="00785827" w:rsidRPr="00D53221" w:rsidRDefault="00785827" w:rsidP="008876CB">
      <w:pPr>
        <w:rPr>
          <w:bCs/>
          <w:szCs w:val="24"/>
        </w:rPr>
      </w:pPr>
    </w:p>
    <w:p w14:paraId="1390EF91" w14:textId="6145ABDA" w:rsidR="008876CB" w:rsidRPr="008876CB" w:rsidRDefault="008876CB" w:rsidP="008876CB">
      <w:pPr>
        <w:rPr>
          <w:bCs/>
          <w:iCs/>
          <w:szCs w:val="24"/>
        </w:rPr>
      </w:pPr>
      <w:r w:rsidRPr="00D53221">
        <w:rPr>
          <w:bCs/>
          <w:szCs w:val="24"/>
        </w:rPr>
        <w:t xml:space="preserve">Reviewer for: </w:t>
      </w:r>
      <w:r w:rsidRPr="00D53221">
        <w:rPr>
          <w:bCs/>
          <w:iCs/>
          <w:szCs w:val="24"/>
          <w:u w:val="single"/>
        </w:rPr>
        <w:t>Aquatic Mammals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Australian Zoologist</w:t>
      </w:r>
      <w:r w:rsidRPr="00D53221">
        <w:rPr>
          <w:bCs/>
          <w:iCs/>
          <w:szCs w:val="24"/>
        </w:rPr>
        <w:t xml:space="preserve">, </w:t>
      </w:r>
      <w:proofErr w:type="spellStart"/>
      <w:r w:rsidRPr="00D53221">
        <w:rPr>
          <w:bCs/>
          <w:iCs/>
          <w:szCs w:val="24"/>
          <w:u w:val="single"/>
        </w:rPr>
        <w:t>Behavioural</w:t>
      </w:r>
      <w:proofErr w:type="spellEnd"/>
      <w:r w:rsidRPr="00D53221">
        <w:rPr>
          <w:bCs/>
          <w:iCs/>
          <w:szCs w:val="24"/>
          <w:u w:val="single"/>
        </w:rPr>
        <w:t xml:space="preserve"> Processes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Canadian Journal of Zoology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Deep Sea-Research Part II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Ethology</w:t>
      </w:r>
      <w:r w:rsidRPr="00D53221">
        <w:rPr>
          <w:bCs/>
          <w:iCs/>
          <w:szCs w:val="24"/>
        </w:rPr>
        <w:t xml:space="preserve">, </w:t>
      </w:r>
      <w:r w:rsidR="006F740D" w:rsidRPr="00D53221">
        <w:rPr>
          <w:bCs/>
          <w:iCs/>
          <w:szCs w:val="24"/>
          <w:u w:val="single"/>
        </w:rPr>
        <w:t>Frontiers in Marine Science</w:t>
      </w:r>
      <w:r w:rsidR="006F740D"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Journal of Animal Ecology,</w:t>
      </w:r>
      <w:r w:rsidRPr="00D53221">
        <w:rPr>
          <w:bCs/>
          <w:iCs/>
          <w:szCs w:val="24"/>
        </w:rPr>
        <w:t xml:space="preserve"> </w:t>
      </w:r>
      <w:r w:rsidRPr="00D53221">
        <w:rPr>
          <w:bCs/>
          <w:iCs/>
          <w:szCs w:val="24"/>
          <w:u w:val="single"/>
        </w:rPr>
        <w:t>Journal of Marine Research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Marine Ecology Progress Series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Marine Mammal Science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PLOS ONE</w:t>
      </w:r>
      <w:r w:rsidRPr="00D53221">
        <w:rPr>
          <w:bCs/>
          <w:iCs/>
          <w:szCs w:val="24"/>
        </w:rPr>
        <w:t xml:space="preserve">, </w:t>
      </w:r>
      <w:r w:rsidRPr="00D53221">
        <w:rPr>
          <w:bCs/>
          <w:iCs/>
          <w:szCs w:val="24"/>
          <w:u w:val="single"/>
        </w:rPr>
        <w:t>Polar Biology</w:t>
      </w:r>
      <w:r w:rsidRPr="00D53221">
        <w:rPr>
          <w:bCs/>
          <w:iCs/>
          <w:szCs w:val="24"/>
        </w:rPr>
        <w:t>,</w:t>
      </w:r>
      <w:r w:rsidR="004E00FE" w:rsidRPr="00D53221">
        <w:rPr>
          <w:bCs/>
          <w:iCs/>
          <w:szCs w:val="24"/>
        </w:rPr>
        <w:t xml:space="preserve"> </w:t>
      </w:r>
      <w:r w:rsidR="004E00FE" w:rsidRPr="00D53221">
        <w:rPr>
          <w:bCs/>
          <w:iCs/>
          <w:szCs w:val="24"/>
          <w:u w:val="single"/>
        </w:rPr>
        <w:t>Proceedings of the Royal Society B</w:t>
      </w:r>
      <w:r w:rsidR="004E00FE" w:rsidRPr="00D53221">
        <w:rPr>
          <w:bCs/>
          <w:iCs/>
          <w:szCs w:val="24"/>
        </w:rPr>
        <w:t>,</w:t>
      </w:r>
      <w:r w:rsidRPr="00D53221">
        <w:rPr>
          <w:bCs/>
          <w:iCs/>
          <w:szCs w:val="24"/>
        </w:rPr>
        <w:t xml:space="preserve"> </w:t>
      </w:r>
      <w:r w:rsidRPr="00D53221">
        <w:rPr>
          <w:bCs/>
          <w:iCs/>
          <w:szCs w:val="24"/>
          <w:u w:val="single"/>
        </w:rPr>
        <w:t>Waste Management</w:t>
      </w:r>
    </w:p>
    <w:p w14:paraId="4FABF989" w14:textId="77777777" w:rsidR="008876CB" w:rsidRPr="00BB6C7A" w:rsidRDefault="008876CB" w:rsidP="005A30BD">
      <w:pPr>
        <w:ind w:left="990" w:hanging="990"/>
        <w:rPr>
          <w:bCs/>
          <w:szCs w:val="24"/>
        </w:rPr>
      </w:pPr>
    </w:p>
    <w:sectPr w:rsidR="008876CB" w:rsidRPr="00BB6C7A" w:rsidSect="009351EA">
      <w:headerReference w:type="default" r:id="rId50"/>
      <w:footerReference w:type="default" r:id="rId51"/>
      <w:headerReference w:type="first" r:id="rId52"/>
      <w:type w:val="continuous"/>
      <w:pgSz w:w="12240" w:h="15840" w:code="1"/>
      <w:pgMar w:top="1440" w:right="1440" w:bottom="1440" w:left="1440" w:header="69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7E1C" w14:textId="77777777" w:rsidR="001A3930" w:rsidRDefault="001A3930" w:rsidP="00B251FF">
      <w:r>
        <w:separator/>
      </w:r>
    </w:p>
  </w:endnote>
  <w:endnote w:type="continuationSeparator" w:id="0">
    <w:p w14:paraId="1FA00C3C" w14:textId="77777777" w:rsidR="001A3930" w:rsidRDefault="001A3930" w:rsidP="00B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96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2398" w14:textId="24CF6542" w:rsidR="00FB6108" w:rsidRDefault="00FB6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1823DC" w14:textId="77777777" w:rsidR="00FB6108" w:rsidRDefault="00FB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39C6" w14:textId="77777777" w:rsidR="001A3930" w:rsidRDefault="001A3930" w:rsidP="00B251FF">
      <w:r>
        <w:separator/>
      </w:r>
    </w:p>
  </w:footnote>
  <w:footnote w:type="continuationSeparator" w:id="0">
    <w:p w14:paraId="08BC8644" w14:textId="77777777" w:rsidR="001A3930" w:rsidRDefault="001A3930" w:rsidP="00B2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4110" w14:textId="2CEF2246" w:rsidR="00FB6108" w:rsidRDefault="00B0249C" w:rsidP="00B0249C">
    <w:pPr>
      <w:pStyle w:val="Header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 xml:space="preserve">                                                                                                                             </w:t>
    </w:r>
    <w:r w:rsidR="009439C4">
      <w:rPr>
        <w:color w:val="A6A6A6" w:themeColor="background1" w:themeShade="A6"/>
      </w:rPr>
      <w:t xml:space="preserve">       </w:t>
    </w:r>
    <w:r w:rsidR="00FB6108">
      <w:rPr>
        <w:color w:val="A6A6A6" w:themeColor="background1" w:themeShade="A6"/>
      </w:rPr>
      <w:t>Heidi Pearson</w:t>
    </w:r>
    <w:r w:rsidR="00CF75F5">
      <w:rPr>
        <w:color w:val="A6A6A6" w:themeColor="background1" w:themeShade="A6"/>
      </w:rPr>
      <w:t xml:space="preserve">                                    </w:t>
    </w:r>
  </w:p>
  <w:p w14:paraId="77FEE8F0" w14:textId="79AAEA65" w:rsidR="00FB6108" w:rsidRDefault="00291461" w:rsidP="00291461">
    <w:pPr>
      <w:pStyle w:val="Header"/>
      <w:jc w:val="center"/>
    </w:pPr>
    <w:r>
      <w:rPr>
        <w:color w:val="A6A6A6" w:themeColor="background1" w:themeShade="A6"/>
      </w:rPr>
      <w:t xml:space="preserve">                                                                                                                                </w:t>
    </w:r>
    <w:r w:rsidR="009439C4">
      <w:rPr>
        <w:color w:val="A6A6A6" w:themeColor="background1" w:themeShade="A6"/>
      </w:rPr>
      <w:t xml:space="preserve">    </w:t>
    </w:r>
    <w:r w:rsidR="00CB50A3">
      <w:rPr>
        <w:color w:val="A6A6A6" w:themeColor="background1" w:themeShade="A6"/>
      </w:rPr>
      <w:t>February</w:t>
    </w:r>
    <w:r w:rsidR="00B4756B">
      <w:rPr>
        <w:color w:val="A6A6A6" w:themeColor="background1" w:themeShade="A6"/>
      </w:rPr>
      <w:t xml:space="preserve"> 202</w:t>
    </w:r>
    <w:r w:rsidR="009439C4">
      <w:rPr>
        <w:color w:val="A6A6A6" w:themeColor="background1" w:themeShade="A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65CAB" w14:textId="19EF8F8F" w:rsidR="00FB6108" w:rsidRDefault="00B0249C" w:rsidP="00B0249C">
    <w:pPr>
      <w:pStyle w:val="Header"/>
      <w:jc w:val="center"/>
      <w:rPr>
        <w:color w:val="A6A6A6" w:themeColor="background1" w:themeShade="A6"/>
      </w:rPr>
    </w:pPr>
    <w:r>
      <w:t xml:space="preserve">                                                                                                                             </w:t>
    </w:r>
    <w:r w:rsidR="009439C4">
      <w:t xml:space="preserve">      </w:t>
    </w:r>
    <w:r w:rsidR="00FB6108">
      <w:rPr>
        <w:color w:val="A6A6A6" w:themeColor="background1" w:themeShade="A6"/>
      </w:rPr>
      <w:t>Heidi Pearson</w:t>
    </w:r>
  </w:p>
  <w:p w14:paraId="23E7504F" w14:textId="40AE8C60" w:rsidR="00121F80" w:rsidRDefault="00D404E3" w:rsidP="00D404E3">
    <w:pPr>
      <w:pStyle w:val="Header"/>
      <w:jc w:val="center"/>
    </w:pPr>
    <w:r>
      <w:rPr>
        <w:color w:val="A6A6A6" w:themeColor="background1" w:themeShade="A6"/>
      </w:rPr>
      <w:t xml:space="preserve">                                                                                                                               </w:t>
    </w:r>
    <w:r w:rsidR="009439C4">
      <w:rPr>
        <w:color w:val="A6A6A6" w:themeColor="background1" w:themeShade="A6"/>
      </w:rPr>
      <w:t xml:space="preserve">     </w:t>
    </w:r>
    <w:r w:rsidR="00CB50A3">
      <w:rPr>
        <w:color w:val="A6A6A6" w:themeColor="background1" w:themeShade="A6"/>
      </w:rPr>
      <w:t>February</w:t>
    </w:r>
    <w:r w:rsidR="00F353E9">
      <w:rPr>
        <w:color w:val="A6A6A6" w:themeColor="background1" w:themeShade="A6"/>
      </w:rPr>
      <w:t xml:space="preserve"> 202</w:t>
    </w:r>
    <w:r w:rsidR="009439C4">
      <w:rPr>
        <w:color w:val="A6A6A6" w:themeColor="background1" w:themeShade="A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1E8A"/>
    <w:multiLevelType w:val="hybridMultilevel"/>
    <w:tmpl w:val="9C8AC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F3451"/>
    <w:multiLevelType w:val="hybridMultilevel"/>
    <w:tmpl w:val="80B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1A4"/>
    <w:multiLevelType w:val="hybridMultilevel"/>
    <w:tmpl w:val="12DC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751C"/>
    <w:multiLevelType w:val="hybridMultilevel"/>
    <w:tmpl w:val="28828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133FC"/>
    <w:multiLevelType w:val="hybridMultilevel"/>
    <w:tmpl w:val="3F42284A"/>
    <w:lvl w:ilvl="0" w:tplc="0409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C6E47"/>
    <w:multiLevelType w:val="hybridMultilevel"/>
    <w:tmpl w:val="28D26674"/>
    <w:lvl w:ilvl="0" w:tplc="1DD26A9A">
      <w:start w:val="1"/>
      <w:numFmt w:val="decimal"/>
      <w:lvlText w:val="%1.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D9939D2"/>
    <w:multiLevelType w:val="hybridMultilevel"/>
    <w:tmpl w:val="B456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4C92"/>
    <w:multiLevelType w:val="hybridMultilevel"/>
    <w:tmpl w:val="94FAC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B02C6"/>
    <w:multiLevelType w:val="hybridMultilevel"/>
    <w:tmpl w:val="116C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423CA"/>
    <w:multiLevelType w:val="hybridMultilevel"/>
    <w:tmpl w:val="52F4BA72"/>
    <w:lvl w:ilvl="0" w:tplc="68DA11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F27E4A"/>
    <w:multiLevelType w:val="hybridMultilevel"/>
    <w:tmpl w:val="6F64B486"/>
    <w:lvl w:ilvl="0" w:tplc="14A07C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03D610D"/>
    <w:multiLevelType w:val="hybridMultilevel"/>
    <w:tmpl w:val="435A48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24B1AED"/>
    <w:multiLevelType w:val="hybridMultilevel"/>
    <w:tmpl w:val="D61474EA"/>
    <w:lvl w:ilvl="0" w:tplc="AE8A80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1077"/>
    <w:multiLevelType w:val="hybridMultilevel"/>
    <w:tmpl w:val="24C290D8"/>
    <w:lvl w:ilvl="0" w:tplc="56AC9B6C">
      <w:start w:val="33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FDE3934"/>
    <w:multiLevelType w:val="hybridMultilevel"/>
    <w:tmpl w:val="469C48CA"/>
    <w:lvl w:ilvl="0" w:tplc="E9D8BED2">
      <w:start w:val="3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7839">
    <w:abstractNumId w:val="3"/>
  </w:num>
  <w:num w:numId="2" w16cid:durableId="1046762424">
    <w:abstractNumId w:val="8"/>
  </w:num>
  <w:num w:numId="3" w16cid:durableId="444426103">
    <w:abstractNumId w:val="11"/>
  </w:num>
  <w:num w:numId="4" w16cid:durableId="2126461249">
    <w:abstractNumId w:val="0"/>
  </w:num>
  <w:num w:numId="5" w16cid:durableId="1082528836">
    <w:abstractNumId w:val="2"/>
  </w:num>
  <w:num w:numId="6" w16cid:durableId="832261914">
    <w:abstractNumId w:val="6"/>
  </w:num>
  <w:num w:numId="7" w16cid:durableId="788016951">
    <w:abstractNumId w:val="7"/>
  </w:num>
  <w:num w:numId="8" w16cid:durableId="844175960">
    <w:abstractNumId w:val="12"/>
  </w:num>
  <w:num w:numId="9" w16cid:durableId="1136147848">
    <w:abstractNumId w:val="1"/>
  </w:num>
  <w:num w:numId="10" w16cid:durableId="1305698749">
    <w:abstractNumId w:val="4"/>
  </w:num>
  <w:num w:numId="11" w16cid:durableId="172845040">
    <w:abstractNumId w:val="14"/>
  </w:num>
  <w:num w:numId="12" w16cid:durableId="457991062">
    <w:abstractNumId w:val="13"/>
  </w:num>
  <w:num w:numId="13" w16cid:durableId="765229087">
    <w:abstractNumId w:val="9"/>
  </w:num>
  <w:num w:numId="14" w16cid:durableId="1153909175">
    <w:abstractNumId w:val="10"/>
  </w:num>
  <w:num w:numId="15" w16cid:durableId="516231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3F"/>
    <w:rsid w:val="00000406"/>
    <w:rsid w:val="000006A0"/>
    <w:rsid w:val="00002C8A"/>
    <w:rsid w:val="000032E3"/>
    <w:rsid w:val="000040D9"/>
    <w:rsid w:val="00004C68"/>
    <w:rsid w:val="00006112"/>
    <w:rsid w:val="00007944"/>
    <w:rsid w:val="00007ECF"/>
    <w:rsid w:val="0001008E"/>
    <w:rsid w:val="00010DDB"/>
    <w:rsid w:val="00010DFC"/>
    <w:rsid w:val="00012CA6"/>
    <w:rsid w:val="000130AE"/>
    <w:rsid w:val="00013AB8"/>
    <w:rsid w:val="00013DFB"/>
    <w:rsid w:val="00013EF8"/>
    <w:rsid w:val="00014D6D"/>
    <w:rsid w:val="00016A1D"/>
    <w:rsid w:val="00017F28"/>
    <w:rsid w:val="0002388C"/>
    <w:rsid w:val="00023C56"/>
    <w:rsid w:val="000240EF"/>
    <w:rsid w:val="0002593D"/>
    <w:rsid w:val="00026349"/>
    <w:rsid w:val="00026CBC"/>
    <w:rsid w:val="00027C8D"/>
    <w:rsid w:val="00030D15"/>
    <w:rsid w:val="00032DFE"/>
    <w:rsid w:val="00033339"/>
    <w:rsid w:val="00033575"/>
    <w:rsid w:val="00035031"/>
    <w:rsid w:val="000360ED"/>
    <w:rsid w:val="00040CF0"/>
    <w:rsid w:val="00041926"/>
    <w:rsid w:val="00041A2A"/>
    <w:rsid w:val="00041BBD"/>
    <w:rsid w:val="00041D4A"/>
    <w:rsid w:val="00041F3E"/>
    <w:rsid w:val="00042FEC"/>
    <w:rsid w:val="000430C6"/>
    <w:rsid w:val="00044CF5"/>
    <w:rsid w:val="00045BE5"/>
    <w:rsid w:val="00046D65"/>
    <w:rsid w:val="0004780C"/>
    <w:rsid w:val="0005075F"/>
    <w:rsid w:val="000512ED"/>
    <w:rsid w:val="00051F36"/>
    <w:rsid w:val="000523DB"/>
    <w:rsid w:val="0005350D"/>
    <w:rsid w:val="00053EC8"/>
    <w:rsid w:val="000557CA"/>
    <w:rsid w:val="00056071"/>
    <w:rsid w:val="00057679"/>
    <w:rsid w:val="000579A1"/>
    <w:rsid w:val="000612B3"/>
    <w:rsid w:val="0006164E"/>
    <w:rsid w:val="00061E71"/>
    <w:rsid w:val="00062F98"/>
    <w:rsid w:val="0006323E"/>
    <w:rsid w:val="00063AE3"/>
    <w:rsid w:val="000641FA"/>
    <w:rsid w:val="000653D0"/>
    <w:rsid w:val="00065830"/>
    <w:rsid w:val="00065BCE"/>
    <w:rsid w:val="00066483"/>
    <w:rsid w:val="00066B35"/>
    <w:rsid w:val="00067688"/>
    <w:rsid w:val="00071794"/>
    <w:rsid w:val="0007210E"/>
    <w:rsid w:val="00072447"/>
    <w:rsid w:val="00072469"/>
    <w:rsid w:val="00073AD6"/>
    <w:rsid w:val="000751A2"/>
    <w:rsid w:val="00075E13"/>
    <w:rsid w:val="000775FB"/>
    <w:rsid w:val="000817A9"/>
    <w:rsid w:val="0008241A"/>
    <w:rsid w:val="00082A2D"/>
    <w:rsid w:val="00082C29"/>
    <w:rsid w:val="0008627F"/>
    <w:rsid w:val="000878F2"/>
    <w:rsid w:val="00087A27"/>
    <w:rsid w:val="00091835"/>
    <w:rsid w:val="0009251D"/>
    <w:rsid w:val="00094A28"/>
    <w:rsid w:val="00094FC9"/>
    <w:rsid w:val="000954E7"/>
    <w:rsid w:val="000958CB"/>
    <w:rsid w:val="0009624E"/>
    <w:rsid w:val="00097110"/>
    <w:rsid w:val="000A07C3"/>
    <w:rsid w:val="000A136F"/>
    <w:rsid w:val="000A13AD"/>
    <w:rsid w:val="000A24B9"/>
    <w:rsid w:val="000A24EE"/>
    <w:rsid w:val="000A3332"/>
    <w:rsid w:val="000A37B9"/>
    <w:rsid w:val="000A44D7"/>
    <w:rsid w:val="000A5433"/>
    <w:rsid w:val="000A559D"/>
    <w:rsid w:val="000A57AD"/>
    <w:rsid w:val="000A6BD9"/>
    <w:rsid w:val="000A7348"/>
    <w:rsid w:val="000B187E"/>
    <w:rsid w:val="000B1FB8"/>
    <w:rsid w:val="000B26D1"/>
    <w:rsid w:val="000B28A6"/>
    <w:rsid w:val="000B4605"/>
    <w:rsid w:val="000B494B"/>
    <w:rsid w:val="000B6908"/>
    <w:rsid w:val="000C1912"/>
    <w:rsid w:val="000C3E57"/>
    <w:rsid w:val="000C3EA9"/>
    <w:rsid w:val="000C4366"/>
    <w:rsid w:val="000C4A80"/>
    <w:rsid w:val="000C5271"/>
    <w:rsid w:val="000C694A"/>
    <w:rsid w:val="000D0D06"/>
    <w:rsid w:val="000D0DC1"/>
    <w:rsid w:val="000D1BB4"/>
    <w:rsid w:val="000D233D"/>
    <w:rsid w:val="000D3435"/>
    <w:rsid w:val="000D52D0"/>
    <w:rsid w:val="000D5639"/>
    <w:rsid w:val="000D5779"/>
    <w:rsid w:val="000D65F4"/>
    <w:rsid w:val="000D7E23"/>
    <w:rsid w:val="000E05BC"/>
    <w:rsid w:val="000E2F1D"/>
    <w:rsid w:val="000E3A04"/>
    <w:rsid w:val="000E417C"/>
    <w:rsid w:val="000E4F23"/>
    <w:rsid w:val="000E5602"/>
    <w:rsid w:val="000E6205"/>
    <w:rsid w:val="000E6545"/>
    <w:rsid w:val="000E6676"/>
    <w:rsid w:val="000E7AE3"/>
    <w:rsid w:val="000E7D40"/>
    <w:rsid w:val="000F2F6B"/>
    <w:rsid w:val="000F558B"/>
    <w:rsid w:val="000F5EC6"/>
    <w:rsid w:val="000F6118"/>
    <w:rsid w:val="000F6415"/>
    <w:rsid w:val="000F6AA8"/>
    <w:rsid w:val="001000A7"/>
    <w:rsid w:val="00100672"/>
    <w:rsid w:val="00102070"/>
    <w:rsid w:val="00102133"/>
    <w:rsid w:val="00102B68"/>
    <w:rsid w:val="00102C83"/>
    <w:rsid w:val="001050C3"/>
    <w:rsid w:val="001054B1"/>
    <w:rsid w:val="00105B50"/>
    <w:rsid w:val="0010666A"/>
    <w:rsid w:val="001101F2"/>
    <w:rsid w:val="00110619"/>
    <w:rsid w:val="001111BE"/>
    <w:rsid w:val="00113C78"/>
    <w:rsid w:val="00114314"/>
    <w:rsid w:val="00117F52"/>
    <w:rsid w:val="00120F7E"/>
    <w:rsid w:val="00121F80"/>
    <w:rsid w:val="00121FC9"/>
    <w:rsid w:val="0012226C"/>
    <w:rsid w:val="00122F46"/>
    <w:rsid w:val="00124B27"/>
    <w:rsid w:val="00125E92"/>
    <w:rsid w:val="00126E01"/>
    <w:rsid w:val="001270F6"/>
    <w:rsid w:val="001276C3"/>
    <w:rsid w:val="00127796"/>
    <w:rsid w:val="00130094"/>
    <w:rsid w:val="00130115"/>
    <w:rsid w:val="00134ACF"/>
    <w:rsid w:val="001355EB"/>
    <w:rsid w:val="00136C49"/>
    <w:rsid w:val="00136CC3"/>
    <w:rsid w:val="0014076F"/>
    <w:rsid w:val="00140F3E"/>
    <w:rsid w:val="00141034"/>
    <w:rsid w:val="00141C85"/>
    <w:rsid w:val="001423D5"/>
    <w:rsid w:val="00142B5A"/>
    <w:rsid w:val="00143B7E"/>
    <w:rsid w:val="00145105"/>
    <w:rsid w:val="0014534F"/>
    <w:rsid w:val="00145836"/>
    <w:rsid w:val="00151B3C"/>
    <w:rsid w:val="00152331"/>
    <w:rsid w:val="0015285F"/>
    <w:rsid w:val="00153025"/>
    <w:rsid w:val="001533E6"/>
    <w:rsid w:val="00153BD0"/>
    <w:rsid w:val="00154E3A"/>
    <w:rsid w:val="001551A3"/>
    <w:rsid w:val="00156667"/>
    <w:rsid w:val="0015693C"/>
    <w:rsid w:val="0016002C"/>
    <w:rsid w:val="001611D8"/>
    <w:rsid w:val="00163016"/>
    <w:rsid w:val="00163509"/>
    <w:rsid w:val="00164490"/>
    <w:rsid w:val="00164E6C"/>
    <w:rsid w:val="00164FE1"/>
    <w:rsid w:val="00167861"/>
    <w:rsid w:val="0016791E"/>
    <w:rsid w:val="0017083E"/>
    <w:rsid w:val="001729DC"/>
    <w:rsid w:val="0017355C"/>
    <w:rsid w:val="0017359C"/>
    <w:rsid w:val="00175623"/>
    <w:rsid w:val="001757D5"/>
    <w:rsid w:val="00176503"/>
    <w:rsid w:val="00177014"/>
    <w:rsid w:val="001814E7"/>
    <w:rsid w:val="00182169"/>
    <w:rsid w:val="0018339F"/>
    <w:rsid w:val="001839F6"/>
    <w:rsid w:val="00183E5F"/>
    <w:rsid w:val="00185E9C"/>
    <w:rsid w:val="00187ED4"/>
    <w:rsid w:val="0019087A"/>
    <w:rsid w:val="00190BE5"/>
    <w:rsid w:val="00192609"/>
    <w:rsid w:val="001927C2"/>
    <w:rsid w:val="00193100"/>
    <w:rsid w:val="00193126"/>
    <w:rsid w:val="00193F12"/>
    <w:rsid w:val="0019405A"/>
    <w:rsid w:val="00194175"/>
    <w:rsid w:val="00194472"/>
    <w:rsid w:val="0019612B"/>
    <w:rsid w:val="001961ED"/>
    <w:rsid w:val="00196E9F"/>
    <w:rsid w:val="00197A3E"/>
    <w:rsid w:val="001A0BAD"/>
    <w:rsid w:val="001A225A"/>
    <w:rsid w:val="001A2341"/>
    <w:rsid w:val="001A3930"/>
    <w:rsid w:val="001A3CD2"/>
    <w:rsid w:val="001A41A8"/>
    <w:rsid w:val="001A41AD"/>
    <w:rsid w:val="001A441D"/>
    <w:rsid w:val="001A4D38"/>
    <w:rsid w:val="001A6131"/>
    <w:rsid w:val="001A6947"/>
    <w:rsid w:val="001A7A20"/>
    <w:rsid w:val="001B04CE"/>
    <w:rsid w:val="001B0904"/>
    <w:rsid w:val="001B1021"/>
    <w:rsid w:val="001B18BD"/>
    <w:rsid w:val="001B286B"/>
    <w:rsid w:val="001B54A5"/>
    <w:rsid w:val="001B63DE"/>
    <w:rsid w:val="001B7E82"/>
    <w:rsid w:val="001C1498"/>
    <w:rsid w:val="001C1CFB"/>
    <w:rsid w:val="001C5190"/>
    <w:rsid w:val="001C5A20"/>
    <w:rsid w:val="001C5D7D"/>
    <w:rsid w:val="001C75B1"/>
    <w:rsid w:val="001C772D"/>
    <w:rsid w:val="001D03A0"/>
    <w:rsid w:val="001D03C9"/>
    <w:rsid w:val="001D07E6"/>
    <w:rsid w:val="001D1E4C"/>
    <w:rsid w:val="001D326E"/>
    <w:rsid w:val="001D3615"/>
    <w:rsid w:val="001D4490"/>
    <w:rsid w:val="001D72D7"/>
    <w:rsid w:val="001D7CA1"/>
    <w:rsid w:val="001E0782"/>
    <w:rsid w:val="001E1607"/>
    <w:rsid w:val="001E1E9A"/>
    <w:rsid w:val="001E2DCC"/>
    <w:rsid w:val="001E3718"/>
    <w:rsid w:val="001E43A2"/>
    <w:rsid w:val="001E4A5F"/>
    <w:rsid w:val="001E4A99"/>
    <w:rsid w:val="001E548E"/>
    <w:rsid w:val="001E7454"/>
    <w:rsid w:val="001E7C9A"/>
    <w:rsid w:val="001F05A4"/>
    <w:rsid w:val="001F199E"/>
    <w:rsid w:val="001F2908"/>
    <w:rsid w:val="001F44EB"/>
    <w:rsid w:val="001F50B0"/>
    <w:rsid w:val="001F5500"/>
    <w:rsid w:val="001F5E2B"/>
    <w:rsid w:val="001F5FFB"/>
    <w:rsid w:val="001F6608"/>
    <w:rsid w:val="001F67EB"/>
    <w:rsid w:val="001F73D1"/>
    <w:rsid w:val="00200C6A"/>
    <w:rsid w:val="00200D13"/>
    <w:rsid w:val="00200D20"/>
    <w:rsid w:val="00201E55"/>
    <w:rsid w:val="0020227B"/>
    <w:rsid w:val="002023BC"/>
    <w:rsid w:val="002024D5"/>
    <w:rsid w:val="0020332B"/>
    <w:rsid w:val="002035B5"/>
    <w:rsid w:val="002038A2"/>
    <w:rsid w:val="00207AE8"/>
    <w:rsid w:val="0021017D"/>
    <w:rsid w:val="00210DE0"/>
    <w:rsid w:val="002132F1"/>
    <w:rsid w:val="002135EF"/>
    <w:rsid w:val="0021479C"/>
    <w:rsid w:val="0021790A"/>
    <w:rsid w:val="00220794"/>
    <w:rsid w:val="0022105B"/>
    <w:rsid w:val="0022461B"/>
    <w:rsid w:val="00224C5D"/>
    <w:rsid w:val="00224C73"/>
    <w:rsid w:val="00225179"/>
    <w:rsid w:val="0022536B"/>
    <w:rsid w:val="00227AFA"/>
    <w:rsid w:val="002307C1"/>
    <w:rsid w:val="0023136B"/>
    <w:rsid w:val="00231A8C"/>
    <w:rsid w:val="002326D1"/>
    <w:rsid w:val="00232B32"/>
    <w:rsid w:val="0023343A"/>
    <w:rsid w:val="00233F83"/>
    <w:rsid w:val="00234730"/>
    <w:rsid w:val="00236361"/>
    <w:rsid w:val="00236C2B"/>
    <w:rsid w:val="0023702C"/>
    <w:rsid w:val="00241F2C"/>
    <w:rsid w:val="00242E71"/>
    <w:rsid w:val="00244430"/>
    <w:rsid w:val="002453B7"/>
    <w:rsid w:val="00245E81"/>
    <w:rsid w:val="00246868"/>
    <w:rsid w:val="00246900"/>
    <w:rsid w:val="0024696C"/>
    <w:rsid w:val="00246B58"/>
    <w:rsid w:val="00247355"/>
    <w:rsid w:val="0025006B"/>
    <w:rsid w:val="00251EF0"/>
    <w:rsid w:val="00251F66"/>
    <w:rsid w:val="00252A72"/>
    <w:rsid w:val="00252ABB"/>
    <w:rsid w:val="00252F66"/>
    <w:rsid w:val="002536CE"/>
    <w:rsid w:val="00253C5A"/>
    <w:rsid w:val="002540BF"/>
    <w:rsid w:val="002540E3"/>
    <w:rsid w:val="002545FE"/>
    <w:rsid w:val="002550F9"/>
    <w:rsid w:val="0025521C"/>
    <w:rsid w:val="00256186"/>
    <w:rsid w:val="0025666B"/>
    <w:rsid w:val="00257098"/>
    <w:rsid w:val="00260354"/>
    <w:rsid w:val="00262414"/>
    <w:rsid w:val="00262E82"/>
    <w:rsid w:val="002634D4"/>
    <w:rsid w:val="002634D5"/>
    <w:rsid w:val="002642BC"/>
    <w:rsid w:val="002645DC"/>
    <w:rsid w:val="00264B09"/>
    <w:rsid w:val="00265082"/>
    <w:rsid w:val="00265572"/>
    <w:rsid w:val="00266135"/>
    <w:rsid w:val="0026624F"/>
    <w:rsid w:val="0027063F"/>
    <w:rsid w:val="0027094D"/>
    <w:rsid w:val="0027178A"/>
    <w:rsid w:val="00272B91"/>
    <w:rsid w:val="00273D40"/>
    <w:rsid w:val="00274735"/>
    <w:rsid w:val="00274D8E"/>
    <w:rsid w:val="00274DC0"/>
    <w:rsid w:val="002753C0"/>
    <w:rsid w:val="00280CCF"/>
    <w:rsid w:val="00281867"/>
    <w:rsid w:val="00281AC3"/>
    <w:rsid w:val="00282A0B"/>
    <w:rsid w:val="002834B5"/>
    <w:rsid w:val="002849B2"/>
    <w:rsid w:val="00284B7D"/>
    <w:rsid w:val="00284C38"/>
    <w:rsid w:val="002851D4"/>
    <w:rsid w:val="00285818"/>
    <w:rsid w:val="00286B00"/>
    <w:rsid w:val="002906BB"/>
    <w:rsid w:val="00291070"/>
    <w:rsid w:val="00291313"/>
    <w:rsid w:val="00291461"/>
    <w:rsid w:val="00292509"/>
    <w:rsid w:val="00292A06"/>
    <w:rsid w:val="00292C83"/>
    <w:rsid w:val="0029419B"/>
    <w:rsid w:val="002945C0"/>
    <w:rsid w:val="00294A43"/>
    <w:rsid w:val="00295A8E"/>
    <w:rsid w:val="00296C68"/>
    <w:rsid w:val="00297141"/>
    <w:rsid w:val="0029732E"/>
    <w:rsid w:val="00297F6A"/>
    <w:rsid w:val="002A2106"/>
    <w:rsid w:val="002A2439"/>
    <w:rsid w:val="002A2811"/>
    <w:rsid w:val="002A2B25"/>
    <w:rsid w:val="002A2FE1"/>
    <w:rsid w:val="002A4038"/>
    <w:rsid w:val="002A5A3A"/>
    <w:rsid w:val="002A6090"/>
    <w:rsid w:val="002A6915"/>
    <w:rsid w:val="002A737B"/>
    <w:rsid w:val="002B139D"/>
    <w:rsid w:val="002B1490"/>
    <w:rsid w:val="002B234E"/>
    <w:rsid w:val="002B2FC4"/>
    <w:rsid w:val="002B3D09"/>
    <w:rsid w:val="002B55C0"/>
    <w:rsid w:val="002B6FC9"/>
    <w:rsid w:val="002C02BB"/>
    <w:rsid w:val="002C1B38"/>
    <w:rsid w:val="002C2002"/>
    <w:rsid w:val="002C2389"/>
    <w:rsid w:val="002C307E"/>
    <w:rsid w:val="002C3370"/>
    <w:rsid w:val="002C3982"/>
    <w:rsid w:val="002C6A47"/>
    <w:rsid w:val="002C78D7"/>
    <w:rsid w:val="002D0256"/>
    <w:rsid w:val="002D04E8"/>
    <w:rsid w:val="002D168F"/>
    <w:rsid w:val="002D366F"/>
    <w:rsid w:val="002D3FFD"/>
    <w:rsid w:val="002D535D"/>
    <w:rsid w:val="002D5D40"/>
    <w:rsid w:val="002D774C"/>
    <w:rsid w:val="002E00BB"/>
    <w:rsid w:val="002E0D70"/>
    <w:rsid w:val="002E0DCC"/>
    <w:rsid w:val="002E1117"/>
    <w:rsid w:val="002E11BC"/>
    <w:rsid w:val="002E1AB4"/>
    <w:rsid w:val="002E2579"/>
    <w:rsid w:val="002E3278"/>
    <w:rsid w:val="002E4CF0"/>
    <w:rsid w:val="002E58CD"/>
    <w:rsid w:val="002E5DF0"/>
    <w:rsid w:val="002E6DD6"/>
    <w:rsid w:val="002F0652"/>
    <w:rsid w:val="002F0ABC"/>
    <w:rsid w:val="002F151A"/>
    <w:rsid w:val="002F263F"/>
    <w:rsid w:val="002F3358"/>
    <w:rsid w:val="002F3406"/>
    <w:rsid w:val="002F3491"/>
    <w:rsid w:val="002F34A7"/>
    <w:rsid w:val="002F66B6"/>
    <w:rsid w:val="002F7BBA"/>
    <w:rsid w:val="00300BE7"/>
    <w:rsid w:val="00301B41"/>
    <w:rsid w:val="00301CCE"/>
    <w:rsid w:val="003023D8"/>
    <w:rsid w:val="00304D3C"/>
    <w:rsid w:val="003057F6"/>
    <w:rsid w:val="00305EA0"/>
    <w:rsid w:val="0030624A"/>
    <w:rsid w:val="003076E6"/>
    <w:rsid w:val="003100A4"/>
    <w:rsid w:val="003110F3"/>
    <w:rsid w:val="0031375D"/>
    <w:rsid w:val="00313D43"/>
    <w:rsid w:val="003141F6"/>
    <w:rsid w:val="00314A22"/>
    <w:rsid w:val="003153DA"/>
    <w:rsid w:val="00317170"/>
    <w:rsid w:val="00320687"/>
    <w:rsid w:val="003219DE"/>
    <w:rsid w:val="00321C3A"/>
    <w:rsid w:val="00322499"/>
    <w:rsid w:val="00322ECE"/>
    <w:rsid w:val="003236B8"/>
    <w:rsid w:val="003237A0"/>
    <w:rsid w:val="00323818"/>
    <w:rsid w:val="003246FD"/>
    <w:rsid w:val="00324DE4"/>
    <w:rsid w:val="00326FF2"/>
    <w:rsid w:val="003279F6"/>
    <w:rsid w:val="00327A03"/>
    <w:rsid w:val="00327A1D"/>
    <w:rsid w:val="00330E96"/>
    <w:rsid w:val="00331C0B"/>
    <w:rsid w:val="00331E9C"/>
    <w:rsid w:val="00332B7C"/>
    <w:rsid w:val="0033303C"/>
    <w:rsid w:val="0033317B"/>
    <w:rsid w:val="0033361C"/>
    <w:rsid w:val="003342C4"/>
    <w:rsid w:val="00334BC8"/>
    <w:rsid w:val="00334C68"/>
    <w:rsid w:val="0033522C"/>
    <w:rsid w:val="00335B8E"/>
    <w:rsid w:val="00336928"/>
    <w:rsid w:val="00336ABE"/>
    <w:rsid w:val="00336ADB"/>
    <w:rsid w:val="00337200"/>
    <w:rsid w:val="00340AD4"/>
    <w:rsid w:val="00342D14"/>
    <w:rsid w:val="0034476B"/>
    <w:rsid w:val="00345DB4"/>
    <w:rsid w:val="00345FE8"/>
    <w:rsid w:val="00346BE7"/>
    <w:rsid w:val="003473F7"/>
    <w:rsid w:val="00350B6A"/>
    <w:rsid w:val="00351A8B"/>
    <w:rsid w:val="00352268"/>
    <w:rsid w:val="00352759"/>
    <w:rsid w:val="00354098"/>
    <w:rsid w:val="0035427C"/>
    <w:rsid w:val="003556CE"/>
    <w:rsid w:val="00355B8E"/>
    <w:rsid w:val="0035649E"/>
    <w:rsid w:val="00356530"/>
    <w:rsid w:val="00356676"/>
    <w:rsid w:val="00357268"/>
    <w:rsid w:val="003579BD"/>
    <w:rsid w:val="003632BA"/>
    <w:rsid w:val="00365054"/>
    <w:rsid w:val="00365958"/>
    <w:rsid w:val="00365A46"/>
    <w:rsid w:val="00365FF8"/>
    <w:rsid w:val="00366EDA"/>
    <w:rsid w:val="00367C69"/>
    <w:rsid w:val="00367FE7"/>
    <w:rsid w:val="003714A2"/>
    <w:rsid w:val="003714B4"/>
    <w:rsid w:val="00372141"/>
    <w:rsid w:val="003728F3"/>
    <w:rsid w:val="00372CCF"/>
    <w:rsid w:val="00373449"/>
    <w:rsid w:val="003738BA"/>
    <w:rsid w:val="003748FA"/>
    <w:rsid w:val="00374A69"/>
    <w:rsid w:val="00374F8E"/>
    <w:rsid w:val="00375446"/>
    <w:rsid w:val="00377959"/>
    <w:rsid w:val="00377B2B"/>
    <w:rsid w:val="00377CAC"/>
    <w:rsid w:val="0038025D"/>
    <w:rsid w:val="00380D78"/>
    <w:rsid w:val="00380EEE"/>
    <w:rsid w:val="0038198B"/>
    <w:rsid w:val="00381EE2"/>
    <w:rsid w:val="00382C2F"/>
    <w:rsid w:val="00383FF5"/>
    <w:rsid w:val="00385CC3"/>
    <w:rsid w:val="0038675E"/>
    <w:rsid w:val="00387515"/>
    <w:rsid w:val="0039020A"/>
    <w:rsid w:val="00390555"/>
    <w:rsid w:val="00391450"/>
    <w:rsid w:val="00392222"/>
    <w:rsid w:val="00393768"/>
    <w:rsid w:val="00393987"/>
    <w:rsid w:val="00393C7E"/>
    <w:rsid w:val="003954A1"/>
    <w:rsid w:val="0039582C"/>
    <w:rsid w:val="00395839"/>
    <w:rsid w:val="0039755C"/>
    <w:rsid w:val="003A4D9E"/>
    <w:rsid w:val="003A6F7C"/>
    <w:rsid w:val="003A7AFF"/>
    <w:rsid w:val="003B06D4"/>
    <w:rsid w:val="003B13D6"/>
    <w:rsid w:val="003B24D5"/>
    <w:rsid w:val="003B5354"/>
    <w:rsid w:val="003B5357"/>
    <w:rsid w:val="003B6066"/>
    <w:rsid w:val="003B6590"/>
    <w:rsid w:val="003B785B"/>
    <w:rsid w:val="003B7ED0"/>
    <w:rsid w:val="003C0F5A"/>
    <w:rsid w:val="003C1411"/>
    <w:rsid w:val="003C26B7"/>
    <w:rsid w:val="003C377B"/>
    <w:rsid w:val="003C4353"/>
    <w:rsid w:val="003C55C8"/>
    <w:rsid w:val="003C736C"/>
    <w:rsid w:val="003C7E0F"/>
    <w:rsid w:val="003C7F37"/>
    <w:rsid w:val="003D0586"/>
    <w:rsid w:val="003D16DF"/>
    <w:rsid w:val="003D1941"/>
    <w:rsid w:val="003D1E6C"/>
    <w:rsid w:val="003D2059"/>
    <w:rsid w:val="003D254B"/>
    <w:rsid w:val="003D2D51"/>
    <w:rsid w:val="003D3197"/>
    <w:rsid w:val="003D3DE2"/>
    <w:rsid w:val="003D40B8"/>
    <w:rsid w:val="003D4B38"/>
    <w:rsid w:val="003D5986"/>
    <w:rsid w:val="003D5E31"/>
    <w:rsid w:val="003D67BC"/>
    <w:rsid w:val="003D6A33"/>
    <w:rsid w:val="003D7159"/>
    <w:rsid w:val="003E03C6"/>
    <w:rsid w:val="003E1558"/>
    <w:rsid w:val="003E293B"/>
    <w:rsid w:val="003E2C39"/>
    <w:rsid w:val="003E3C0D"/>
    <w:rsid w:val="003E4129"/>
    <w:rsid w:val="003E49D9"/>
    <w:rsid w:val="003E4B09"/>
    <w:rsid w:val="003E6922"/>
    <w:rsid w:val="003E6B35"/>
    <w:rsid w:val="003E721D"/>
    <w:rsid w:val="003E7A38"/>
    <w:rsid w:val="003E7D76"/>
    <w:rsid w:val="003F058F"/>
    <w:rsid w:val="003F1508"/>
    <w:rsid w:val="003F1D1D"/>
    <w:rsid w:val="003F32B8"/>
    <w:rsid w:val="003F3308"/>
    <w:rsid w:val="003F3889"/>
    <w:rsid w:val="003F455F"/>
    <w:rsid w:val="003F540F"/>
    <w:rsid w:val="003F5696"/>
    <w:rsid w:val="003F5A60"/>
    <w:rsid w:val="003F5BFB"/>
    <w:rsid w:val="003F67AB"/>
    <w:rsid w:val="003F69D3"/>
    <w:rsid w:val="003F7B6A"/>
    <w:rsid w:val="003F7BCE"/>
    <w:rsid w:val="00400697"/>
    <w:rsid w:val="00400C0E"/>
    <w:rsid w:val="004010AA"/>
    <w:rsid w:val="004016C1"/>
    <w:rsid w:val="00401D2A"/>
    <w:rsid w:val="0040205C"/>
    <w:rsid w:val="004023F9"/>
    <w:rsid w:val="0040297C"/>
    <w:rsid w:val="0040537F"/>
    <w:rsid w:val="004060D6"/>
    <w:rsid w:val="00406D94"/>
    <w:rsid w:val="0040738B"/>
    <w:rsid w:val="004079A9"/>
    <w:rsid w:val="00407AD2"/>
    <w:rsid w:val="00410FFD"/>
    <w:rsid w:val="00411619"/>
    <w:rsid w:val="00411CF7"/>
    <w:rsid w:val="00412125"/>
    <w:rsid w:val="0041240C"/>
    <w:rsid w:val="004127DD"/>
    <w:rsid w:val="00412EAD"/>
    <w:rsid w:val="0041312D"/>
    <w:rsid w:val="004148DF"/>
    <w:rsid w:val="0041522F"/>
    <w:rsid w:val="004157EB"/>
    <w:rsid w:val="0041659A"/>
    <w:rsid w:val="00420048"/>
    <w:rsid w:val="0042025A"/>
    <w:rsid w:val="00422B0C"/>
    <w:rsid w:val="00422FFC"/>
    <w:rsid w:val="00423231"/>
    <w:rsid w:val="004255DC"/>
    <w:rsid w:val="004258A8"/>
    <w:rsid w:val="0042602F"/>
    <w:rsid w:val="0042628C"/>
    <w:rsid w:val="004273ED"/>
    <w:rsid w:val="004276AF"/>
    <w:rsid w:val="00427B8F"/>
    <w:rsid w:val="00432AD4"/>
    <w:rsid w:val="00433570"/>
    <w:rsid w:val="00433618"/>
    <w:rsid w:val="00433964"/>
    <w:rsid w:val="00433B1F"/>
    <w:rsid w:val="00433FBC"/>
    <w:rsid w:val="004343C1"/>
    <w:rsid w:val="0043584A"/>
    <w:rsid w:val="00435B4C"/>
    <w:rsid w:val="00436B44"/>
    <w:rsid w:val="00437DB9"/>
    <w:rsid w:val="00440F05"/>
    <w:rsid w:val="00444144"/>
    <w:rsid w:val="004448CF"/>
    <w:rsid w:val="00445281"/>
    <w:rsid w:val="004454A0"/>
    <w:rsid w:val="00445DEA"/>
    <w:rsid w:val="0044754C"/>
    <w:rsid w:val="004502B8"/>
    <w:rsid w:val="00450CFA"/>
    <w:rsid w:val="004534F8"/>
    <w:rsid w:val="004545A1"/>
    <w:rsid w:val="0045770D"/>
    <w:rsid w:val="0046034F"/>
    <w:rsid w:val="004608A2"/>
    <w:rsid w:val="00460B03"/>
    <w:rsid w:val="00460EE3"/>
    <w:rsid w:val="00462F6F"/>
    <w:rsid w:val="00464FC6"/>
    <w:rsid w:val="004651D7"/>
    <w:rsid w:val="00465DF2"/>
    <w:rsid w:val="004663F0"/>
    <w:rsid w:val="004670D9"/>
    <w:rsid w:val="004708AC"/>
    <w:rsid w:val="00471241"/>
    <w:rsid w:val="00471861"/>
    <w:rsid w:val="00472039"/>
    <w:rsid w:val="0047204B"/>
    <w:rsid w:val="00473A0C"/>
    <w:rsid w:val="00477052"/>
    <w:rsid w:val="00477392"/>
    <w:rsid w:val="00477794"/>
    <w:rsid w:val="004804E7"/>
    <w:rsid w:val="004807C1"/>
    <w:rsid w:val="00481355"/>
    <w:rsid w:val="004813DF"/>
    <w:rsid w:val="00482254"/>
    <w:rsid w:val="00482357"/>
    <w:rsid w:val="00485D13"/>
    <w:rsid w:val="00486C31"/>
    <w:rsid w:val="00487B94"/>
    <w:rsid w:val="00487CB4"/>
    <w:rsid w:val="00490B36"/>
    <w:rsid w:val="00491C20"/>
    <w:rsid w:val="004921B9"/>
    <w:rsid w:val="00492C5A"/>
    <w:rsid w:val="00493542"/>
    <w:rsid w:val="00493C1C"/>
    <w:rsid w:val="00494363"/>
    <w:rsid w:val="00495434"/>
    <w:rsid w:val="004A0412"/>
    <w:rsid w:val="004A163B"/>
    <w:rsid w:val="004A2414"/>
    <w:rsid w:val="004A247E"/>
    <w:rsid w:val="004A34D7"/>
    <w:rsid w:val="004A3C0A"/>
    <w:rsid w:val="004A4966"/>
    <w:rsid w:val="004A4AB3"/>
    <w:rsid w:val="004A5612"/>
    <w:rsid w:val="004A627B"/>
    <w:rsid w:val="004A62B5"/>
    <w:rsid w:val="004A7255"/>
    <w:rsid w:val="004A7540"/>
    <w:rsid w:val="004B01B6"/>
    <w:rsid w:val="004B0BBC"/>
    <w:rsid w:val="004B1371"/>
    <w:rsid w:val="004B5697"/>
    <w:rsid w:val="004B5C6C"/>
    <w:rsid w:val="004B5D2E"/>
    <w:rsid w:val="004B5D4A"/>
    <w:rsid w:val="004B6EBB"/>
    <w:rsid w:val="004C18F5"/>
    <w:rsid w:val="004C27C4"/>
    <w:rsid w:val="004C4AB5"/>
    <w:rsid w:val="004C52A9"/>
    <w:rsid w:val="004C6821"/>
    <w:rsid w:val="004C6D34"/>
    <w:rsid w:val="004C6D73"/>
    <w:rsid w:val="004D0305"/>
    <w:rsid w:val="004D0F1E"/>
    <w:rsid w:val="004D1D5F"/>
    <w:rsid w:val="004D27C7"/>
    <w:rsid w:val="004D3B06"/>
    <w:rsid w:val="004D3D21"/>
    <w:rsid w:val="004D579B"/>
    <w:rsid w:val="004D5D29"/>
    <w:rsid w:val="004D6C96"/>
    <w:rsid w:val="004D7708"/>
    <w:rsid w:val="004D7B3C"/>
    <w:rsid w:val="004E00FE"/>
    <w:rsid w:val="004E26F0"/>
    <w:rsid w:val="004E3187"/>
    <w:rsid w:val="004E36C3"/>
    <w:rsid w:val="004E3F89"/>
    <w:rsid w:val="004E62CC"/>
    <w:rsid w:val="004E67D3"/>
    <w:rsid w:val="004E6ACE"/>
    <w:rsid w:val="004E71C0"/>
    <w:rsid w:val="004E7A06"/>
    <w:rsid w:val="004F1774"/>
    <w:rsid w:val="004F4209"/>
    <w:rsid w:val="004F469B"/>
    <w:rsid w:val="004F4DB1"/>
    <w:rsid w:val="004F52A0"/>
    <w:rsid w:val="004F5AF0"/>
    <w:rsid w:val="004F6DAC"/>
    <w:rsid w:val="004F71AD"/>
    <w:rsid w:val="004F7721"/>
    <w:rsid w:val="004F795F"/>
    <w:rsid w:val="00500C26"/>
    <w:rsid w:val="00500C78"/>
    <w:rsid w:val="00501C5D"/>
    <w:rsid w:val="005063AC"/>
    <w:rsid w:val="00506629"/>
    <w:rsid w:val="00506D27"/>
    <w:rsid w:val="00507008"/>
    <w:rsid w:val="00507259"/>
    <w:rsid w:val="005073FF"/>
    <w:rsid w:val="005075F6"/>
    <w:rsid w:val="005113D4"/>
    <w:rsid w:val="005116E3"/>
    <w:rsid w:val="00512113"/>
    <w:rsid w:val="00513762"/>
    <w:rsid w:val="00514B71"/>
    <w:rsid w:val="005155DB"/>
    <w:rsid w:val="00516AF2"/>
    <w:rsid w:val="00516B6E"/>
    <w:rsid w:val="005210A9"/>
    <w:rsid w:val="00521276"/>
    <w:rsid w:val="00521EC7"/>
    <w:rsid w:val="005223E9"/>
    <w:rsid w:val="005238D3"/>
    <w:rsid w:val="00523ACD"/>
    <w:rsid w:val="00523DAC"/>
    <w:rsid w:val="005245B7"/>
    <w:rsid w:val="0052525D"/>
    <w:rsid w:val="0052687D"/>
    <w:rsid w:val="00527D20"/>
    <w:rsid w:val="00530220"/>
    <w:rsid w:val="0053062D"/>
    <w:rsid w:val="00531E24"/>
    <w:rsid w:val="005327F3"/>
    <w:rsid w:val="00532D75"/>
    <w:rsid w:val="005340BA"/>
    <w:rsid w:val="00534E4D"/>
    <w:rsid w:val="005372FE"/>
    <w:rsid w:val="00540983"/>
    <w:rsid w:val="005413C7"/>
    <w:rsid w:val="00541C80"/>
    <w:rsid w:val="0054255A"/>
    <w:rsid w:val="005434EF"/>
    <w:rsid w:val="00543556"/>
    <w:rsid w:val="005449E6"/>
    <w:rsid w:val="00545276"/>
    <w:rsid w:val="005453ED"/>
    <w:rsid w:val="005458BA"/>
    <w:rsid w:val="00545AC6"/>
    <w:rsid w:val="00546801"/>
    <w:rsid w:val="00546822"/>
    <w:rsid w:val="00546A18"/>
    <w:rsid w:val="00547B31"/>
    <w:rsid w:val="00550433"/>
    <w:rsid w:val="00550F0B"/>
    <w:rsid w:val="0055189F"/>
    <w:rsid w:val="00551CD0"/>
    <w:rsid w:val="00553064"/>
    <w:rsid w:val="00555A89"/>
    <w:rsid w:val="00555FB0"/>
    <w:rsid w:val="00556067"/>
    <w:rsid w:val="00556188"/>
    <w:rsid w:val="00556225"/>
    <w:rsid w:val="005567AA"/>
    <w:rsid w:val="0055697C"/>
    <w:rsid w:val="00556B4F"/>
    <w:rsid w:val="0056109C"/>
    <w:rsid w:val="00562642"/>
    <w:rsid w:val="005636CE"/>
    <w:rsid w:val="005650C9"/>
    <w:rsid w:val="005651E2"/>
    <w:rsid w:val="005653B7"/>
    <w:rsid w:val="005670C1"/>
    <w:rsid w:val="0056757B"/>
    <w:rsid w:val="00567655"/>
    <w:rsid w:val="0056792A"/>
    <w:rsid w:val="00567D1A"/>
    <w:rsid w:val="00572C7A"/>
    <w:rsid w:val="005739D5"/>
    <w:rsid w:val="00573A5C"/>
    <w:rsid w:val="00573D91"/>
    <w:rsid w:val="00573E69"/>
    <w:rsid w:val="0057602B"/>
    <w:rsid w:val="00576695"/>
    <w:rsid w:val="005767BC"/>
    <w:rsid w:val="00580847"/>
    <w:rsid w:val="005819F8"/>
    <w:rsid w:val="005841C2"/>
    <w:rsid w:val="00591A1C"/>
    <w:rsid w:val="005921EE"/>
    <w:rsid w:val="005928D4"/>
    <w:rsid w:val="005943C8"/>
    <w:rsid w:val="005943E1"/>
    <w:rsid w:val="00596BDE"/>
    <w:rsid w:val="00596FC2"/>
    <w:rsid w:val="005A010E"/>
    <w:rsid w:val="005A0CA5"/>
    <w:rsid w:val="005A0E4C"/>
    <w:rsid w:val="005A203D"/>
    <w:rsid w:val="005A25DC"/>
    <w:rsid w:val="005A279C"/>
    <w:rsid w:val="005A2971"/>
    <w:rsid w:val="005A30BD"/>
    <w:rsid w:val="005A384E"/>
    <w:rsid w:val="005A4B18"/>
    <w:rsid w:val="005A4B48"/>
    <w:rsid w:val="005A57FF"/>
    <w:rsid w:val="005A7618"/>
    <w:rsid w:val="005A776A"/>
    <w:rsid w:val="005B10B1"/>
    <w:rsid w:val="005B1151"/>
    <w:rsid w:val="005B1577"/>
    <w:rsid w:val="005B1D78"/>
    <w:rsid w:val="005B1E60"/>
    <w:rsid w:val="005B2399"/>
    <w:rsid w:val="005B27C6"/>
    <w:rsid w:val="005B2D99"/>
    <w:rsid w:val="005B3E93"/>
    <w:rsid w:val="005B63A5"/>
    <w:rsid w:val="005B6F4B"/>
    <w:rsid w:val="005C0030"/>
    <w:rsid w:val="005C2CB0"/>
    <w:rsid w:val="005C2DB4"/>
    <w:rsid w:val="005C334B"/>
    <w:rsid w:val="005C3534"/>
    <w:rsid w:val="005C36B1"/>
    <w:rsid w:val="005C379D"/>
    <w:rsid w:val="005C42BA"/>
    <w:rsid w:val="005C51DF"/>
    <w:rsid w:val="005C528A"/>
    <w:rsid w:val="005C5D46"/>
    <w:rsid w:val="005C5F1F"/>
    <w:rsid w:val="005C5FC8"/>
    <w:rsid w:val="005C731D"/>
    <w:rsid w:val="005C7E60"/>
    <w:rsid w:val="005D1580"/>
    <w:rsid w:val="005D163F"/>
    <w:rsid w:val="005D2B24"/>
    <w:rsid w:val="005D2C9A"/>
    <w:rsid w:val="005D2E5F"/>
    <w:rsid w:val="005D4350"/>
    <w:rsid w:val="005D4644"/>
    <w:rsid w:val="005D53C8"/>
    <w:rsid w:val="005D6A41"/>
    <w:rsid w:val="005D77AC"/>
    <w:rsid w:val="005E045C"/>
    <w:rsid w:val="005E089B"/>
    <w:rsid w:val="005E1535"/>
    <w:rsid w:val="005E231E"/>
    <w:rsid w:val="005E4564"/>
    <w:rsid w:val="005E681E"/>
    <w:rsid w:val="005E69EB"/>
    <w:rsid w:val="005E6CA6"/>
    <w:rsid w:val="005E6DE9"/>
    <w:rsid w:val="005F14F4"/>
    <w:rsid w:val="005F1949"/>
    <w:rsid w:val="005F2D6D"/>
    <w:rsid w:val="005F2F83"/>
    <w:rsid w:val="005F3F87"/>
    <w:rsid w:val="005F58AF"/>
    <w:rsid w:val="005F5A48"/>
    <w:rsid w:val="005F5C05"/>
    <w:rsid w:val="005F5C69"/>
    <w:rsid w:val="005F663E"/>
    <w:rsid w:val="005F7320"/>
    <w:rsid w:val="005F7AD7"/>
    <w:rsid w:val="005F7EFF"/>
    <w:rsid w:val="00600ABB"/>
    <w:rsid w:val="0060198A"/>
    <w:rsid w:val="00601E2E"/>
    <w:rsid w:val="00602F9E"/>
    <w:rsid w:val="0060433D"/>
    <w:rsid w:val="0060624C"/>
    <w:rsid w:val="006062CD"/>
    <w:rsid w:val="006068C4"/>
    <w:rsid w:val="00606F6B"/>
    <w:rsid w:val="006071C7"/>
    <w:rsid w:val="00607BD8"/>
    <w:rsid w:val="006102F4"/>
    <w:rsid w:val="00610890"/>
    <w:rsid w:val="00612640"/>
    <w:rsid w:val="00613435"/>
    <w:rsid w:val="006135D5"/>
    <w:rsid w:val="0062209D"/>
    <w:rsid w:val="0062244B"/>
    <w:rsid w:val="006225B1"/>
    <w:rsid w:val="00622B66"/>
    <w:rsid w:val="00622EBE"/>
    <w:rsid w:val="00624041"/>
    <w:rsid w:val="006243A4"/>
    <w:rsid w:val="00627B11"/>
    <w:rsid w:val="00630270"/>
    <w:rsid w:val="00630FED"/>
    <w:rsid w:val="006357CA"/>
    <w:rsid w:val="00636FA6"/>
    <w:rsid w:val="006376D3"/>
    <w:rsid w:val="00637E44"/>
    <w:rsid w:val="00641212"/>
    <w:rsid w:val="0064163A"/>
    <w:rsid w:val="0064200D"/>
    <w:rsid w:val="00651DA9"/>
    <w:rsid w:val="006527D9"/>
    <w:rsid w:val="00652E0B"/>
    <w:rsid w:val="006536A9"/>
    <w:rsid w:val="00653E0A"/>
    <w:rsid w:val="00654D4D"/>
    <w:rsid w:val="006553C8"/>
    <w:rsid w:val="00655B5E"/>
    <w:rsid w:val="00656B95"/>
    <w:rsid w:val="00657FA6"/>
    <w:rsid w:val="00660513"/>
    <w:rsid w:val="006614B4"/>
    <w:rsid w:val="006629D7"/>
    <w:rsid w:val="00665B26"/>
    <w:rsid w:val="00665C8B"/>
    <w:rsid w:val="00665DA8"/>
    <w:rsid w:val="006663D6"/>
    <w:rsid w:val="00666449"/>
    <w:rsid w:val="0067004C"/>
    <w:rsid w:val="006707B3"/>
    <w:rsid w:val="00671077"/>
    <w:rsid w:val="00671511"/>
    <w:rsid w:val="00672A1D"/>
    <w:rsid w:val="00672CF8"/>
    <w:rsid w:val="00673077"/>
    <w:rsid w:val="006730BF"/>
    <w:rsid w:val="006742E3"/>
    <w:rsid w:val="00674DE8"/>
    <w:rsid w:val="00674FE3"/>
    <w:rsid w:val="006751B3"/>
    <w:rsid w:val="00675756"/>
    <w:rsid w:val="0067624E"/>
    <w:rsid w:val="00677650"/>
    <w:rsid w:val="00680098"/>
    <w:rsid w:val="00680FBE"/>
    <w:rsid w:val="0068424A"/>
    <w:rsid w:val="00684320"/>
    <w:rsid w:val="00684EDE"/>
    <w:rsid w:val="00685246"/>
    <w:rsid w:val="0068683D"/>
    <w:rsid w:val="00686A4E"/>
    <w:rsid w:val="00686A8C"/>
    <w:rsid w:val="0068715F"/>
    <w:rsid w:val="006872BF"/>
    <w:rsid w:val="00687D75"/>
    <w:rsid w:val="0069118E"/>
    <w:rsid w:val="00691EE9"/>
    <w:rsid w:val="00692A81"/>
    <w:rsid w:val="00693118"/>
    <w:rsid w:val="006939D8"/>
    <w:rsid w:val="00693B5A"/>
    <w:rsid w:val="00693BA4"/>
    <w:rsid w:val="00693F11"/>
    <w:rsid w:val="00694AD7"/>
    <w:rsid w:val="00695D2E"/>
    <w:rsid w:val="00696361"/>
    <w:rsid w:val="006973D1"/>
    <w:rsid w:val="006A11A7"/>
    <w:rsid w:val="006A1604"/>
    <w:rsid w:val="006A1823"/>
    <w:rsid w:val="006A1A34"/>
    <w:rsid w:val="006A30A2"/>
    <w:rsid w:val="006A54FA"/>
    <w:rsid w:val="006A5A33"/>
    <w:rsid w:val="006A5ACC"/>
    <w:rsid w:val="006A70D5"/>
    <w:rsid w:val="006A7BCE"/>
    <w:rsid w:val="006B0996"/>
    <w:rsid w:val="006B0EC8"/>
    <w:rsid w:val="006B0F1C"/>
    <w:rsid w:val="006B138E"/>
    <w:rsid w:val="006B17F9"/>
    <w:rsid w:val="006B1ED5"/>
    <w:rsid w:val="006B25CA"/>
    <w:rsid w:val="006B33CF"/>
    <w:rsid w:val="006B64CC"/>
    <w:rsid w:val="006B685F"/>
    <w:rsid w:val="006C0824"/>
    <w:rsid w:val="006C12E4"/>
    <w:rsid w:val="006C2D58"/>
    <w:rsid w:val="006C4484"/>
    <w:rsid w:val="006C50BD"/>
    <w:rsid w:val="006C5BB9"/>
    <w:rsid w:val="006C73A3"/>
    <w:rsid w:val="006C7485"/>
    <w:rsid w:val="006D00F5"/>
    <w:rsid w:val="006D04B8"/>
    <w:rsid w:val="006D0894"/>
    <w:rsid w:val="006D0FE8"/>
    <w:rsid w:val="006D2C7B"/>
    <w:rsid w:val="006D2FBE"/>
    <w:rsid w:val="006D47BE"/>
    <w:rsid w:val="006D47DC"/>
    <w:rsid w:val="006D48F7"/>
    <w:rsid w:val="006D5676"/>
    <w:rsid w:val="006D58C6"/>
    <w:rsid w:val="006E0DA2"/>
    <w:rsid w:val="006E1463"/>
    <w:rsid w:val="006E1B8A"/>
    <w:rsid w:val="006E263A"/>
    <w:rsid w:val="006E332D"/>
    <w:rsid w:val="006E3594"/>
    <w:rsid w:val="006E392A"/>
    <w:rsid w:val="006E3B98"/>
    <w:rsid w:val="006E469F"/>
    <w:rsid w:val="006E5C21"/>
    <w:rsid w:val="006E5D07"/>
    <w:rsid w:val="006F2D68"/>
    <w:rsid w:val="006F315D"/>
    <w:rsid w:val="006F31F8"/>
    <w:rsid w:val="006F50DF"/>
    <w:rsid w:val="006F5741"/>
    <w:rsid w:val="006F5EA6"/>
    <w:rsid w:val="006F6194"/>
    <w:rsid w:val="006F740D"/>
    <w:rsid w:val="00702CEE"/>
    <w:rsid w:val="00703C09"/>
    <w:rsid w:val="0070451D"/>
    <w:rsid w:val="00704C54"/>
    <w:rsid w:val="00712C3D"/>
    <w:rsid w:val="0071343F"/>
    <w:rsid w:val="00715F4B"/>
    <w:rsid w:val="00716604"/>
    <w:rsid w:val="00717FE5"/>
    <w:rsid w:val="00725F92"/>
    <w:rsid w:val="007261D9"/>
    <w:rsid w:val="00727026"/>
    <w:rsid w:val="00730334"/>
    <w:rsid w:val="00730D07"/>
    <w:rsid w:val="00731764"/>
    <w:rsid w:val="007318AD"/>
    <w:rsid w:val="007323A0"/>
    <w:rsid w:val="00732B15"/>
    <w:rsid w:val="00734044"/>
    <w:rsid w:val="007343B5"/>
    <w:rsid w:val="007356CF"/>
    <w:rsid w:val="00736223"/>
    <w:rsid w:val="00736D18"/>
    <w:rsid w:val="00736F61"/>
    <w:rsid w:val="007371CC"/>
    <w:rsid w:val="00740275"/>
    <w:rsid w:val="007412FA"/>
    <w:rsid w:val="00741E87"/>
    <w:rsid w:val="00743BAD"/>
    <w:rsid w:val="007442FB"/>
    <w:rsid w:val="00744F51"/>
    <w:rsid w:val="00745103"/>
    <w:rsid w:val="00746E03"/>
    <w:rsid w:val="00747008"/>
    <w:rsid w:val="00752954"/>
    <w:rsid w:val="00752A47"/>
    <w:rsid w:val="00753535"/>
    <w:rsid w:val="00753E31"/>
    <w:rsid w:val="007543EB"/>
    <w:rsid w:val="007545A1"/>
    <w:rsid w:val="00755E42"/>
    <w:rsid w:val="00756334"/>
    <w:rsid w:val="00756E71"/>
    <w:rsid w:val="0075752B"/>
    <w:rsid w:val="0075758D"/>
    <w:rsid w:val="00757E85"/>
    <w:rsid w:val="007622D8"/>
    <w:rsid w:val="007634DA"/>
    <w:rsid w:val="00764E88"/>
    <w:rsid w:val="00765338"/>
    <w:rsid w:val="00765D12"/>
    <w:rsid w:val="00765EE1"/>
    <w:rsid w:val="007661AB"/>
    <w:rsid w:val="0076667C"/>
    <w:rsid w:val="00766AE8"/>
    <w:rsid w:val="00766E39"/>
    <w:rsid w:val="0076794F"/>
    <w:rsid w:val="007679E7"/>
    <w:rsid w:val="00767AB0"/>
    <w:rsid w:val="00767D80"/>
    <w:rsid w:val="00770C59"/>
    <w:rsid w:val="00771290"/>
    <w:rsid w:val="007728C5"/>
    <w:rsid w:val="007733E0"/>
    <w:rsid w:val="007740EC"/>
    <w:rsid w:val="007746D0"/>
    <w:rsid w:val="00775430"/>
    <w:rsid w:val="00775801"/>
    <w:rsid w:val="0077677B"/>
    <w:rsid w:val="00776FDE"/>
    <w:rsid w:val="00777014"/>
    <w:rsid w:val="00777957"/>
    <w:rsid w:val="00780BE7"/>
    <w:rsid w:val="00780EE0"/>
    <w:rsid w:val="00783B28"/>
    <w:rsid w:val="00783E58"/>
    <w:rsid w:val="00784AE6"/>
    <w:rsid w:val="00784DC3"/>
    <w:rsid w:val="007853E9"/>
    <w:rsid w:val="00785827"/>
    <w:rsid w:val="00786EB3"/>
    <w:rsid w:val="007876E0"/>
    <w:rsid w:val="007901EC"/>
    <w:rsid w:val="007913F6"/>
    <w:rsid w:val="00791C37"/>
    <w:rsid w:val="00792762"/>
    <w:rsid w:val="0079287B"/>
    <w:rsid w:val="00792E2F"/>
    <w:rsid w:val="00792E67"/>
    <w:rsid w:val="00793CCB"/>
    <w:rsid w:val="00794FF9"/>
    <w:rsid w:val="007953E4"/>
    <w:rsid w:val="00795667"/>
    <w:rsid w:val="00796EEF"/>
    <w:rsid w:val="00797B59"/>
    <w:rsid w:val="007A11B8"/>
    <w:rsid w:val="007A313F"/>
    <w:rsid w:val="007A4416"/>
    <w:rsid w:val="007A69C9"/>
    <w:rsid w:val="007A69D6"/>
    <w:rsid w:val="007A6AF7"/>
    <w:rsid w:val="007A6C49"/>
    <w:rsid w:val="007A6F2D"/>
    <w:rsid w:val="007A77D8"/>
    <w:rsid w:val="007A7BD2"/>
    <w:rsid w:val="007B0D1C"/>
    <w:rsid w:val="007B2CA0"/>
    <w:rsid w:val="007B5DC6"/>
    <w:rsid w:val="007B667D"/>
    <w:rsid w:val="007B67F8"/>
    <w:rsid w:val="007B6A87"/>
    <w:rsid w:val="007B73F2"/>
    <w:rsid w:val="007B790B"/>
    <w:rsid w:val="007C07FB"/>
    <w:rsid w:val="007C09C4"/>
    <w:rsid w:val="007C1160"/>
    <w:rsid w:val="007C1A52"/>
    <w:rsid w:val="007C1C69"/>
    <w:rsid w:val="007C3DC8"/>
    <w:rsid w:val="007C481C"/>
    <w:rsid w:val="007C58C6"/>
    <w:rsid w:val="007C73FD"/>
    <w:rsid w:val="007D09C0"/>
    <w:rsid w:val="007D0C03"/>
    <w:rsid w:val="007D0D55"/>
    <w:rsid w:val="007D152C"/>
    <w:rsid w:val="007D17BF"/>
    <w:rsid w:val="007D288C"/>
    <w:rsid w:val="007D2F30"/>
    <w:rsid w:val="007D2F53"/>
    <w:rsid w:val="007D34C2"/>
    <w:rsid w:val="007D34C5"/>
    <w:rsid w:val="007D36F0"/>
    <w:rsid w:val="007D3F96"/>
    <w:rsid w:val="007D485A"/>
    <w:rsid w:val="007D6C30"/>
    <w:rsid w:val="007E055C"/>
    <w:rsid w:val="007E0FAE"/>
    <w:rsid w:val="007E13C0"/>
    <w:rsid w:val="007E2C93"/>
    <w:rsid w:val="007E652E"/>
    <w:rsid w:val="007E7683"/>
    <w:rsid w:val="007F06BA"/>
    <w:rsid w:val="007F07BE"/>
    <w:rsid w:val="007F0FF5"/>
    <w:rsid w:val="007F15FB"/>
    <w:rsid w:val="007F32C6"/>
    <w:rsid w:val="007F342A"/>
    <w:rsid w:val="007F4097"/>
    <w:rsid w:val="007F4235"/>
    <w:rsid w:val="007F42C5"/>
    <w:rsid w:val="007F4327"/>
    <w:rsid w:val="007F5BA7"/>
    <w:rsid w:val="007F62F9"/>
    <w:rsid w:val="007F64C9"/>
    <w:rsid w:val="00800500"/>
    <w:rsid w:val="00800950"/>
    <w:rsid w:val="00800C16"/>
    <w:rsid w:val="00800DE0"/>
    <w:rsid w:val="008012F7"/>
    <w:rsid w:val="0080148A"/>
    <w:rsid w:val="008016F5"/>
    <w:rsid w:val="0080188E"/>
    <w:rsid w:val="00801B13"/>
    <w:rsid w:val="00803C5D"/>
    <w:rsid w:val="0080438D"/>
    <w:rsid w:val="00804908"/>
    <w:rsid w:val="008064E9"/>
    <w:rsid w:val="00806636"/>
    <w:rsid w:val="008067BA"/>
    <w:rsid w:val="0081002C"/>
    <w:rsid w:val="008102E0"/>
    <w:rsid w:val="0081066F"/>
    <w:rsid w:val="00810BC6"/>
    <w:rsid w:val="00810C3F"/>
    <w:rsid w:val="00810FD7"/>
    <w:rsid w:val="00811C26"/>
    <w:rsid w:val="0081293A"/>
    <w:rsid w:val="00812C3D"/>
    <w:rsid w:val="00812C5B"/>
    <w:rsid w:val="00814424"/>
    <w:rsid w:val="00814543"/>
    <w:rsid w:val="00814679"/>
    <w:rsid w:val="00815534"/>
    <w:rsid w:val="00815CF1"/>
    <w:rsid w:val="00816016"/>
    <w:rsid w:val="00817694"/>
    <w:rsid w:val="00817B82"/>
    <w:rsid w:val="00820223"/>
    <w:rsid w:val="008206F9"/>
    <w:rsid w:val="00820E17"/>
    <w:rsid w:val="00821CC5"/>
    <w:rsid w:val="008241EF"/>
    <w:rsid w:val="00824A72"/>
    <w:rsid w:val="00825B21"/>
    <w:rsid w:val="00826B38"/>
    <w:rsid w:val="00826CD1"/>
    <w:rsid w:val="00826CEF"/>
    <w:rsid w:val="008303C4"/>
    <w:rsid w:val="008306E5"/>
    <w:rsid w:val="00830E1A"/>
    <w:rsid w:val="008314C0"/>
    <w:rsid w:val="00832143"/>
    <w:rsid w:val="00833150"/>
    <w:rsid w:val="00834997"/>
    <w:rsid w:val="00834E54"/>
    <w:rsid w:val="00835D65"/>
    <w:rsid w:val="00836F60"/>
    <w:rsid w:val="0084030A"/>
    <w:rsid w:val="0084078A"/>
    <w:rsid w:val="008417FB"/>
    <w:rsid w:val="00841952"/>
    <w:rsid w:val="00842791"/>
    <w:rsid w:val="00845561"/>
    <w:rsid w:val="00845DBC"/>
    <w:rsid w:val="008471C5"/>
    <w:rsid w:val="00850311"/>
    <w:rsid w:val="00850370"/>
    <w:rsid w:val="00850B78"/>
    <w:rsid w:val="00851856"/>
    <w:rsid w:val="00852EDE"/>
    <w:rsid w:val="0085341B"/>
    <w:rsid w:val="00853A10"/>
    <w:rsid w:val="008540DE"/>
    <w:rsid w:val="00856442"/>
    <w:rsid w:val="00856975"/>
    <w:rsid w:val="00856B30"/>
    <w:rsid w:val="00857A35"/>
    <w:rsid w:val="00857E02"/>
    <w:rsid w:val="00861E6E"/>
    <w:rsid w:val="008622B4"/>
    <w:rsid w:val="00862831"/>
    <w:rsid w:val="00862AB5"/>
    <w:rsid w:val="00863726"/>
    <w:rsid w:val="008647CC"/>
    <w:rsid w:val="00865B5C"/>
    <w:rsid w:val="00865F4D"/>
    <w:rsid w:val="00866252"/>
    <w:rsid w:val="00866FC2"/>
    <w:rsid w:val="00867E9E"/>
    <w:rsid w:val="008716F1"/>
    <w:rsid w:val="00872079"/>
    <w:rsid w:val="008734DA"/>
    <w:rsid w:val="008735E5"/>
    <w:rsid w:val="008746F0"/>
    <w:rsid w:val="00875105"/>
    <w:rsid w:val="0087537B"/>
    <w:rsid w:val="00875AD0"/>
    <w:rsid w:val="00875C3A"/>
    <w:rsid w:val="00876A70"/>
    <w:rsid w:val="008803CA"/>
    <w:rsid w:val="0088074B"/>
    <w:rsid w:val="00880E4D"/>
    <w:rsid w:val="008824C6"/>
    <w:rsid w:val="008824FA"/>
    <w:rsid w:val="00882BDF"/>
    <w:rsid w:val="00883017"/>
    <w:rsid w:val="00883B6A"/>
    <w:rsid w:val="008849C7"/>
    <w:rsid w:val="0088560C"/>
    <w:rsid w:val="00885BBE"/>
    <w:rsid w:val="00885E34"/>
    <w:rsid w:val="008860B8"/>
    <w:rsid w:val="0088614C"/>
    <w:rsid w:val="008864BE"/>
    <w:rsid w:val="0088744E"/>
    <w:rsid w:val="008876CB"/>
    <w:rsid w:val="0088795A"/>
    <w:rsid w:val="00887B0B"/>
    <w:rsid w:val="00890143"/>
    <w:rsid w:val="008911AE"/>
    <w:rsid w:val="008916D4"/>
    <w:rsid w:val="008921C8"/>
    <w:rsid w:val="008936D7"/>
    <w:rsid w:val="00894708"/>
    <w:rsid w:val="00894DEA"/>
    <w:rsid w:val="00897367"/>
    <w:rsid w:val="008A0F16"/>
    <w:rsid w:val="008A1A08"/>
    <w:rsid w:val="008A287C"/>
    <w:rsid w:val="008A53EE"/>
    <w:rsid w:val="008A692B"/>
    <w:rsid w:val="008A7726"/>
    <w:rsid w:val="008B023D"/>
    <w:rsid w:val="008B070A"/>
    <w:rsid w:val="008B22AA"/>
    <w:rsid w:val="008B2824"/>
    <w:rsid w:val="008B3639"/>
    <w:rsid w:val="008B3727"/>
    <w:rsid w:val="008B3A5C"/>
    <w:rsid w:val="008B3F74"/>
    <w:rsid w:val="008B3F98"/>
    <w:rsid w:val="008B546B"/>
    <w:rsid w:val="008B69AD"/>
    <w:rsid w:val="008B78F3"/>
    <w:rsid w:val="008B7B2D"/>
    <w:rsid w:val="008B7CD2"/>
    <w:rsid w:val="008C0723"/>
    <w:rsid w:val="008C22D6"/>
    <w:rsid w:val="008C30C1"/>
    <w:rsid w:val="008C310B"/>
    <w:rsid w:val="008C3C92"/>
    <w:rsid w:val="008C4D0B"/>
    <w:rsid w:val="008C52D8"/>
    <w:rsid w:val="008C5724"/>
    <w:rsid w:val="008C5800"/>
    <w:rsid w:val="008C6325"/>
    <w:rsid w:val="008C644E"/>
    <w:rsid w:val="008C6508"/>
    <w:rsid w:val="008C6DC6"/>
    <w:rsid w:val="008D0E3F"/>
    <w:rsid w:val="008D2B95"/>
    <w:rsid w:val="008D2FD5"/>
    <w:rsid w:val="008D624B"/>
    <w:rsid w:val="008D6635"/>
    <w:rsid w:val="008E17C1"/>
    <w:rsid w:val="008E1C1A"/>
    <w:rsid w:val="008E2A5D"/>
    <w:rsid w:val="008E30FB"/>
    <w:rsid w:val="008E3CA9"/>
    <w:rsid w:val="008E4C7F"/>
    <w:rsid w:val="008E544F"/>
    <w:rsid w:val="008E5973"/>
    <w:rsid w:val="008E66F7"/>
    <w:rsid w:val="008E6C4B"/>
    <w:rsid w:val="008F071C"/>
    <w:rsid w:val="008F1101"/>
    <w:rsid w:val="008F1D30"/>
    <w:rsid w:val="008F4214"/>
    <w:rsid w:val="008F5DD6"/>
    <w:rsid w:val="008F6058"/>
    <w:rsid w:val="008F675F"/>
    <w:rsid w:val="008F68A9"/>
    <w:rsid w:val="008F696E"/>
    <w:rsid w:val="008F6B8A"/>
    <w:rsid w:val="008F70E9"/>
    <w:rsid w:val="008F7AC5"/>
    <w:rsid w:val="00900E3E"/>
    <w:rsid w:val="009017E6"/>
    <w:rsid w:val="009021A8"/>
    <w:rsid w:val="00903491"/>
    <w:rsid w:val="00903F5B"/>
    <w:rsid w:val="0090484E"/>
    <w:rsid w:val="00904ECC"/>
    <w:rsid w:val="009064D8"/>
    <w:rsid w:val="00906597"/>
    <w:rsid w:val="00910195"/>
    <w:rsid w:val="0091037A"/>
    <w:rsid w:val="00911EBC"/>
    <w:rsid w:val="0091232C"/>
    <w:rsid w:val="009125D0"/>
    <w:rsid w:val="009130AA"/>
    <w:rsid w:val="00914AB5"/>
    <w:rsid w:val="00915BD2"/>
    <w:rsid w:val="00915FFD"/>
    <w:rsid w:val="0091607D"/>
    <w:rsid w:val="00917419"/>
    <w:rsid w:val="009179E4"/>
    <w:rsid w:val="00922383"/>
    <w:rsid w:val="00922C50"/>
    <w:rsid w:val="0092318F"/>
    <w:rsid w:val="00923B6C"/>
    <w:rsid w:val="00926C78"/>
    <w:rsid w:val="00930032"/>
    <w:rsid w:val="00930C11"/>
    <w:rsid w:val="00931342"/>
    <w:rsid w:val="0093166D"/>
    <w:rsid w:val="00931BDE"/>
    <w:rsid w:val="009322AA"/>
    <w:rsid w:val="0093310B"/>
    <w:rsid w:val="0093405B"/>
    <w:rsid w:val="00934083"/>
    <w:rsid w:val="009351EA"/>
    <w:rsid w:val="0093597C"/>
    <w:rsid w:val="00935D6D"/>
    <w:rsid w:val="00935E43"/>
    <w:rsid w:val="00936809"/>
    <w:rsid w:val="00936A71"/>
    <w:rsid w:val="00940410"/>
    <w:rsid w:val="00941B4A"/>
    <w:rsid w:val="00941EDE"/>
    <w:rsid w:val="009427D9"/>
    <w:rsid w:val="009434AC"/>
    <w:rsid w:val="0094386B"/>
    <w:rsid w:val="0094390D"/>
    <w:rsid w:val="009439C4"/>
    <w:rsid w:val="0094401E"/>
    <w:rsid w:val="00944F03"/>
    <w:rsid w:val="009455E4"/>
    <w:rsid w:val="00945F03"/>
    <w:rsid w:val="0094610A"/>
    <w:rsid w:val="00947439"/>
    <w:rsid w:val="00947E3D"/>
    <w:rsid w:val="0095051A"/>
    <w:rsid w:val="00950AA9"/>
    <w:rsid w:val="009527F5"/>
    <w:rsid w:val="00953145"/>
    <w:rsid w:val="009534DF"/>
    <w:rsid w:val="00955124"/>
    <w:rsid w:val="00955AA4"/>
    <w:rsid w:val="00956161"/>
    <w:rsid w:val="009575BC"/>
    <w:rsid w:val="00957B84"/>
    <w:rsid w:val="00960767"/>
    <w:rsid w:val="00961E75"/>
    <w:rsid w:val="009620D2"/>
    <w:rsid w:val="00962607"/>
    <w:rsid w:val="009626D1"/>
    <w:rsid w:val="00962B33"/>
    <w:rsid w:val="009645F8"/>
    <w:rsid w:val="009650CC"/>
    <w:rsid w:val="0096562A"/>
    <w:rsid w:val="0096564B"/>
    <w:rsid w:val="00965828"/>
    <w:rsid w:val="00965DD8"/>
    <w:rsid w:val="00965F99"/>
    <w:rsid w:val="0096624C"/>
    <w:rsid w:val="009676DD"/>
    <w:rsid w:val="009700EA"/>
    <w:rsid w:val="009704BB"/>
    <w:rsid w:val="0097125C"/>
    <w:rsid w:val="009729A1"/>
    <w:rsid w:val="00973377"/>
    <w:rsid w:val="009737C5"/>
    <w:rsid w:val="0097486C"/>
    <w:rsid w:val="00974C65"/>
    <w:rsid w:val="00975130"/>
    <w:rsid w:val="00981C55"/>
    <w:rsid w:val="00981F04"/>
    <w:rsid w:val="00982F68"/>
    <w:rsid w:val="00983027"/>
    <w:rsid w:val="00983770"/>
    <w:rsid w:val="00983AA8"/>
    <w:rsid w:val="00984776"/>
    <w:rsid w:val="009847E4"/>
    <w:rsid w:val="009858FB"/>
    <w:rsid w:val="00985ABB"/>
    <w:rsid w:val="0098638F"/>
    <w:rsid w:val="00986826"/>
    <w:rsid w:val="00986A3A"/>
    <w:rsid w:val="00987340"/>
    <w:rsid w:val="009877A8"/>
    <w:rsid w:val="0098786A"/>
    <w:rsid w:val="009904E8"/>
    <w:rsid w:val="009909FD"/>
    <w:rsid w:val="0099257D"/>
    <w:rsid w:val="0099382C"/>
    <w:rsid w:val="00993B48"/>
    <w:rsid w:val="00995453"/>
    <w:rsid w:val="0099598D"/>
    <w:rsid w:val="009A0DF4"/>
    <w:rsid w:val="009A335E"/>
    <w:rsid w:val="009A4C49"/>
    <w:rsid w:val="009A4DBC"/>
    <w:rsid w:val="009A4EF8"/>
    <w:rsid w:val="009A575E"/>
    <w:rsid w:val="009A584D"/>
    <w:rsid w:val="009A68B6"/>
    <w:rsid w:val="009A6D3A"/>
    <w:rsid w:val="009A6E0F"/>
    <w:rsid w:val="009B0241"/>
    <w:rsid w:val="009B1B91"/>
    <w:rsid w:val="009B3AC3"/>
    <w:rsid w:val="009B3D23"/>
    <w:rsid w:val="009B67AC"/>
    <w:rsid w:val="009B6B08"/>
    <w:rsid w:val="009C03BA"/>
    <w:rsid w:val="009C03E4"/>
    <w:rsid w:val="009C04DA"/>
    <w:rsid w:val="009C0A4A"/>
    <w:rsid w:val="009C1794"/>
    <w:rsid w:val="009C194D"/>
    <w:rsid w:val="009C36AD"/>
    <w:rsid w:val="009C3D17"/>
    <w:rsid w:val="009C5812"/>
    <w:rsid w:val="009D00D6"/>
    <w:rsid w:val="009D1666"/>
    <w:rsid w:val="009D17C2"/>
    <w:rsid w:val="009D197B"/>
    <w:rsid w:val="009D1B45"/>
    <w:rsid w:val="009D3259"/>
    <w:rsid w:val="009D5264"/>
    <w:rsid w:val="009D6438"/>
    <w:rsid w:val="009D6C4A"/>
    <w:rsid w:val="009E0474"/>
    <w:rsid w:val="009E1737"/>
    <w:rsid w:val="009E1CD9"/>
    <w:rsid w:val="009E2A4C"/>
    <w:rsid w:val="009E335D"/>
    <w:rsid w:val="009E34C9"/>
    <w:rsid w:val="009E3529"/>
    <w:rsid w:val="009E4C64"/>
    <w:rsid w:val="009E53E6"/>
    <w:rsid w:val="009E767D"/>
    <w:rsid w:val="009F0B14"/>
    <w:rsid w:val="009F10FF"/>
    <w:rsid w:val="009F2536"/>
    <w:rsid w:val="009F288E"/>
    <w:rsid w:val="009F2B7C"/>
    <w:rsid w:val="009F41F8"/>
    <w:rsid w:val="009F4418"/>
    <w:rsid w:val="009F4A09"/>
    <w:rsid w:val="009F4F8E"/>
    <w:rsid w:val="009F6510"/>
    <w:rsid w:val="009F6BA7"/>
    <w:rsid w:val="009F6E6C"/>
    <w:rsid w:val="009F734C"/>
    <w:rsid w:val="009F7672"/>
    <w:rsid w:val="009F7CF1"/>
    <w:rsid w:val="00A001EE"/>
    <w:rsid w:val="00A00E6E"/>
    <w:rsid w:val="00A01EF4"/>
    <w:rsid w:val="00A039F2"/>
    <w:rsid w:val="00A04186"/>
    <w:rsid w:val="00A04BCB"/>
    <w:rsid w:val="00A04F52"/>
    <w:rsid w:val="00A06156"/>
    <w:rsid w:val="00A06AE9"/>
    <w:rsid w:val="00A06CF4"/>
    <w:rsid w:val="00A07938"/>
    <w:rsid w:val="00A07EAA"/>
    <w:rsid w:val="00A125FC"/>
    <w:rsid w:val="00A126A0"/>
    <w:rsid w:val="00A12E05"/>
    <w:rsid w:val="00A1310D"/>
    <w:rsid w:val="00A13DD7"/>
    <w:rsid w:val="00A157F6"/>
    <w:rsid w:val="00A160A5"/>
    <w:rsid w:val="00A16326"/>
    <w:rsid w:val="00A171E3"/>
    <w:rsid w:val="00A20414"/>
    <w:rsid w:val="00A21024"/>
    <w:rsid w:val="00A226B1"/>
    <w:rsid w:val="00A23744"/>
    <w:rsid w:val="00A25805"/>
    <w:rsid w:val="00A2632B"/>
    <w:rsid w:val="00A26AC0"/>
    <w:rsid w:val="00A276DE"/>
    <w:rsid w:val="00A308D1"/>
    <w:rsid w:val="00A324BD"/>
    <w:rsid w:val="00A3449E"/>
    <w:rsid w:val="00A34820"/>
    <w:rsid w:val="00A348C5"/>
    <w:rsid w:val="00A34A06"/>
    <w:rsid w:val="00A34DAA"/>
    <w:rsid w:val="00A366B4"/>
    <w:rsid w:val="00A371DB"/>
    <w:rsid w:val="00A37E2A"/>
    <w:rsid w:val="00A37FFE"/>
    <w:rsid w:val="00A401FC"/>
    <w:rsid w:val="00A4028B"/>
    <w:rsid w:val="00A4236C"/>
    <w:rsid w:val="00A43255"/>
    <w:rsid w:val="00A4583E"/>
    <w:rsid w:val="00A47181"/>
    <w:rsid w:val="00A51589"/>
    <w:rsid w:val="00A517B4"/>
    <w:rsid w:val="00A533C6"/>
    <w:rsid w:val="00A53ACF"/>
    <w:rsid w:val="00A546CF"/>
    <w:rsid w:val="00A551D0"/>
    <w:rsid w:val="00A5535A"/>
    <w:rsid w:val="00A55EF8"/>
    <w:rsid w:val="00A567F7"/>
    <w:rsid w:val="00A57C63"/>
    <w:rsid w:val="00A57F79"/>
    <w:rsid w:val="00A62B7E"/>
    <w:rsid w:val="00A63654"/>
    <w:rsid w:val="00A63A27"/>
    <w:rsid w:val="00A63A53"/>
    <w:rsid w:val="00A640B8"/>
    <w:rsid w:val="00A65220"/>
    <w:rsid w:val="00A66597"/>
    <w:rsid w:val="00A66B0A"/>
    <w:rsid w:val="00A66E8D"/>
    <w:rsid w:val="00A702B5"/>
    <w:rsid w:val="00A70AAE"/>
    <w:rsid w:val="00A70EEA"/>
    <w:rsid w:val="00A7122F"/>
    <w:rsid w:val="00A71385"/>
    <w:rsid w:val="00A71E2C"/>
    <w:rsid w:val="00A71EDC"/>
    <w:rsid w:val="00A72483"/>
    <w:rsid w:val="00A727BF"/>
    <w:rsid w:val="00A74C9C"/>
    <w:rsid w:val="00A75578"/>
    <w:rsid w:val="00A757BE"/>
    <w:rsid w:val="00A76C53"/>
    <w:rsid w:val="00A76E1A"/>
    <w:rsid w:val="00A80462"/>
    <w:rsid w:val="00A81402"/>
    <w:rsid w:val="00A8157D"/>
    <w:rsid w:val="00A8219E"/>
    <w:rsid w:val="00A83DE8"/>
    <w:rsid w:val="00A84B38"/>
    <w:rsid w:val="00A8510B"/>
    <w:rsid w:val="00A859C0"/>
    <w:rsid w:val="00A86C3A"/>
    <w:rsid w:val="00A86FED"/>
    <w:rsid w:val="00A90D67"/>
    <w:rsid w:val="00A91352"/>
    <w:rsid w:val="00A9139E"/>
    <w:rsid w:val="00A95428"/>
    <w:rsid w:val="00A971E1"/>
    <w:rsid w:val="00AA03ED"/>
    <w:rsid w:val="00AA0541"/>
    <w:rsid w:val="00AA1F70"/>
    <w:rsid w:val="00AA2E0F"/>
    <w:rsid w:val="00AA365E"/>
    <w:rsid w:val="00AA55D7"/>
    <w:rsid w:val="00AA5992"/>
    <w:rsid w:val="00AA5E59"/>
    <w:rsid w:val="00AA7137"/>
    <w:rsid w:val="00AA7CD2"/>
    <w:rsid w:val="00AB1246"/>
    <w:rsid w:val="00AB1DFB"/>
    <w:rsid w:val="00AB2C7E"/>
    <w:rsid w:val="00AB3361"/>
    <w:rsid w:val="00AB3401"/>
    <w:rsid w:val="00AB4B41"/>
    <w:rsid w:val="00AB6452"/>
    <w:rsid w:val="00AB7056"/>
    <w:rsid w:val="00AB7FCA"/>
    <w:rsid w:val="00AC02A3"/>
    <w:rsid w:val="00AC1353"/>
    <w:rsid w:val="00AC1534"/>
    <w:rsid w:val="00AC164F"/>
    <w:rsid w:val="00AC24B8"/>
    <w:rsid w:val="00AC2613"/>
    <w:rsid w:val="00AC2643"/>
    <w:rsid w:val="00AC3A9C"/>
    <w:rsid w:val="00AC4A09"/>
    <w:rsid w:val="00AC4ADE"/>
    <w:rsid w:val="00AC58FD"/>
    <w:rsid w:val="00AC5C19"/>
    <w:rsid w:val="00AC614D"/>
    <w:rsid w:val="00AC65D4"/>
    <w:rsid w:val="00AC7862"/>
    <w:rsid w:val="00AC79FF"/>
    <w:rsid w:val="00AD0B56"/>
    <w:rsid w:val="00AD1451"/>
    <w:rsid w:val="00AD1456"/>
    <w:rsid w:val="00AD15B1"/>
    <w:rsid w:val="00AD1D15"/>
    <w:rsid w:val="00AD3192"/>
    <w:rsid w:val="00AD35F3"/>
    <w:rsid w:val="00AD361E"/>
    <w:rsid w:val="00AD41A5"/>
    <w:rsid w:val="00AD460D"/>
    <w:rsid w:val="00AD4BBB"/>
    <w:rsid w:val="00AD59F1"/>
    <w:rsid w:val="00AD5CC3"/>
    <w:rsid w:val="00AD7146"/>
    <w:rsid w:val="00AD7153"/>
    <w:rsid w:val="00AD7BF0"/>
    <w:rsid w:val="00AE1B1F"/>
    <w:rsid w:val="00AE369F"/>
    <w:rsid w:val="00AE3C26"/>
    <w:rsid w:val="00AE3CDC"/>
    <w:rsid w:val="00AE53F2"/>
    <w:rsid w:val="00AE5594"/>
    <w:rsid w:val="00AE5DC3"/>
    <w:rsid w:val="00AE68B5"/>
    <w:rsid w:val="00AE7330"/>
    <w:rsid w:val="00AE7B56"/>
    <w:rsid w:val="00AE7D66"/>
    <w:rsid w:val="00AF0CC8"/>
    <w:rsid w:val="00AF2599"/>
    <w:rsid w:val="00AF3A46"/>
    <w:rsid w:val="00AF5F03"/>
    <w:rsid w:val="00AF6DF1"/>
    <w:rsid w:val="00AF77BF"/>
    <w:rsid w:val="00AF7A3D"/>
    <w:rsid w:val="00B003C0"/>
    <w:rsid w:val="00B0119D"/>
    <w:rsid w:val="00B01201"/>
    <w:rsid w:val="00B016AA"/>
    <w:rsid w:val="00B02276"/>
    <w:rsid w:val="00B0249C"/>
    <w:rsid w:val="00B0255D"/>
    <w:rsid w:val="00B0291B"/>
    <w:rsid w:val="00B02EBA"/>
    <w:rsid w:val="00B033D1"/>
    <w:rsid w:val="00B03401"/>
    <w:rsid w:val="00B034EF"/>
    <w:rsid w:val="00B0579D"/>
    <w:rsid w:val="00B06651"/>
    <w:rsid w:val="00B067AE"/>
    <w:rsid w:val="00B0712F"/>
    <w:rsid w:val="00B07714"/>
    <w:rsid w:val="00B078E9"/>
    <w:rsid w:val="00B11CD5"/>
    <w:rsid w:val="00B1314A"/>
    <w:rsid w:val="00B132F7"/>
    <w:rsid w:val="00B13B3F"/>
    <w:rsid w:val="00B13E8A"/>
    <w:rsid w:val="00B141BA"/>
    <w:rsid w:val="00B160F8"/>
    <w:rsid w:val="00B2148E"/>
    <w:rsid w:val="00B21EAB"/>
    <w:rsid w:val="00B221AD"/>
    <w:rsid w:val="00B22FF8"/>
    <w:rsid w:val="00B23059"/>
    <w:rsid w:val="00B23A7D"/>
    <w:rsid w:val="00B23C47"/>
    <w:rsid w:val="00B24A20"/>
    <w:rsid w:val="00B24D9C"/>
    <w:rsid w:val="00B251FF"/>
    <w:rsid w:val="00B26635"/>
    <w:rsid w:val="00B2719E"/>
    <w:rsid w:val="00B27B9D"/>
    <w:rsid w:val="00B27CBA"/>
    <w:rsid w:val="00B306E6"/>
    <w:rsid w:val="00B31D9F"/>
    <w:rsid w:val="00B326E2"/>
    <w:rsid w:val="00B337EA"/>
    <w:rsid w:val="00B33CB8"/>
    <w:rsid w:val="00B33CCD"/>
    <w:rsid w:val="00B34AC2"/>
    <w:rsid w:val="00B37021"/>
    <w:rsid w:val="00B371EB"/>
    <w:rsid w:val="00B37B74"/>
    <w:rsid w:val="00B37B8B"/>
    <w:rsid w:val="00B412F7"/>
    <w:rsid w:val="00B414A5"/>
    <w:rsid w:val="00B43325"/>
    <w:rsid w:val="00B44E60"/>
    <w:rsid w:val="00B45A73"/>
    <w:rsid w:val="00B45CA6"/>
    <w:rsid w:val="00B45E1D"/>
    <w:rsid w:val="00B469D7"/>
    <w:rsid w:val="00B46FCE"/>
    <w:rsid w:val="00B47500"/>
    <w:rsid w:val="00B4756B"/>
    <w:rsid w:val="00B534FE"/>
    <w:rsid w:val="00B54BB6"/>
    <w:rsid w:val="00B55888"/>
    <w:rsid w:val="00B55E2B"/>
    <w:rsid w:val="00B56DF4"/>
    <w:rsid w:val="00B57706"/>
    <w:rsid w:val="00B57E8D"/>
    <w:rsid w:val="00B60D27"/>
    <w:rsid w:val="00B613DB"/>
    <w:rsid w:val="00B62213"/>
    <w:rsid w:val="00B62DEB"/>
    <w:rsid w:val="00B6350C"/>
    <w:rsid w:val="00B636AC"/>
    <w:rsid w:val="00B66D85"/>
    <w:rsid w:val="00B700F8"/>
    <w:rsid w:val="00B70742"/>
    <w:rsid w:val="00B714AA"/>
    <w:rsid w:val="00B72CF4"/>
    <w:rsid w:val="00B73AC0"/>
    <w:rsid w:val="00B758E8"/>
    <w:rsid w:val="00B75DC9"/>
    <w:rsid w:val="00B761B9"/>
    <w:rsid w:val="00B763EA"/>
    <w:rsid w:val="00B8147E"/>
    <w:rsid w:val="00B814D0"/>
    <w:rsid w:val="00B81586"/>
    <w:rsid w:val="00B822E8"/>
    <w:rsid w:val="00B82CCA"/>
    <w:rsid w:val="00B82E88"/>
    <w:rsid w:val="00B82FBF"/>
    <w:rsid w:val="00B830B0"/>
    <w:rsid w:val="00B83CE8"/>
    <w:rsid w:val="00B85708"/>
    <w:rsid w:val="00B85F95"/>
    <w:rsid w:val="00B860F0"/>
    <w:rsid w:val="00B8633E"/>
    <w:rsid w:val="00B879D1"/>
    <w:rsid w:val="00B90219"/>
    <w:rsid w:val="00B914F8"/>
    <w:rsid w:val="00B91CB4"/>
    <w:rsid w:val="00B92F88"/>
    <w:rsid w:val="00B95567"/>
    <w:rsid w:val="00B95569"/>
    <w:rsid w:val="00B955CA"/>
    <w:rsid w:val="00B96DE4"/>
    <w:rsid w:val="00B97EF4"/>
    <w:rsid w:val="00BA0009"/>
    <w:rsid w:val="00BA00A7"/>
    <w:rsid w:val="00BA09B0"/>
    <w:rsid w:val="00BA09E7"/>
    <w:rsid w:val="00BA0A4B"/>
    <w:rsid w:val="00BA11E3"/>
    <w:rsid w:val="00BA14C9"/>
    <w:rsid w:val="00BA1813"/>
    <w:rsid w:val="00BA1FDC"/>
    <w:rsid w:val="00BA53A8"/>
    <w:rsid w:val="00BA5CED"/>
    <w:rsid w:val="00BA6CCC"/>
    <w:rsid w:val="00BB0E05"/>
    <w:rsid w:val="00BB3046"/>
    <w:rsid w:val="00BB33DE"/>
    <w:rsid w:val="00BB34D6"/>
    <w:rsid w:val="00BB479A"/>
    <w:rsid w:val="00BB5543"/>
    <w:rsid w:val="00BB628A"/>
    <w:rsid w:val="00BB628F"/>
    <w:rsid w:val="00BB6B19"/>
    <w:rsid w:val="00BB6C7A"/>
    <w:rsid w:val="00BB7120"/>
    <w:rsid w:val="00BB751E"/>
    <w:rsid w:val="00BC0C16"/>
    <w:rsid w:val="00BC116B"/>
    <w:rsid w:val="00BC1AAC"/>
    <w:rsid w:val="00BC247F"/>
    <w:rsid w:val="00BC2F47"/>
    <w:rsid w:val="00BC32CC"/>
    <w:rsid w:val="00BC369B"/>
    <w:rsid w:val="00BC531B"/>
    <w:rsid w:val="00BC5FC2"/>
    <w:rsid w:val="00BC62AB"/>
    <w:rsid w:val="00BC6D59"/>
    <w:rsid w:val="00BC78E4"/>
    <w:rsid w:val="00BC798C"/>
    <w:rsid w:val="00BD0EE8"/>
    <w:rsid w:val="00BD0FE3"/>
    <w:rsid w:val="00BD111C"/>
    <w:rsid w:val="00BD12A2"/>
    <w:rsid w:val="00BD18C4"/>
    <w:rsid w:val="00BD21D0"/>
    <w:rsid w:val="00BD292C"/>
    <w:rsid w:val="00BD3144"/>
    <w:rsid w:val="00BD32CF"/>
    <w:rsid w:val="00BD502E"/>
    <w:rsid w:val="00BD5C49"/>
    <w:rsid w:val="00BD67E5"/>
    <w:rsid w:val="00BD6BB3"/>
    <w:rsid w:val="00BD6E0B"/>
    <w:rsid w:val="00BD71AB"/>
    <w:rsid w:val="00BD7A6D"/>
    <w:rsid w:val="00BE01FE"/>
    <w:rsid w:val="00BE28A2"/>
    <w:rsid w:val="00BE2D34"/>
    <w:rsid w:val="00BE31D1"/>
    <w:rsid w:val="00BE3B01"/>
    <w:rsid w:val="00BE3CDE"/>
    <w:rsid w:val="00BE4399"/>
    <w:rsid w:val="00BE64D3"/>
    <w:rsid w:val="00BE6851"/>
    <w:rsid w:val="00BF08C4"/>
    <w:rsid w:val="00BF0962"/>
    <w:rsid w:val="00BF11BC"/>
    <w:rsid w:val="00BF11C4"/>
    <w:rsid w:val="00BF13E0"/>
    <w:rsid w:val="00BF1659"/>
    <w:rsid w:val="00BF33B2"/>
    <w:rsid w:val="00BF3819"/>
    <w:rsid w:val="00BF5719"/>
    <w:rsid w:val="00BF6865"/>
    <w:rsid w:val="00BF7F37"/>
    <w:rsid w:val="00C013A0"/>
    <w:rsid w:val="00C03731"/>
    <w:rsid w:val="00C05464"/>
    <w:rsid w:val="00C064FF"/>
    <w:rsid w:val="00C06B56"/>
    <w:rsid w:val="00C06CB9"/>
    <w:rsid w:val="00C071F2"/>
    <w:rsid w:val="00C07858"/>
    <w:rsid w:val="00C07D77"/>
    <w:rsid w:val="00C13806"/>
    <w:rsid w:val="00C13B22"/>
    <w:rsid w:val="00C152DB"/>
    <w:rsid w:val="00C15781"/>
    <w:rsid w:val="00C16267"/>
    <w:rsid w:val="00C16CD6"/>
    <w:rsid w:val="00C17587"/>
    <w:rsid w:val="00C1769B"/>
    <w:rsid w:val="00C208A0"/>
    <w:rsid w:val="00C2141B"/>
    <w:rsid w:val="00C22595"/>
    <w:rsid w:val="00C2291C"/>
    <w:rsid w:val="00C2493D"/>
    <w:rsid w:val="00C24C7B"/>
    <w:rsid w:val="00C26208"/>
    <w:rsid w:val="00C26B69"/>
    <w:rsid w:val="00C26E9B"/>
    <w:rsid w:val="00C27161"/>
    <w:rsid w:val="00C277FB"/>
    <w:rsid w:val="00C27EB8"/>
    <w:rsid w:val="00C30283"/>
    <w:rsid w:val="00C30C56"/>
    <w:rsid w:val="00C33036"/>
    <w:rsid w:val="00C33197"/>
    <w:rsid w:val="00C334EB"/>
    <w:rsid w:val="00C34870"/>
    <w:rsid w:val="00C348CA"/>
    <w:rsid w:val="00C351AB"/>
    <w:rsid w:val="00C36343"/>
    <w:rsid w:val="00C378E9"/>
    <w:rsid w:val="00C37EFF"/>
    <w:rsid w:val="00C41686"/>
    <w:rsid w:val="00C4182E"/>
    <w:rsid w:val="00C45940"/>
    <w:rsid w:val="00C47131"/>
    <w:rsid w:val="00C47180"/>
    <w:rsid w:val="00C502B0"/>
    <w:rsid w:val="00C5041B"/>
    <w:rsid w:val="00C519C4"/>
    <w:rsid w:val="00C51DDB"/>
    <w:rsid w:val="00C52262"/>
    <w:rsid w:val="00C53547"/>
    <w:rsid w:val="00C5362A"/>
    <w:rsid w:val="00C540D0"/>
    <w:rsid w:val="00C5466E"/>
    <w:rsid w:val="00C55008"/>
    <w:rsid w:val="00C55301"/>
    <w:rsid w:val="00C57F4E"/>
    <w:rsid w:val="00C60136"/>
    <w:rsid w:val="00C60BC6"/>
    <w:rsid w:val="00C622A0"/>
    <w:rsid w:val="00C63E07"/>
    <w:rsid w:val="00C64636"/>
    <w:rsid w:val="00C64D23"/>
    <w:rsid w:val="00C64F19"/>
    <w:rsid w:val="00C653AD"/>
    <w:rsid w:val="00C666D6"/>
    <w:rsid w:val="00C66B22"/>
    <w:rsid w:val="00C66C28"/>
    <w:rsid w:val="00C66E2F"/>
    <w:rsid w:val="00C70355"/>
    <w:rsid w:val="00C718CF"/>
    <w:rsid w:val="00C72E25"/>
    <w:rsid w:val="00C73554"/>
    <w:rsid w:val="00C745F5"/>
    <w:rsid w:val="00C74BB1"/>
    <w:rsid w:val="00C75959"/>
    <w:rsid w:val="00C762C8"/>
    <w:rsid w:val="00C76781"/>
    <w:rsid w:val="00C77D4B"/>
    <w:rsid w:val="00C77E16"/>
    <w:rsid w:val="00C80264"/>
    <w:rsid w:val="00C80938"/>
    <w:rsid w:val="00C80B74"/>
    <w:rsid w:val="00C819E5"/>
    <w:rsid w:val="00C81ACD"/>
    <w:rsid w:val="00C827B7"/>
    <w:rsid w:val="00C82C20"/>
    <w:rsid w:val="00C8404B"/>
    <w:rsid w:val="00C84ACA"/>
    <w:rsid w:val="00C84B27"/>
    <w:rsid w:val="00C85C61"/>
    <w:rsid w:val="00C86921"/>
    <w:rsid w:val="00C86C29"/>
    <w:rsid w:val="00C86EAA"/>
    <w:rsid w:val="00C901AC"/>
    <w:rsid w:val="00C90E5E"/>
    <w:rsid w:val="00C91A2D"/>
    <w:rsid w:val="00C92910"/>
    <w:rsid w:val="00C94B1F"/>
    <w:rsid w:val="00C94DC9"/>
    <w:rsid w:val="00C954BC"/>
    <w:rsid w:val="00C958E4"/>
    <w:rsid w:val="00C96FB0"/>
    <w:rsid w:val="00C978F5"/>
    <w:rsid w:val="00CA27B0"/>
    <w:rsid w:val="00CA3E2B"/>
    <w:rsid w:val="00CA4364"/>
    <w:rsid w:val="00CA45E3"/>
    <w:rsid w:val="00CA5F7A"/>
    <w:rsid w:val="00CA688E"/>
    <w:rsid w:val="00CA6DD6"/>
    <w:rsid w:val="00CB033E"/>
    <w:rsid w:val="00CB03CF"/>
    <w:rsid w:val="00CB06B1"/>
    <w:rsid w:val="00CB06B9"/>
    <w:rsid w:val="00CB0BF9"/>
    <w:rsid w:val="00CB14C2"/>
    <w:rsid w:val="00CB24AB"/>
    <w:rsid w:val="00CB24F6"/>
    <w:rsid w:val="00CB3539"/>
    <w:rsid w:val="00CB4DBF"/>
    <w:rsid w:val="00CB50A3"/>
    <w:rsid w:val="00CB547B"/>
    <w:rsid w:val="00CB5B7B"/>
    <w:rsid w:val="00CB71BB"/>
    <w:rsid w:val="00CB78EB"/>
    <w:rsid w:val="00CC0823"/>
    <w:rsid w:val="00CC0E4B"/>
    <w:rsid w:val="00CC4045"/>
    <w:rsid w:val="00CC50E2"/>
    <w:rsid w:val="00CC5DFA"/>
    <w:rsid w:val="00CC6AB6"/>
    <w:rsid w:val="00CD088E"/>
    <w:rsid w:val="00CD24D9"/>
    <w:rsid w:val="00CD310B"/>
    <w:rsid w:val="00CD368F"/>
    <w:rsid w:val="00CD6043"/>
    <w:rsid w:val="00CD7E57"/>
    <w:rsid w:val="00CD7E7B"/>
    <w:rsid w:val="00CE0BF8"/>
    <w:rsid w:val="00CE0C5E"/>
    <w:rsid w:val="00CE23A8"/>
    <w:rsid w:val="00CE5854"/>
    <w:rsid w:val="00CE6722"/>
    <w:rsid w:val="00CE6875"/>
    <w:rsid w:val="00CF05B6"/>
    <w:rsid w:val="00CF05F6"/>
    <w:rsid w:val="00CF0E73"/>
    <w:rsid w:val="00CF2459"/>
    <w:rsid w:val="00CF28A5"/>
    <w:rsid w:val="00CF323B"/>
    <w:rsid w:val="00CF32CD"/>
    <w:rsid w:val="00CF36AD"/>
    <w:rsid w:val="00CF4EC7"/>
    <w:rsid w:val="00CF5C75"/>
    <w:rsid w:val="00CF61D3"/>
    <w:rsid w:val="00CF75F5"/>
    <w:rsid w:val="00CF7AA3"/>
    <w:rsid w:val="00D003C8"/>
    <w:rsid w:val="00D00488"/>
    <w:rsid w:val="00D00C63"/>
    <w:rsid w:val="00D01F2B"/>
    <w:rsid w:val="00D01F9C"/>
    <w:rsid w:val="00D02704"/>
    <w:rsid w:val="00D04FF9"/>
    <w:rsid w:val="00D06109"/>
    <w:rsid w:val="00D07956"/>
    <w:rsid w:val="00D079A2"/>
    <w:rsid w:val="00D07E44"/>
    <w:rsid w:val="00D11E9B"/>
    <w:rsid w:val="00D139D6"/>
    <w:rsid w:val="00D13E71"/>
    <w:rsid w:val="00D155BE"/>
    <w:rsid w:val="00D16C95"/>
    <w:rsid w:val="00D17B25"/>
    <w:rsid w:val="00D17E8D"/>
    <w:rsid w:val="00D21789"/>
    <w:rsid w:val="00D219FF"/>
    <w:rsid w:val="00D22A5D"/>
    <w:rsid w:val="00D22D38"/>
    <w:rsid w:val="00D22D66"/>
    <w:rsid w:val="00D2452A"/>
    <w:rsid w:val="00D24CDA"/>
    <w:rsid w:val="00D25165"/>
    <w:rsid w:val="00D25324"/>
    <w:rsid w:val="00D258CA"/>
    <w:rsid w:val="00D25CA9"/>
    <w:rsid w:val="00D26C48"/>
    <w:rsid w:val="00D27108"/>
    <w:rsid w:val="00D27C3B"/>
    <w:rsid w:val="00D27D34"/>
    <w:rsid w:val="00D27EE2"/>
    <w:rsid w:val="00D30450"/>
    <w:rsid w:val="00D304BB"/>
    <w:rsid w:val="00D30F99"/>
    <w:rsid w:val="00D31C4C"/>
    <w:rsid w:val="00D325A6"/>
    <w:rsid w:val="00D3406B"/>
    <w:rsid w:val="00D357A9"/>
    <w:rsid w:val="00D359F9"/>
    <w:rsid w:val="00D35A94"/>
    <w:rsid w:val="00D35C03"/>
    <w:rsid w:val="00D364C3"/>
    <w:rsid w:val="00D37184"/>
    <w:rsid w:val="00D37377"/>
    <w:rsid w:val="00D37695"/>
    <w:rsid w:val="00D404E3"/>
    <w:rsid w:val="00D408FF"/>
    <w:rsid w:val="00D40AE4"/>
    <w:rsid w:val="00D40EE9"/>
    <w:rsid w:val="00D40F9F"/>
    <w:rsid w:val="00D42584"/>
    <w:rsid w:val="00D43118"/>
    <w:rsid w:val="00D43318"/>
    <w:rsid w:val="00D43B74"/>
    <w:rsid w:val="00D447C3"/>
    <w:rsid w:val="00D44F40"/>
    <w:rsid w:val="00D4564D"/>
    <w:rsid w:val="00D461E7"/>
    <w:rsid w:val="00D474B3"/>
    <w:rsid w:val="00D479C7"/>
    <w:rsid w:val="00D507F4"/>
    <w:rsid w:val="00D522F4"/>
    <w:rsid w:val="00D52604"/>
    <w:rsid w:val="00D53221"/>
    <w:rsid w:val="00D53A56"/>
    <w:rsid w:val="00D53B94"/>
    <w:rsid w:val="00D542F0"/>
    <w:rsid w:val="00D54684"/>
    <w:rsid w:val="00D54DD5"/>
    <w:rsid w:val="00D554E8"/>
    <w:rsid w:val="00D559A7"/>
    <w:rsid w:val="00D56CAB"/>
    <w:rsid w:val="00D56D8C"/>
    <w:rsid w:val="00D6015E"/>
    <w:rsid w:val="00D60EF3"/>
    <w:rsid w:val="00D62434"/>
    <w:rsid w:val="00D62F24"/>
    <w:rsid w:val="00D63124"/>
    <w:rsid w:val="00D632FB"/>
    <w:rsid w:val="00D6348E"/>
    <w:rsid w:val="00D64DD9"/>
    <w:rsid w:val="00D667CF"/>
    <w:rsid w:val="00D669A9"/>
    <w:rsid w:val="00D66A0B"/>
    <w:rsid w:val="00D66B39"/>
    <w:rsid w:val="00D66B44"/>
    <w:rsid w:val="00D70916"/>
    <w:rsid w:val="00D71E8C"/>
    <w:rsid w:val="00D73AA9"/>
    <w:rsid w:val="00D73E16"/>
    <w:rsid w:val="00D7599C"/>
    <w:rsid w:val="00D76608"/>
    <w:rsid w:val="00D7679F"/>
    <w:rsid w:val="00D767F3"/>
    <w:rsid w:val="00D76C31"/>
    <w:rsid w:val="00D77FC5"/>
    <w:rsid w:val="00D804F1"/>
    <w:rsid w:val="00D807C6"/>
    <w:rsid w:val="00D81706"/>
    <w:rsid w:val="00D8217E"/>
    <w:rsid w:val="00D82BB2"/>
    <w:rsid w:val="00D82C0F"/>
    <w:rsid w:val="00D83325"/>
    <w:rsid w:val="00D83781"/>
    <w:rsid w:val="00D83A23"/>
    <w:rsid w:val="00D83FD0"/>
    <w:rsid w:val="00D85CFB"/>
    <w:rsid w:val="00D869B7"/>
    <w:rsid w:val="00D87043"/>
    <w:rsid w:val="00D8797F"/>
    <w:rsid w:val="00D904E9"/>
    <w:rsid w:val="00D91271"/>
    <w:rsid w:val="00D92522"/>
    <w:rsid w:val="00D9304C"/>
    <w:rsid w:val="00D9308D"/>
    <w:rsid w:val="00D934B2"/>
    <w:rsid w:val="00D95696"/>
    <w:rsid w:val="00D96FC3"/>
    <w:rsid w:val="00D97B5D"/>
    <w:rsid w:val="00D97CFF"/>
    <w:rsid w:val="00D97D09"/>
    <w:rsid w:val="00DA0DD9"/>
    <w:rsid w:val="00DA198C"/>
    <w:rsid w:val="00DA1A86"/>
    <w:rsid w:val="00DA2064"/>
    <w:rsid w:val="00DA2FF2"/>
    <w:rsid w:val="00DA3F9C"/>
    <w:rsid w:val="00DA4083"/>
    <w:rsid w:val="00DA42A8"/>
    <w:rsid w:val="00DA4B09"/>
    <w:rsid w:val="00DA4D14"/>
    <w:rsid w:val="00DA55D1"/>
    <w:rsid w:val="00DA6316"/>
    <w:rsid w:val="00DA6463"/>
    <w:rsid w:val="00DA6731"/>
    <w:rsid w:val="00DA6F12"/>
    <w:rsid w:val="00DB02C4"/>
    <w:rsid w:val="00DB0B1E"/>
    <w:rsid w:val="00DB121F"/>
    <w:rsid w:val="00DB24BD"/>
    <w:rsid w:val="00DB31CD"/>
    <w:rsid w:val="00DB4536"/>
    <w:rsid w:val="00DB4EDF"/>
    <w:rsid w:val="00DB542A"/>
    <w:rsid w:val="00DB69F4"/>
    <w:rsid w:val="00DB6B47"/>
    <w:rsid w:val="00DB6CF7"/>
    <w:rsid w:val="00DC0744"/>
    <w:rsid w:val="00DC08D4"/>
    <w:rsid w:val="00DC1588"/>
    <w:rsid w:val="00DC1853"/>
    <w:rsid w:val="00DC1FA2"/>
    <w:rsid w:val="00DC24BE"/>
    <w:rsid w:val="00DC260F"/>
    <w:rsid w:val="00DC33B5"/>
    <w:rsid w:val="00DC3CFE"/>
    <w:rsid w:val="00DC4FF7"/>
    <w:rsid w:val="00DC53B3"/>
    <w:rsid w:val="00DC5814"/>
    <w:rsid w:val="00DC58DA"/>
    <w:rsid w:val="00DC5FAE"/>
    <w:rsid w:val="00DC6A5F"/>
    <w:rsid w:val="00DC752A"/>
    <w:rsid w:val="00DC7685"/>
    <w:rsid w:val="00DD0BF6"/>
    <w:rsid w:val="00DD1B4E"/>
    <w:rsid w:val="00DD2AE5"/>
    <w:rsid w:val="00DD333B"/>
    <w:rsid w:val="00DD3CE7"/>
    <w:rsid w:val="00DD43F1"/>
    <w:rsid w:val="00DD4900"/>
    <w:rsid w:val="00DD4C5B"/>
    <w:rsid w:val="00DD4E55"/>
    <w:rsid w:val="00DD59A9"/>
    <w:rsid w:val="00DD6EC5"/>
    <w:rsid w:val="00DD7601"/>
    <w:rsid w:val="00DD79E2"/>
    <w:rsid w:val="00DE0B31"/>
    <w:rsid w:val="00DE2291"/>
    <w:rsid w:val="00DE41F7"/>
    <w:rsid w:val="00DE4F4F"/>
    <w:rsid w:val="00DE6C7B"/>
    <w:rsid w:val="00DE7A98"/>
    <w:rsid w:val="00DF0054"/>
    <w:rsid w:val="00DF0093"/>
    <w:rsid w:val="00DF3B3D"/>
    <w:rsid w:val="00DF5EB9"/>
    <w:rsid w:val="00DF5EC9"/>
    <w:rsid w:val="00DF7945"/>
    <w:rsid w:val="00E01D29"/>
    <w:rsid w:val="00E023B1"/>
    <w:rsid w:val="00E02825"/>
    <w:rsid w:val="00E03715"/>
    <w:rsid w:val="00E0425D"/>
    <w:rsid w:val="00E04B1F"/>
    <w:rsid w:val="00E05A44"/>
    <w:rsid w:val="00E0620D"/>
    <w:rsid w:val="00E068E2"/>
    <w:rsid w:val="00E06A0E"/>
    <w:rsid w:val="00E06FA9"/>
    <w:rsid w:val="00E0776B"/>
    <w:rsid w:val="00E078AA"/>
    <w:rsid w:val="00E07F27"/>
    <w:rsid w:val="00E10D14"/>
    <w:rsid w:val="00E120C4"/>
    <w:rsid w:val="00E166CB"/>
    <w:rsid w:val="00E20981"/>
    <w:rsid w:val="00E21804"/>
    <w:rsid w:val="00E21DDA"/>
    <w:rsid w:val="00E22246"/>
    <w:rsid w:val="00E25268"/>
    <w:rsid w:val="00E279EF"/>
    <w:rsid w:val="00E27E65"/>
    <w:rsid w:val="00E3176E"/>
    <w:rsid w:val="00E33039"/>
    <w:rsid w:val="00E333A8"/>
    <w:rsid w:val="00E33841"/>
    <w:rsid w:val="00E33E16"/>
    <w:rsid w:val="00E36C71"/>
    <w:rsid w:val="00E36D09"/>
    <w:rsid w:val="00E37150"/>
    <w:rsid w:val="00E37CAA"/>
    <w:rsid w:val="00E40275"/>
    <w:rsid w:val="00E407C1"/>
    <w:rsid w:val="00E4214C"/>
    <w:rsid w:val="00E439CA"/>
    <w:rsid w:val="00E44CF5"/>
    <w:rsid w:val="00E44F3E"/>
    <w:rsid w:val="00E458FD"/>
    <w:rsid w:val="00E46707"/>
    <w:rsid w:val="00E50F43"/>
    <w:rsid w:val="00E513B5"/>
    <w:rsid w:val="00E52398"/>
    <w:rsid w:val="00E53453"/>
    <w:rsid w:val="00E53751"/>
    <w:rsid w:val="00E5378B"/>
    <w:rsid w:val="00E556EA"/>
    <w:rsid w:val="00E563A1"/>
    <w:rsid w:val="00E572B0"/>
    <w:rsid w:val="00E57461"/>
    <w:rsid w:val="00E600C5"/>
    <w:rsid w:val="00E60165"/>
    <w:rsid w:val="00E602DC"/>
    <w:rsid w:val="00E611AC"/>
    <w:rsid w:val="00E6150C"/>
    <w:rsid w:val="00E61E2E"/>
    <w:rsid w:val="00E61EC8"/>
    <w:rsid w:val="00E62C85"/>
    <w:rsid w:val="00E63079"/>
    <w:rsid w:val="00E64465"/>
    <w:rsid w:val="00E65979"/>
    <w:rsid w:val="00E65AC5"/>
    <w:rsid w:val="00E65B35"/>
    <w:rsid w:val="00E66227"/>
    <w:rsid w:val="00E6676F"/>
    <w:rsid w:val="00E67446"/>
    <w:rsid w:val="00E67DF3"/>
    <w:rsid w:val="00E70353"/>
    <w:rsid w:val="00E72C22"/>
    <w:rsid w:val="00E73011"/>
    <w:rsid w:val="00E73E24"/>
    <w:rsid w:val="00E74AC5"/>
    <w:rsid w:val="00E753C1"/>
    <w:rsid w:val="00E76659"/>
    <w:rsid w:val="00E76BA8"/>
    <w:rsid w:val="00E7749C"/>
    <w:rsid w:val="00E83327"/>
    <w:rsid w:val="00E83599"/>
    <w:rsid w:val="00E83890"/>
    <w:rsid w:val="00E85C59"/>
    <w:rsid w:val="00E904F9"/>
    <w:rsid w:val="00E91799"/>
    <w:rsid w:val="00E9241E"/>
    <w:rsid w:val="00E92460"/>
    <w:rsid w:val="00E95128"/>
    <w:rsid w:val="00E95C81"/>
    <w:rsid w:val="00E962E2"/>
    <w:rsid w:val="00E967F4"/>
    <w:rsid w:val="00E96CD1"/>
    <w:rsid w:val="00E971EA"/>
    <w:rsid w:val="00E97DC2"/>
    <w:rsid w:val="00E97E85"/>
    <w:rsid w:val="00EA01F9"/>
    <w:rsid w:val="00EA032F"/>
    <w:rsid w:val="00EA0BD7"/>
    <w:rsid w:val="00EA2867"/>
    <w:rsid w:val="00EA38D1"/>
    <w:rsid w:val="00EA39DE"/>
    <w:rsid w:val="00EA501F"/>
    <w:rsid w:val="00EA5270"/>
    <w:rsid w:val="00EA697C"/>
    <w:rsid w:val="00EA6DA4"/>
    <w:rsid w:val="00EB00B9"/>
    <w:rsid w:val="00EB14E8"/>
    <w:rsid w:val="00EB2559"/>
    <w:rsid w:val="00EB2D6D"/>
    <w:rsid w:val="00EB2E0D"/>
    <w:rsid w:val="00EB3C76"/>
    <w:rsid w:val="00EB4904"/>
    <w:rsid w:val="00EB4C48"/>
    <w:rsid w:val="00EB6B4F"/>
    <w:rsid w:val="00EB6BD1"/>
    <w:rsid w:val="00EB70AA"/>
    <w:rsid w:val="00EB7455"/>
    <w:rsid w:val="00EB7F17"/>
    <w:rsid w:val="00EC00CD"/>
    <w:rsid w:val="00EC0DC2"/>
    <w:rsid w:val="00EC1292"/>
    <w:rsid w:val="00EC155D"/>
    <w:rsid w:val="00EC1A69"/>
    <w:rsid w:val="00EC29C3"/>
    <w:rsid w:val="00EC31BB"/>
    <w:rsid w:val="00EC4190"/>
    <w:rsid w:val="00EC4313"/>
    <w:rsid w:val="00EC49B1"/>
    <w:rsid w:val="00EC4FF3"/>
    <w:rsid w:val="00EC5963"/>
    <w:rsid w:val="00EC5A31"/>
    <w:rsid w:val="00EC6604"/>
    <w:rsid w:val="00EC66A6"/>
    <w:rsid w:val="00EC6DF2"/>
    <w:rsid w:val="00EC7D69"/>
    <w:rsid w:val="00ED12D4"/>
    <w:rsid w:val="00ED17A6"/>
    <w:rsid w:val="00ED1A04"/>
    <w:rsid w:val="00ED1B0C"/>
    <w:rsid w:val="00ED2F8E"/>
    <w:rsid w:val="00ED3055"/>
    <w:rsid w:val="00ED4912"/>
    <w:rsid w:val="00ED4F5F"/>
    <w:rsid w:val="00EE04B3"/>
    <w:rsid w:val="00EE0BC1"/>
    <w:rsid w:val="00EE257B"/>
    <w:rsid w:val="00EE265A"/>
    <w:rsid w:val="00EE27F0"/>
    <w:rsid w:val="00EE31E8"/>
    <w:rsid w:val="00EE3D55"/>
    <w:rsid w:val="00EE48C7"/>
    <w:rsid w:val="00EE50A9"/>
    <w:rsid w:val="00EE578A"/>
    <w:rsid w:val="00EE5D29"/>
    <w:rsid w:val="00EE6685"/>
    <w:rsid w:val="00EE6FF8"/>
    <w:rsid w:val="00EE74CD"/>
    <w:rsid w:val="00EE7AC6"/>
    <w:rsid w:val="00EE7F0B"/>
    <w:rsid w:val="00EF025D"/>
    <w:rsid w:val="00EF168D"/>
    <w:rsid w:val="00EF2C28"/>
    <w:rsid w:val="00EF2C66"/>
    <w:rsid w:val="00EF4F35"/>
    <w:rsid w:val="00EF5AED"/>
    <w:rsid w:val="00EF5D2C"/>
    <w:rsid w:val="00EF5D59"/>
    <w:rsid w:val="00EF6F27"/>
    <w:rsid w:val="00EF75DA"/>
    <w:rsid w:val="00EF7BBE"/>
    <w:rsid w:val="00EF7EE7"/>
    <w:rsid w:val="00F003A1"/>
    <w:rsid w:val="00F00ADE"/>
    <w:rsid w:val="00F00BAA"/>
    <w:rsid w:val="00F00E2E"/>
    <w:rsid w:val="00F0130C"/>
    <w:rsid w:val="00F03107"/>
    <w:rsid w:val="00F03588"/>
    <w:rsid w:val="00F03596"/>
    <w:rsid w:val="00F03F31"/>
    <w:rsid w:val="00F04BD2"/>
    <w:rsid w:val="00F04F7C"/>
    <w:rsid w:val="00F05C0A"/>
    <w:rsid w:val="00F0770F"/>
    <w:rsid w:val="00F1099E"/>
    <w:rsid w:val="00F10A8E"/>
    <w:rsid w:val="00F10D43"/>
    <w:rsid w:val="00F11B94"/>
    <w:rsid w:val="00F11DD1"/>
    <w:rsid w:val="00F13FFE"/>
    <w:rsid w:val="00F14245"/>
    <w:rsid w:val="00F16AC6"/>
    <w:rsid w:val="00F16DEF"/>
    <w:rsid w:val="00F17BCF"/>
    <w:rsid w:val="00F213D9"/>
    <w:rsid w:val="00F217BE"/>
    <w:rsid w:val="00F21977"/>
    <w:rsid w:val="00F22B59"/>
    <w:rsid w:val="00F24317"/>
    <w:rsid w:val="00F244BB"/>
    <w:rsid w:val="00F25843"/>
    <w:rsid w:val="00F25A06"/>
    <w:rsid w:val="00F25DCB"/>
    <w:rsid w:val="00F26ED4"/>
    <w:rsid w:val="00F31180"/>
    <w:rsid w:val="00F322FD"/>
    <w:rsid w:val="00F34FAC"/>
    <w:rsid w:val="00F3513E"/>
    <w:rsid w:val="00F353E9"/>
    <w:rsid w:val="00F35A15"/>
    <w:rsid w:val="00F4156C"/>
    <w:rsid w:val="00F41EE2"/>
    <w:rsid w:val="00F41F09"/>
    <w:rsid w:val="00F42830"/>
    <w:rsid w:val="00F42CF9"/>
    <w:rsid w:val="00F42F63"/>
    <w:rsid w:val="00F43AED"/>
    <w:rsid w:val="00F460CA"/>
    <w:rsid w:val="00F50A6B"/>
    <w:rsid w:val="00F51815"/>
    <w:rsid w:val="00F528A1"/>
    <w:rsid w:val="00F53AAE"/>
    <w:rsid w:val="00F554B2"/>
    <w:rsid w:val="00F562C0"/>
    <w:rsid w:val="00F56730"/>
    <w:rsid w:val="00F5680B"/>
    <w:rsid w:val="00F56F81"/>
    <w:rsid w:val="00F57826"/>
    <w:rsid w:val="00F61144"/>
    <w:rsid w:val="00F6134A"/>
    <w:rsid w:val="00F61B67"/>
    <w:rsid w:val="00F61BC8"/>
    <w:rsid w:val="00F62C6D"/>
    <w:rsid w:val="00F636D2"/>
    <w:rsid w:val="00F6373F"/>
    <w:rsid w:val="00F63E7C"/>
    <w:rsid w:val="00F64CB0"/>
    <w:rsid w:val="00F659FE"/>
    <w:rsid w:val="00F67039"/>
    <w:rsid w:val="00F7002C"/>
    <w:rsid w:val="00F708FC"/>
    <w:rsid w:val="00F718B2"/>
    <w:rsid w:val="00F71F96"/>
    <w:rsid w:val="00F72622"/>
    <w:rsid w:val="00F75A90"/>
    <w:rsid w:val="00F75C2D"/>
    <w:rsid w:val="00F7796F"/>
    <w:rsid w:val="00F8193E"/>
    <w:rsid w:val="00F81EEB"/>
    <w:rsid w:val="00F82A1B"/>
    <w:rsid w:val="00F83042"/>
    <w:rsid w:val="00F84002"/>
    <w:rsid w:val="00F84BED"/>
    <w:rsid w:val="00F85CB9"/>
    <w:rsid w:val="00F8790F"/>
    <w:rsid w:val="00F87C7D"/>
    <w:rsid w:val="00F9045B"/>
    <w:rsid w:val="00F919B3"/>
    <w:rsid w:val="00F9326F"/>
    <w:rsid w:val="00F93D86"/>
    <w:rsid w:val="00F945E1"/>
    <w:rsid w:val="00F94A1A"/>
    <w:rsid w:val="00F95229"/>
    <w:rsid w:val="00F96130"/>
    <w:rsid w:val="00F963A9"/>
    <w:rsid w:val="00F96421"/>
    <w:rsid w:val="00F96591"/>
    <w:rsid w:val="00F974B8"/>
    <w:rsid w:val="00FA0E30"/>
    <w:rsid w:val="00FA29CC"/>
    <w:rsid w:val="00FA29DC"/>
    <w:rsid w:val="00FA3B20"/>
    <w:rsid w:val="00FA43D1"/>
    <w:rsid w:val="00FA59EC"/>
    <w:rsid w:val="00FA6E9E"/>
    <w:rsid w:val="00FA7A2A"/>
    <w:rsid w:val="00FB108B"/>
    <w:rsid w:val="00FB1AF0"/>
    <w:rsid w:val="00FB2589"/>
    <w:rsid w:val="00FB27D7"/>
    <w:rsid w:val="00FB2915"/>
    <w:rsid w:val="00FB320D"/>
    <w:rsid w:val="00FB41FB"/>
    <w:rsid w:val="00FB4495"/>
    <w:rsid w:val="00FB4F9F"/>
    <w:rsid w:val="00FB5366"/>
    <w:rsid w:val="00FB5E44"/>
    <w:rsid w:val="00FB6108"/>
    <w:rsid w:val="00FB749A"/>
    <w:rsid w:val="00FC1B39"/>
    <w:rsid w:val="00FC2DED"/>
    <w:rsid w:val="00FC48AC"/>
    <w:rsid w:val="00FC5340"/>
    <w:rsid w:val="00FC6BF3"/>
    <w:rsid w:val="00FC76E9"/>
    <w:rsid w:val="00FD1563"/>
    <w:rsid w:val="00FD3FB4"/>
    <w:rsid w:val="00FD4088"/>
    <w:rsid w:val="00FD4DC9"/>
    <w:rsid w:val="00FD5D0C"/>
    <w:rsid w:val="00FD6F17"/>
    <w:rsid w:val="00FE0E1A"/>
    <w:rsid w:val="00FE0F7B"/>
    <w:rsid w:val="00FE1143"/>
    <w:rsid w:val="00FE1183"/>
    <w:rsid w:val="00FE472A"/>
    <w:rsid w:val="00FE4F97"/>
    <w:rsid w:val="00FE6609"/>
    <w:rsid w:val="00FE7FA8"/>
    <w:rsid w:val="00FF000A"/>
    <w:rsid w:val="00FF2064"/>
    <w:rsid w:val="00FF283D"/>
    <w:rsid w:val="00FF301A"/>
    <w:rsid w:val="00FF3327"/>
    <w:rsid w:val="00FF3369"/>
    <w:rsid w:val="00FF36D2"/>
    <w:rsid w:val="00FF4A73"/>
    <w:rsid w:val="00FF549F"/>
    <w:rsid w:val="00FF6228"/>
    <w:rsid w:val="00FF6A2D"/>
    <w:rsid w:val="00FF6B61"/>
    <w:rsid w:val="00FF6B71"/>
    <w:rsid w:val="00FF7527"/>
    <w:rsid w:val="00FF796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380E8"/>
  <w15:docId w15:val="{C9F1001B-EE11-4279-84B3-F2045904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B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3F32B8"/>
    <w:pPr>
      <w:keepNext/>
      <w:spacing w:line="240" w:lineRule="exac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qFormat/>
    <w:rsid w:val="003F32B8"/>
    <w:pPr>
      <w:keepNext/>
      <w:tabs>
        <w:tab w:val="left" w:pos="-540"/>
        <w:tab w:val="left" w:pos="480"/>
        <w:tab w:val="left" w:pos="4200"/>
        <w:tab w:val="left" w:pos="4950"/>
        <w:tab w:val="left" w:pos="5940"/>
        <w:tab w:val="left" w:pos="7200"/>
      </w:tabs>
      <w:spacing w:line="240" w:lineRule="exact"/>
      <w:jc w:val="both"/>
      <w:outlineLvl w:val="5"/>
    </w:pPr>
    <w:rPr>
      <w:rFonts w:ascii="Times" w:eastAsia="Times New Roman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F32B8"/>
    <w:pPr>
      <w:ind w:left="216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F32B8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3F32B8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2">
    <w:name w:val="Body Text 2"/>
    <w:basedOn w:val="Normal"/>
    <w:semiHidden/>
    <w:rsid w:val="003F32B8"/>
    <w:rPr>
      <w:rFonts w:eastAsia="Times New Roman"/>
      <w:sz w:val="22"/>
    </w:rPr>
  </w:style>
  <w:style w:type="paragraph" w:customStyle="1" w:styleId="Palatino-j">
    <w:name w:val="Palatino-j"/>
    <w:basedOn w:val="Normal"/>
    <w:rsid w:val="003F32B8"/>
    <w:pPr>
      <w:widowControl w:val="0"/>
      <w:jc w:val="both"/>
    </w:pPr>
    <w:rPr>
      <w:rFonts w:ascii="Times" w:eastAsia="Times New Roman" w:hAnsi="Times"/>
    </w:rPr>
  </w:style>
  <w:style w:type="paragraph" w:styleId="BlockText">
    <w:name w:val="Block Text"/>
    <w:basedOn w:val="Normal"/>
    <w:semiHidden/>
    <w:rsid w:val="003F32B8"/>
    <w:pPr>
      <w:ind w:left="450" w:right="-46" w:hanging="450"/>
      <w:jc w:val="both"/>
    </w:pPr>
    <w:rPr>
      <w:rFonts w:ascii="Times" w:eastAsia="Times New Roman" w:hAnsi="Times"/>
    </w:rPr>
  </w:style>
  <w:style w:type="paragraph" w:styleId="HTMLPreformatted">
    <w:name w:val="HTML Preformatted"/>
    <w:basedOn w:val="Normal"/>
    <w:link w:val="HTMLPreformattedChar"/>
    <w:uiPriority w:val="99"/>
    <w:rsid w:val="007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Sendnya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1C37"/>
    <w:rPr>
      <w:rFonts w:ascii="Courier New" w:eastAsia="Times New Roman" w:hAnsi="Courier New" w:cs="Sendnya"/>
    </w:rPr>
  </w:style>
  <w:style w:type="character" w:styleId="HTMLTypewriter">
    <w:name w:val="HTML Typewriter"/>
    <w:basedOn w:val="DefaultParagraphFont"/>
    <w:rsid w:val="00791C37"/>
    <w:rPr>
      <w:rFonts w:ascii="Courier New" w:hAnsi="Courier New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791C37"/>
    <w:rPr>
      <w:i/>
      <w:iCs/>
    </w:rPr>
  </w:style>
  <w:style w:type="character" w:customStyle="1" w:styleId="cit-source">
    <w:name w:val="cit-source"/>
    <w:basedOn w:val="DefaultParagraphFont"/>
    <w:rsid w:val="00791C37"/>
  </w:style>
  <w:style w:type="character" w:customStyle="1" w:styleId="cit-ed">
    <w:name w:val="cit-ed"/>
    <w:basedOn w:val="DefaultParagraphFont"/>
    <w:rsid w:val="00791C37"/>
  </w:style>
  <w:style w:type="character" w:customStyle="1" w:styleId="cit-name-surname">
    <w:name w:val="cit-name-surname"/>
    <w:basedOn w:val="DefaultParagraphFont"/>
    <w:rsid w:val="00791C37"/>
  </w:style>
  <w:style w:type="character" w:customStyle="1" w:styleId="cit-name-given-names">
    <w:name w:val="cit-name-given-names"/>
    <w:basedOn w:val="DefaultParagraphFont"/>
    <w:rsid w:val="00791C37"/>
  </w:style>
  <w:style w:type="paragraph" w:styleId="NormalWeb">
    <w:name w:val="Normal (Web)"/>
    <w:basedOn w:val="Normal"/>
    <w:rsid w:val="001111B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Sendny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51F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2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cellbulletmarg25hi25">
    <w:name w:val="tablecellbulletmarg25hi25"/>
    <w:basedOn w:val="Normal"/>
    <w:rsid w:val="00E513B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19FF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D13"/>
    <w:rPr>
      <w:color w:val="800080" w:themeColor="followedHyperlink"/>
      <w:u w:val="single"/>
    </w:rPr>
  </w:style>
  <w:style w:type="paragraph" w:customStyle="1" w:styleId="Default">
    <w:name w:val="Default"/>
    <w:rsid w:val="004720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meta-value">
    <w:name w:val="meta-value"/>
    <w:basedOn w:val="DefaultParagraphFont"/>
    <w:rsid w:val="002849B2"/>
  </w:style>
  <w:style w:type="character" w:customStyle="1" w:styleId="apple-converted-space">
    <w:name w:val="apple-converted-space"/>
    <w:basedOn w:val="DefaultParagraphFont"/>
    <w:rsid w:val="002849B2"/>
  </w:style>
  <w:style w:type="character" w:customStyle="1" w:styleId="Heading2Char">
    <w:name w:val="Heading 2 Char"/>
    <w:basedOn w:val="DefaultParagraphFont"/>
    <w:link w:val="Heading2"/>
    <w:uiPriority w:val="9"/>
    <w:semiHidden/>
    <w:rsid w:val="00374A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67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00488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78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914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2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1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5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ionalgeographic.com/animals/article/humpack-whales-singing-underwater-larynx" TargetMode="External"/><Relationship Id="rId18" Type="http://schemas.openxmlformats.org/officeDocument/2006/relationships/hyperlink" Target="https://www.latimes.com/environment/story/2023-02-07/why-helping-whales-to-flourish-can-help-fight-climate-change" TargetMode="External"/><Relationship Id="rId26" Type="http://schemas.openxmlformats.org/officeDocument/2006/relationships/hyperlink" Target="https://www.cnn.com/2022/12/15/world/whales-carbon-sinks-climate-change-scn/index.html" TargetMode="External"/><Relationship Id="rId39" Type="http://schemas.openxmlformats.org/officeDocument/2006/relationships/hyperlink" Target="https://www.alaskasnewssource.com/2020/08/15/researchers-study-juneaus-whales-without-cruise-ship-passenger-interactions/" TargetMode="External"/><Relationship Id="rId21" Type="http://schemas.openxmlformats.org/officeDocument/2006/relationships/hyperlink" Target="https://www.pbs.org/video/whale-poop-4nqlso/" TargetMode="External"/><Relationship Id="rId34" Type="http://schemas.openxmlformats.org/officeDocument/2006/relationships/hyperlink" Target="https://www.bbc.com/news/world-us-canada-58032702" TargetMode="External"/><Relationship Id="rId42" Type="http://schemas.openxmlformats.org/officeDocument/2006/relationships/hyperlink" Target="https://www.unep.org/news-and-stories/story/business-unusual-how-fish-carbon-stabilizes-our-climate" TargetMode="External"/><Relationship Id="rId47" Type="http://schemas.openxmlformats.org/officeDocument/2006/relationships/hyperlink" Target="https://www.sciencedaily.com/releases/2017/02/170221110740.htm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dcasts.apple.com/am/podcast/sio375-why-are-whales-attacking-rich-people-boats/id803584715?i=1000623751316" TargetMode="External"/><Relationship Id="rId29" Type="http://schemas.openxmlformats.org/officeDocument/2006/relationships/hyperlink" Target="https://www.businessinsider.com/whales-capture-carbon-climate-change-dying-pooping-2022-12" TargetMode="External"/><Relationship Id="rId11" Type="http://schemas.openxmlformats.org/officeDocument/2006/relationships/hyperlink" Target="https://podcasts.apple.com/be/podcast/sio444-climate-change-made-the-blob-it-killed-tons/id803584715?i=1000653793758" TargetMode="External"/><Relationship Id="rId24" Type="http://schemas.openxmlformats.org/officeDocument/2006/relationships/hyperlink" Target="https://www.washingtonpost.com/climate-environment/2022/12/15/whales-carbon-sink-climate-change-sequestration/" TargetMode="External"/><Relationship Id="rId32" Type="http://schemas.openxmlformats.org/officeDocument/2006/relationships/hyperlink" Target="https://www.nytimes.com/2022/08/18/travel/alaska-cruises-return.html" TargetMode="External"/><Relationship Id="rId37" Type="http://schemas.openxmlformats.org/officeDocument/2006/relationships/hyperlink" Target="https://clean-energy.thebusinessdownload.com/a-profile-of-dr-heidi-pearson-marine-biologist/" TargetMode="External"/><Relationship Id="rId40" Type="http://schemas.openxmlformats.org/officeDocument/2006/relationships/hyperlink" Target="https://www.dailymail.co.uk/sciencetech/article-6940981/Protecting-marine-life-key-fighting-climate-change-expert-says.html" TargetMode="External"/><Relationship Id="rId45" Type="http://schemas.openxmlformats.org/officeDocument/2006/relationships/hyperlink" Target="https://qz.com/925576/scientists-invented-a-special-camera-so-you-can-see-the-world-through-the-eyes-of-a-dolphi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ierraclub.org/sierra/2024-2-summer/notes-here-there/whales-compassionate-conservation" TargetMode="External"/><Relationship Id="rId19" Type="http://schemas.openxmlformats.org/officeDocument/2006/relationships/hyperlink" Target="https://www.japantimes.co.jp/news/2023/04/09/world/science-health-world/whales-carbon-storage-how-much/" TargetMode="External"/><Relationship Id="rId31" Type="http://schemas.openxmlformats.org/officeDocument/2006/relationships/hyperlink" Target="https://www.thetimes.com/uk/science/article/whales-can-combat-climate-change-by-capturing-carbon-6gvs0nt6q" TargetMode="External"/><Relationship Id="rId44" Type="http://schemas.openxmlformats.org/officeDocument/2006/relationships/hyperlink" Target="https://www.cbc.ca/news/canada/north/alaska-whale-watching-study-impacts-juneau-1.4117448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osavetheworld.ca/episode-612-whales-dolphins-monkeys/" TargetMode="External"/><Relationship Id="rId14" Type="http://schemas.openxmlformats.org/officeDocument/2006/relationships/hyperlink" Target="https://www.discovermagazine.com/planet-earth/ocean-gardeners-why-whale-poop-matters-now-more-than-ever" TargetMode="External"/><Relationship Id="rId22" Type="http://schemas.openxmlformats.org/officeDocument/2006/relationships/hyperlink" Target="https://www.nationalgeographic.com/animals/article/kelping-whale-behavior-seaweed" TargetMode="External"/><Relationship Id="rId27" Type="http://schemas.openxmlformats.org/officeDocument/2006/relationships/hyperlink" Target="https://www.bloomberg.com/news/articles/2022-12-15/whale-conservation-funded-by-carbon-markets-scientists-push-back" TargetMode="External"/><Relationship Id="rId30" Type="http://schemas.openxmlformats.org/officeDocument/2006/relationships/hyperlink" Target="https://www.sciencedaily.com/releases/2022/12/221215120727.htm" TargetMode="External"/><Relationship Id="rId35" Type="http://schemas.openxmlformats.org/officeDocument/2006/relationships/hyperlink" Target="https://www.fisheries.noaa.gov/feature-story/alaskan-scientists-continue-humpback-research-whale-watching-industry-aims-rebound" TargetMode="External"/><Relationship Id="rId43" Type="http://schemas.openxmlformats.org/officeDocument/2006/relationships/hyperlink" Target="https://news.mongabay.com/2017/06/underwater-cameras-let-scientists-dive-beneath-the-surface-with-dolphins/" TargetMode="External"/><Relationship Id="rId48" Type="http://schemas.openxmlformats.org/officeDocument/2006/relationships/hyperlink" Target="https://www.stuff.co.nz/environment/75654573/new-study-of-kaikouras-dolphin-population-to-reveal-valuable-insight-into-behaviour" TargetMode="External"/><Relationship Id="rId8" Type="http://schemas.openxmlformats.org/officeDocument/2006/relationships/hyperlink" Target="https://hakaimagazine.com/news/crafting-the-perfect-poo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snexplores.org/article/animals-fight-climate-change-environment" TargetMode="External"/><Relationship Id="rId17" Type="http://schemas.openxmlformats.org/officeDocument/2006/relationships/hyperlink" Target="https://www.upr.org/show/undisciplined/2023-03-30/undisciplined-could-whales-help-fight-climate-change" TargetMode="External"/><Relationship Id="rId25" Type="http://schemas.openxmlformats.org/officeDocument/2006/relationships/hyperlink" Target="https://www.fastcompany.com/90824672/whales-climate-change-carbon" TargetMode="External"/><Relationship Id="rId33" Type="http://schemas.openxmlformats.org/officeDocument/2006/relationships/hyperlink" Target="https://www.bbc.com/future/article/20210914-how-sea-otters-help-fight-climate-change" TargetMode="External"/><Relationship Id="rId38" Type="http://schemas.openxmlformats.org/officeDocument/2006/relationships/hyperlink" Target="https://www.theguardian.com/environment/2020/oct/02/humpback-whales-sing-alaska-covid-summer-researchers" TargetMode="External"/><Relationship Id="rId46" Type="http://schemas.openxmlformats.org/officeDocument/2006/relationships/hyperlink" Target="https://www.digitaltrends.com/cool-tech/dolphin-camera/" TargetMode="External"/><Relationship Id="rId20" Type="http://schemas.openxmlformats.org/officeDocument/2006/relationships/hyperlink" Target="https://hakaimagazine.com/features/cruise-ship-invasion/" TargetMode="External"/><Relationship Id="rId41" Type="http://schemas.openxmlformats.org/officeDocument/2006/relationships/hyperlink" Target="https://www.popsci.com/whales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odcasters.spotify.com/pod/show/breachingextinction/episodes/123--Can-Whales-Help-Fight-Climate-Change-e219rjn" TargetMode="External"/><Relationship Id="rId23" Type="http://schemas.openxmlformats.org/officeDocument/2006/relationships/hyperlink" Target="https://www.nationalgeographic.com/animals/article/humpback-whale-longest-migration-record" TargetMode="External"/><Relationship Id="rId28" Type="http://schemas.openxmlformats.org/officeDocument/2006/relationships/hyperlink" Target="https://www.thenakedscientists.com/articles/interviews/whales-act-carbon-sinks" TargetMode="External"/><Relationship Id="rId36" Type="http://schemas.openxmlformats.org/officeDocument/2006/relationships/hyperlink" Target="https://www.unep.org/technical-highlight/ocean-life-can-help-mitigate-climate-change-new-study" TargetMode="External"/><Relationship Id="rId49" Type="http://schemas.openxmlformats.org/officeDocument/2006/relationships/hyperlink" Target="https://www.wired.com/2011/07/chimpanzees-dolphins-simi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DEBF-5F05-42F5-9EF1-9C590F7C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8764</Words>
  <Characters>60813</Characters>
  <Application>Microsoft Office Word</Application>
  <DocSecurity>0</DocSecurity>
  <Lines>506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UT-Battelle, LLC</Company>
  <LinksUpToDate>false</LinksUpToDate>
  <CharactersWithSpaces>69439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Sandy Lowe</dc:creator>
  <cp:lastModifiedBy>Heidi Pearson</cp:lastModifiedBy>
  <cp:revision>2</cp:revision>
  <cp:lastPrinted>2025-01-03T16:58:00Z</cp:lastPrinted>
  <dcterms:created xsi:type="dcterms:W3CDTF">2025-02-10T15:22:00Z</dcterms:created>
  <dcterms:modified xsi:type="dcterms:W3CDTF">2025-02-10T15:22:00Z</dcterms:modified>
</cp:coreProperties>
</file>