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C" w:rsidRPr="00F572C6" w:rsidRDefault="00B00B4C">
      <w:pPr>
        <w:rPr>
          <w:b/>
          <w:sz w:val="28"/>
          <w:szCs w:val="28"/>
        </w:rPr>
      </w:pPr>
      <w:r w:rsidRPr="00F572C6">
        <w:rPr>
          <w:b/>
          <w:sz w:val="28"/>
          <w:szCs w:val="28"/>
        </w:rPr>
        <w:t>UAS Staff Council Agenda</w:t>
      </w:r>
    </w:p>
    <w:p w:rsidR="00B00B4C" w:rsidRPr="00F572C6" w:rsidRDefault="004B040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March 27</w:t>
      </w:r>
      <w:r w:rsidR="002D74FA">
        <w:rPr>
          <w:b/>
          <w:i/>
          <w:sz w:val="28"/>
          <w:szCs w:val="28"/>
        </w:rPr>
        <w:t>, 2012</w:t>
      </w:r>
      <w:r w:rsidR="002B4B1E">
        <w:rPr>
          <w:b/>
          <w:i/>
          <w:sz w:val="28"/>
          <w:szCs w:val="28"/>
        </w:rPr>
        <w:t xml:space="preserve"> @ </w:t>
      </w:r>
      <w:r w:rsidR="007E2ECD">
        <w:rPr>
          <w:b/>
          <w:i/>
          <w:sz w:val="28"/>
          <w:szCs w:val="28"/>
        </w:rPr>
        <w:t xml:space="preserve">8:30 </w:t>
      </w:r>
      <w:r w:rsidR="002B4B1E">
        <w:rPr>
          <w:b/>
          <w:i/>
          <w:sz w:val="28"/>
          <w:szCs w:val="28"/>
        </w:rPr>
        <w:t>am</w:t>
      </w:r>
    </w:p>
    <w:p w:rsidR="005C31FD" w:rsidRDefault="0086541A" w:rsidP="0086541A">
      <w:pPr>
        <w:tabs>
          <w:tab w:val="left" w:pos="1830"/>
        </w:tabs>
      </w:pPr>
      <w:r>
        <w:tab/>
      </w:r>
      <w:r w:rsidR="002760A0">
        <w:tab/>
      </w:r>
    </w:p>
    <w:p w:rsidR="00B00B4C" w:rsidRDefault="002B4B1E">
      <w:r w:rsidRPr="008171AE">
        <w:rPr>
          <w:b/>
        </w:rPr>
        <w:t>Location</w:t>
      </w:r>
      <w:r w:rsidR="008171AE" w:rsidRPr="008171AE">
        <w:rPr>
          <w:b/>
        </w:rPr>
        <w:t>:</w:t>
      </w:r>
      <w:r w:rsidR="008171AE">
        <w:t xml:space="preserve"> </w:t>
      </w:r>
      <w:r w:rsidR="00AA10C0">
        <w:t>Novatney Conference Room</w:t>
      </w:r>
      <w:r w:rsidR="00B00B4C">
        <w:t xml:space="preserve"> (Juneau)</w:t>
      </w:r>
      <w:r w:rsidR="00855FE5">
        <w:t xml:space="preserve"> ● </w:t>
      </w:r>
      <w:r w:rsidR="00266E01">
        <w:t>Room 110</w:t>
      </w:r>
      <w:r w:rsidR="00B00B4C">
        <w:t xml:space="preserve"> (Sitka)</w:t>
      </w:r>
      <w:r w:rsidR="00855FE5">
        <w:t xml:space="preserve"> ● </w:t>
      </w:r>
      <w:r w:rsidR="00FE5D86">
        <w:t>P51</w:t>
      </w:r>
      <w:r w:rsidR="00C26457">
        <w:t>5</w:t>
      </w:r>
      <w:r w:rsidR="00B00B4C">
        <w:t xml:space="preserve"> (Ketchikan)</w:t>
      </w:r>
    </w:p>
    <w:p w:rsidR="00B00B4C" w:rsidRDefault="00B00B4C"/>
    <w:p w:rsidR="00B00B4C" w:rsidRDefault="00B00B4C" w:rsidP="00B00B4C">
      <w:r w:rsidRPr="008171AE">
        <w:rPr>
          <w:b/>
        </w:rPr>
        <w:t>Toll-Free Number</w:t>
      </w:r>
      <w:r w:rsidR="008171AE" w:rsidRPr="008171AE">
        <w:rPr>
          <w:rStyle w:val="FootnoteReference"/>
          <w:b/>
        </w:rPr>
        <w:footnoteReference w:id="1"/>
      </w:r>
      <w:r w:rsidRPr="008171AE">
        <w:rPr>
          <w:b/>
        </w:rPr>
        <w:t>:</w:t>
      </w:r>
      <w:r>
        <w:t xml:space="preserve">  800-893-8850</w:t>
      </w:r>
      <w:r w:rsidR="00316DAF">
        <w:t xml:space="preserve"> </w:t>
      </w:r>
      <w:r w:rsidR="00316DAF">
        <w:tab/>
      </w:r>
      <w:r w:rsidRPr="008171AE">
        <w:rPr>
          <w:b/>
        </w:rPr>
        <w:t>Participant PIN:</w:t>
      </w:r>
      <w:r>
        <w:t xml:space="preserve">  </w:t>
      </w:r>
      <w:r w:rsidR="00BF00C3">
        <w:t>8036</w:t>
      </w:r>
      <w:r w:rsidR="00BC4CA0">
        <w:t>459</w:t>
      </w:r>
    </w:p>
    <w:p w:rsidR="00DA3F7B" w:rsidRDefault="00DA3F7B" w:rsidP="00B00B4C"/>
    <w:p w:rsidR="009B0B3D" w:rsidRPr="006F1A58" w:rsidRDefault="009B0B3D" w:rsidP="009B0B3D">
      <w:pPr>
        <w:numPr>
          <w:ilvl w:val="0"/>
          <w:numId w:val="1"/>
        </w:numPr>
        <w:rPr>
          <w:b/>
        </w:rPr>
      </w:pPr>
      <w:r w:rsidRPr="006F1A58">
        <w:rPr>
          <w:b/>
        </w:rPr>
        <w:t>Call to Order and Roll Call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0C5D13" w:rsidRPr="000C5D13" w:rsidTr="00F41847">
        <w:trPr>
          <w:trHeight w:val="1187"/>
        </w:trPr>
        <w:tc>
          <w:tcPr>
            <w:tcW w:w="4950" w:type="dxa"/>
          </w:tcPr>
          <w:p w:rsidR="000C5D13" w:rsidRPr="000C5D13" w:rsidRDefault="00AA10C0" w:rsidP="000C5D13">
            <w:r>
              <w:sym w:font="Wingdings" w:char="F071"/>
            </w:r>
            <w:r w:rsidR="00732823">
              <w:t>Gwenna Richardson</w:t>
            </w:r>
            <w:r w:rsidR="000C5D13" w:rsidRPr="000C5D13">
              <w:t>, President</w:t>
            </w:r>
            <w:r w:rsidR="002D74FA">
              <w:t xml:space="preserve"> </w:t>
            </w:r>
          </w:p>
          <w:p w:rsidR="000C5D13" w:rsidRPr="000C5D13" w:rsidRDefault="00AA10C0" w:rsidP="000C5D13">
            <w:r>
              <w:sym w:font="Wingdings" w:char="F071"/>
            </w:r>
            <w:r w:rsidR="00732823">
              <w:t>Mae DelCastillo</w:t>
            </w:r>
            <w:r w:rsidR="000C5D13" w:rsidRPr="000C5D13">
              <w:t>, Vice-President</w:t>
            </w:r>
          </w:p>
          <w:p w:rsidR="000C5D13" w:rsidRPr="000C5D13" w:rsidRDefault="00AA10C0" w:rsidP="000C5D13">
            <w:r>
              <w:sym w:font="Wingdings" w:char="F071"/>
            </w:r>
            <w:r w:rsidR="00F41847">
              <w:t>Debbie Muller</w:t>
            </w:r>
            <w:r w:rsidR="000C5D13" w:rsidRPr="000C5D13">
              <w:t>, Secretary</w:t>
            </w:r>
          </w:p>
          <w:p w:rsidR="000C5D13" w:rsidRPr="000C5D13" w:rsidRDefault="00AA10C0" w:rsidP="00F41847">
            <w:r>
              <w:sym w:font="Wingdings" w:char="F071"/>
            </w:r>
            <w:r w:rsidR="00F41847">
              <w:t>Mischelle Pennoyer</w:t>
            </w:r>
            <w:r w:rsidR="000C5D13" w:rsidRPr="000C5D13">
              <w:t>, Juneau Member-at-Large</w:t>
            </w:r>
          </w:p>
        </w:tc>
        <w:tc>
          <w:tcPr>
            <w:tcW w:w="5130" w:type="dxa"/>
          </w:tcPr>
          <w:p w:rsidR="000C5D13" w:rsidRPr="000C5D13" w:rsidRDefault="00AA10C0" w:rsidP="000C5D13">
            <w:r>
              <w:sym w:font="Wingdings" w:char="F071"/>
            </w:r>
            <w:r w:rsidR="00F41847">
              <w:t>Marianne Ledford</w:t>
            </w:r>
            <w:r w:rsidR="000C5D13" w:rsidRPr="000C5D13">
              <w:t>, Ketchikan Member-at-Large</w:t>
            </w:r>
          </w:p>
          <w:p w:rsidR="000C5D13" w:rsidRPr="000C5D13" w:rsidRDefault="00AA10C0" w:rsidP="000C5D13">
            <w:r>
              <w:sym w:font="Wingdings" w:char="F071"/>
            </w:r>
            <w:r w:rsidR="000C5D13" w:rsidRPr="000C5D13">
              <w:t>Kim Davis, Sitka Member-at-Large</w:t>
            </w:r>
          </w:p>
          <w:p w:rsidR="000C5D13" w:rsidRPr="000C5D13" w:rsidRDefault="00AA10C0" w:rsidP="000C5D13">
            <w:r>
              <w:sym w:font="Wingdings" w:char="F071"/>
            </w:r>
            <w:r w:rsidR="000C5D13" w:rsidRPr="000C5D13">
              <w:t>Members of the Public</w:t>
            </w:r>
            <w:r w:rsidR="00194D79">
              <w:t xml:space="preserve">: </w:t>
            </w:r>
          </w:p>
        </w:tc>
      </w:tr>
    </w:tbl>
    <w:p w:rsidR="009B0B3D" w:rsidRDefault="009B0B3D" w:rsidP="009B0B3D">
      <w:pPr>
        <w:ind w:left="1440"/>
      </w:pPr>
    </w:p>
    <w:p w:rsidR="00855FE5" w:rsidRDefault="009B0B3D" w:rsidP="00DC690A">
      <w:pPr>
        <w:numPr>
          <w:ilvl w:val="0"/>
          <w:numId w:val="1"/>
        </w:numPr>
        <w:rPr>
          <w:b/>
        </w:rPr>
      </w:pPr>
      <w:r w:rsidRPr="00DC690A">
        <w:rPr>
          <w:b/>
        </w:rPr>
        <w:t xml:space="preserve"> </w:t>
      </w:r>
      <w:r w:rsidR="00855FE5">
        <w:rPr>
          <w:b/>
        </w:rPr>
        <w:t>Adopt the Agenda</w:t>
      </w:r>
    </w:p>
    <w:p w:rsidR="00BF00C3" w:rsidRDefault="00BF00C3" w:rsidP="00BF00C3">
      <w:pPr>
        <w:ind w:left="360"/>
        <w:rPr>
          <w:b/>
        </w:rPr>
      </w:pPr>
      <w:r>
        <w:rPr>
          <w:b/>
        </w:rPr>
        <w:t xml:space="preserve"> </w:t>
      </w:r>
    </w:p>
    <w:p w:rsidR="007D5367" w:rsidRDefault="00BF00C3" w:rsidP="007D5367">
      <w:pPr>
        <w:numPr>
          <w:ilvl w:val="0"/>
          <w:numId w:val="1"/>
        </w:numPr>
        <w:rPr>
          <w:b/>
        </w:rPr>
      </w:pPr>
      <w:r w:rsidRPr="005A2B2B">
        <w:rPr>
          <w:b/>
        </w:rPr>
        <w:t xml:space="preserve">Adopt the Minutes for </w:t>
      </w:r>
      <w:r w:rsidR="002D74FA">
        <w:rPr>
          <w:b/>
        </w:rPr>
        <w:t>February</w:t>
      </w:r>
    </w:p>
    <w:p w:rsidR="005A2B2B" w:rsidRPr="005A2B2B" w:rsidRDefault="005A2B2B" w:rsidP="005A2B2B">
      <w:pPr>
        <w:rPr>
          <w:b/>
        </w:rPr>
      </w:pPr>
    </w:p>
    <w:p w:rsidR="00316DAF" w:rsidRDefault="005A2B2B" w:rsidP="00316DAF">
      <w:pPr>
        <w:numPr>
          <w:ilvl w:val="0"/>
          <w:numId w:val="1"/>
        </w:numPr>
        <w:rPr>
          <w:b/>
        </w:rPr>
      </w:pPr>
      <w:r>
        <w:rPr>
          <w:b/>
        </w:rPr>
        <w:t>President</w:t>
      </w:r>
      <w:r w:rsidR="00454B84">
        <w:rPr>
          <w:b/>
        </w:rPr>
        <w:t xml:space="preserve"> and/or Vice-President </w:t>
      </w:r>
      <w:r>
        <w:rPr>
          <w:b/>
        </w:rPr>
        <w:t>Report</w:t>
      </w:r>
      <w:r w:rsidR="00BF00C3">
        <w:rPr>
          <w:b/>
        </w:rPr>
        <w:t xml:space="preserve"> </w:t>
      </w:r>
    </w:p>
    <w:p w:rsidR="00316DAF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Chancellor’s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>g</w:t>
      </w:r>
      <w:r w:rsidR="004B040C">
        <w:rPr>
          <w:b/>
        </w:rPr>
        <w:t xml:space="preserve"> (did not meet)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Staff Alliance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>g</w:t>
      </w:r>
      <w:r w:rsidR="004B040C">
        <w:rPr>
          <w:b/>
        </w:rPr>
        <w:t xml:space="preserve"> (see attachments)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System Governance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 xml:space="preserve">g </w:t>
      </w:r>
      <w:r w:rsidR="004B040C">
        <w:rPr>
          <w:b/>
        </w:rPr>
        <w:t>(did not meet this month)</w:t>
      </w:r>
    </w:p>
    <w:p w:rsidR="00316DAF" w:rsidRDefault="00316DAF" w:rsidP="00316DAF">
      <w:pPr>
        <w:ind w:left="1080"/>
        <w:rPr>
          <w:b/>
        </w:rPr>
      </w:pPr>
    </w:p>
    <w:p w:rsidR="00BF00C3" w:rsidRPr="001D1DEF" w:rsidRDefault="00F41847" w:rsidP="00316DAF">
      <w:pPr>
        <w:numPr>
          <w:ilvl w:val="0"/>
          <w:numId w:val="1"/>
        </w:numPr>
        <w:rPr>
          <w:b/>
        </w:rPr>
      </w:pPr>
      <w:r>
        <w:rPr>
          <w:b/>
        </w:rPr>
        <w:t xml:space="preserve">Committee </w:t>
      </w:r>
      <w:r w:rsidR="004B040C">
        <w:rPr>
          <w:b/>
        </w:rPr>
        <w:t>Check-in</w:t>
      </w:r>
      <w:r w:rsidR="00554109">
        <w:rPr>
          <w:b/>
        </w:rPr>
        <w:t xml:space="preserve"> 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3528"/>
        <w:gridCol w:w="5670"/>
      </w:tblGrid>
      <w:tr w:rsidR="00554109" w:rsidRPr="00554109" w:rsidTr="003B32CE">
        <w:tc>
          <w:tcPr>
            <w:tcW w:w="3528" w:type="dxa"/>
          </w:tcPr>
          <w:p w:rsidR="00554109" w:rsidRPr="00554109" w:rsidRDefault="00554109" w:rsidP="003B32CE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  <w:r w:rsidRPr="00554109">
              <w:t xml:space="preserve">Communication: </w:t>
            </w:r>
            <w:r w:rsidR="003C2EA9">
              <w:t>Debbie</w:t>
            </w:r>
          </w:p>
        </w:tc>
        <w:tc>
          <w:tcPr>
            <w:tcW w:w="5670" w:type="dxa"/>
          </w:tcPr>
          <w:p w:rsidR="00554109" w:rsidRPr="00554109" w:rsidRDefault="00554109" w:rsidP="00554109">
            <w:r w:rsidRPr="00554109">
              <w:t>Next Meeting Date:</w:t>
            </w:r>
            <w:r>
              <w:t xml:space="preserve"> </w:t>
            </w:r>
          </w:p>
        </w:tc>
      </w:tr>
      <w:tr w:rsidR="00554109" w:rsidRPr="00554109" w:rsidTr="003B32CE">
        <w:tc>
          <w:tcPr>
            <w:tcW w:w="3528" w:type="dxa"/>
          </w:tcPr>
          <w:p w:rsidR="00554109" w:rsidRPr="00554109" w:rsidRDefault="00554109" w:rsidP="003B32CE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  <w:r w:rsidRPr="00554109">
              <w:t>Healthcare:</w:t>
            </w:r>
            <w:r w:rsidR="003C2EA9">
              <w:t xml:space="preserve">  Elizabeth</w:t>
            </w:r>
          </w:p>
        </w:tc>
        <w:tc>
          <w:tcPr>
            <w:tcW w:w="5670" w:type="dxa"/>
          </w:tcPr>
          <w:p w:rsidR="00554109" w:rsidRPr="00554109" w:rsidRDefault="00554109" w:rsidP="00554109">
            <w:r w:rsidRPr="00554109">
              <w:t>Next Meeting Date:</w:t>
            </w:r>
            <w:r>
              <w:t xml:space="preserve"> </w:t>
            </w:r>
          </w:p>
        </w:tc>
      </w:tr>
      <w:tr w:rsidR="00554109" w:rsidRPr="003B32CE" w:rsidTr="003B32CE">
        <w:tc>
          <w:tcPr>
            <w:tcW w:w="3528" w:type="dxa"/>
          </w:tcPr>
          <w:p w:rsidR="00554109" w:rsidRPr="003B32CE" w:rsidRDefault="00554109" w:rsidP="003B32CE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  <w:rPr>
                <w:b/>
              </w:rPr>
            </w:pPr>
            <w:r w:rsidRPr="00554109">
              <w:t>Training:</w:t>
            </w:r>
            <w:r w:rsidR="003C2EA9">
              <w:t xml:space="preserve">  Dayna</w:t>
            </w:r>
          </w:p>
        </w:tc>
        <w:tc>
          <w:tcPr>
            <w:tcW w:w="5670" w:type="dxa"/>
          </w:tcPr>
          <w:p w:rsidR="00554109" w:rsidRPr="00554109" w:rsidRDefault="00554109" w:rsidP="00554109">
            <w:r w:rsidRPr="00554109">
              <w:t>Next Meeting Date:</w:t>
            </w:r>
            <w:r>
              <w:t xml:space="preserve">  </w:t>
            </w:r>
          </w:p>
        </w:tc>
      </w:tr>
      <w:tr w:rsidR="00554109" w:rsidRPr="003B32CE" w:rsidTr="003B32CE">
        <w:tc>
          <w:tcPr>
            <w:tcW w:w="3528" w:type="dxa"/>
          </w:tcPr>
          <w:p w:rsidR="00554109" w:rsidRPr="003B32CE" w:rsidRDefault="00554109" w:rsidP="003B32CE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  <w:rPr>
                <w:b/>
              </w:rPr>
            </w:pPr>
            <w:r w:rsidRPr="00554109">
              <w:t>Wellbeing:</w:t>
            </w:r>
            <w:r w:rsidR="003C2EA9">
              <w:t xml:space="preserve">  Marianne, Mischelle, and Kim</w:t>
            </w:r>
          </w:p>
        </w:tc>
        <w:tc>
          <w:tcPr>
            <w:tcW w:w="5670" w:type="dxa"/>
          </w:tcPr>
          <w:p w:rsidR="00554109" w:rsidRPr="00554109" w:rsidRDefault="00554109" w:rsidP="00554109">
            <w:r w:rsidRPr="00554109">
              <w:t>Next Meeting Date:</w:t>
            </w:r>
            <w:r>
              <w:t xml:space="preserve"> </w:t>
            </w:r>
          </w:p>
        </w:tc>
      </w:tr>
    </w:tbl>
    <w:p w:rsidR="005D238E" w:rsidRDefault="005D238E" w:rsidP="007D5367"/>
    <w:p w:rsidR="007C3E2A" w:rsidRPr="005D238E" w:rsidRDefault="007C3E2A" w:rsidP="007C3E2A">
      <w:pPr>
        <w:numPr>
          <w:ilvl w:val="0"/>
          <w:numId w:val="1"/>
        </w:numPr>
        <w:rPr>
          <w:b/>
        </w:rPr>
      </w:pPr>
      <w:r w:rsidRPr="005D238E">
        <w:rPr>
          <w:b/>
        </w:rPr>
        <w:t>Campus Reports</w:t>
      </w:r>
    </w:p>
    <w:p w:rsidR="0068527F" w:rsidRDefault="007C3E2A" w:rsidP="0068527F">
      <w:pPr>
        <w:numPr>
          <w:ilvl w:val="1"/>
          <w:numId w:val="1"/>
        </w:numPr>
      </w:pPr>
      <w:r>
        <w:t>Juneau</w:t>
      </w:r>
      <w:r w:rsidR="00CB15B0">
        <w:t xml:space="preserve"> – M. Pennoyer</w:t>
      </w:r>
    </w:p>
    <w:p w:rsidR="007C3E2A" w:rsidRDefault="007C3E2A" w:rsidP="007C3E2A">
      <w:pPr>
        <w:numPr>
          <w:ilvl w:val="1"/>
          <w:numId w:val="1"/>
        </w:numPr>
      </w:pPr>
      <w:r>
        <w:t>Ketchikan</w:t>
      </w:r>
      <w:r w:rsidR="000C5D13">
        <w:t xml:space="preserve"> – </w:t>
      </w:r>
      <w:r w:rsidR="00CB15B0">
        <w:t>M. Ledford</w:t>
      </w:r>
    </w:p>
    <w:p w:rsidR="007C3E2A" w:rsidRDefault="007C3E2A" w:rsidP="007C3E2A">
      <w:pPr>
        <w:numPr>
          <w:ilvl w:val="1"/>
          <w:numId w:val="1"/>
        </w:numPr>
      </w:pPr>
      <w:r>
        <w:t>Sitka</w:t>
      </w:r>
      <w:r w:rsidR="000C5D13">
        <w:t xml:space="preserve"> – K. Davis</w:t>
      </w:r>
    </w:p>
    <w:p w:rsidR="005D238E" w:rsidRDefault="005D238E" w:rsidP="005D238E">
      <w:pPr>
        <w:ind w:left="1080"/>
      </w:pPr>
    </w:p>
    <w:p w:rsidR="007A4F38" w:rsidRPr="007A4F38" w:rsidRDefault="007A4F38" w:rsidP="005C31FD">
      <w:pPr>
        <w:numPr>
          <w:ilvl w:val="0"/>
          <w:numId w:val="1"/>
        </w:numPr>
      </w:pPr>
      <w:r w:rsidRPr="007A4F38">
        <w:rPr>
          <w:b/>
        </w:rPr>
        <w:t>Other Business</w:t>
      </w:r>
    </w:p>
    <w:p w:rsidR="004B040C" w:rsidRDefault="002D74FA" w:rsidP="007A4F38">
      <w:pPr>
        <w:numPr>
          <w:ilvl w:val="1"/>
          <w:numId w:val="1"/>
        </w:numPr>
        <w:rPr>
          <w:b/>
        </w:rPr>
      </w:pPr>
      <w:r w:rsidRPr="004B040C">
        <w:rPr>
          <w:b/>
        </w:rPr>
        <w:t>Staff Ma</w:t>
      </w:r>
      <w:r w:rsidR="003C2EA9" w:rsidRPr="004B040C">
        <w:rPr>
          <w:b/>
        </w:rPr>
        <w:t xml:space="preserve">kes Students Count </w:t>
      </w:r>
      <w:r w:rsidR="004B040C">
        <w:rPr>
          <w:b/>
        </w:rPr>
        <w:t>Status</w:t>
      </w:r>
      <w:r w:rsidR="00E91A4A">
        <w:rPr>
          <w:b/>
        </w:rPr>
        <w:t xml:space="preserve"> </w:t>
      </w:r>
    </w:p>
    <w:p w:rsidR="002D74FA" w:rsidRDefault="004B040C" w:rsidP="007A4F38">
      <w:pPr>
        <w:numPr>
          <w:ilvl w:val="1"/>
          <w:numId w:val="1"/>
        </w:numPr>
        <w:rPr>
          <w:b/>
        </w:rPr>
      </w:pPr>
      <w:r>
        <w:rPr>
          <w:b/>
        </w:rPr>
        <w:t>Constitution &amp; Bylaws (see attachment)</w:t>
      </w:r>
    </w:p>
    <w:p w:rsidR="004B040C" w:rsidRDefault="004B040C" w:rsidP="007A4F38">
      <w:pPr>
        <w:numPr>
          <w:ilvl w:val="1"/>
          <w:numId w:val="1"/>
        </w:numPr>
        <w:rPr>
          <w:b/>
        </w:rPr>
      </w:pPr>
      <w:r>
        <w:rPr>
          <w:b/>
        </w:rPr>
        <w:t xml:space="preserve">Education Policy </w:t>
      </w:r>
      <w:r w:rsidR="00E91A4A">
        <w:rPr>
          <w:b/>
        </w:rPr>
        <w:t xml:space="preserve">DRAFT </w:t>
      </w:r>
      <w:r>
        <w:rPr>
          <w:b/>
        </w:rPr>
        <w:t>Update</w:t>
      </w:r>
    </w:p>
    <w:p w:rsidR="004B040C" w:rsidRDefault="004B040C" w:rsidP="007A4F38">
      <w:pPr>
        <w:numPr>
          <w:ilvl w:val="1"/>
          <w:numId w:val="1"/>
        </w:numPr>
        <w:rPr>
          <w:b/>
        </w:rPr>
      </w:pPr>
      <w:r>
        <w:rPr>
          <w:b/>
        </w:rPr>
        <w:t>Tobacco Use Update</w:t>
      </w:r>
    </w:p>
    <w:p w:rsidR="00016785" w:rsidRDefault="00016785" w:rsidP="007A4F38">
      <w:pPr>
        <w:numPr>
          <w:ilvl w:val="1"/>
          <w:numId w:val="1"/>
        </w:numPr>
        <w:rPr>
          <w:b/>
        </w:rPr>
      </w:pPr>
      <w:r>
        <w:rPr>
          <w:b/>
        </w:rPr>
        <w:t>April Retreat</w:t>
      </w:r>
    </w:p>
    <w:p w:rsidR="00016785" w:rsidRDefault="00016785" w:rsidP="007A4F38">
      <w:pPr>
        <w:numPr>
          <w:ilvl w:val="1"/>
          <w:numId w:val="1"/>
        </w:numPr>
        <w:rPr>
          <w:b/>
        </w:rPr>
      </w:pPr>
      <w:r>
        <w:rPr>
          <w:b/>
        </w:rPr>
        <w:t>May Staff Development Day in Juneau</w:t>
      </w:r>
    </w:p>
    <w:p w:rsidR="00016785" w:rsidRPr="004B040C" w:rsidRDefault="00016785" w:rsidP="007A4F38">
      <w:pPr>
        <w:numPr>
          <w:ilvl w:val="1"/>
          <w:numId w:val="1"/>
        </w:numPr>
        <w:rPr>
          <w:b/>
        </w:rPr>
      </w:pPr>
      <w:r>
        <w:rPr>
          <w:b/>
        </w:rPr>
        <w:t>Elections</w:t>
      </w:r>
      <w:bookmarkStart w:id="0" w:name="_GoBack"/>
      <w:bookmarkEnd w:id="0"/>
    </w:p>
    <w:p w:rsidR="007A4F38" w:rsidRPr="007A4F38" w:rsidRDefault="007A4F38" w:rsidP="007A4F38"/>
    <w:p w:rsidR="003B1E4D" w:rsidRPr="00F41847" w:rsidRDefault="005D238E" w:rsidP="007A4F38">
      <w:pPr>
        <w:numPr>
          <w:ilvl w:val="0"/>
          <w:numId w:val="1"/>
        </w:numPr>
      </w:pPr>
      <w:r w:rsidRPr="007A4F38">
        <w:rPr>
          <w:b/>
        </w:rPr>
        <w:t>Public Comment</w:t>
      </w:r>
    </w:p>
    <w:p w:rsidR="00F41847" w:rsidRPr="00F41847" w:rsidRDefault="00F41847" w:rsidP="00F41847">
      <w:pPr>
        <w:ind w:left="1080"/>
      </w:pPr>
    </w:p>
    <w:p w:rsidR="00F41847" w:rsidRPr="00F41847" w:rsidRDefault="00F41847" w:rsidP="007A4F38">
      <w:pPr>
        <w:numPr>
          <w:ilvl w:val="0"/>
          <w:numId w:val="1"/>
        </w:numPr>
        <w:rPr>
          <w:b/>
        </w:rPr>
      </w:pPr>
      <w:r w:rsidRPr="00F41847">
        <w:rPr>
          <w:b/>
        </w:rPr>
        <w:t>Adjournment</w:t>
      </w:r>
    </w:p>
    <w:p w:rsidR="00BF00C3" w:rsidRPr="00BF00C3" w:rsidRDefault="00BF00C3" w:rsidP="00BF00C3">
      <w:pPr>
        <w:ind w:left="360"/>
      </w:pPr>
    </w:p>
    <w:p w:rsidR="00BF00C3" w:rsidRPr="00BF00C3" w:rsidRDefault="00BF00C3" w:rsidP="007A4F38">
      <w:pPr>
        <w:numPr>
          <w:ilvl w:val="0"/>
          <w:numId w:val="1"/>
        </w:numPr>
        <w:rPr>
          <w:b/>
        </w:rPr>
      </w:pPr>
      <w:r w:rsidRPr="00BF00C3">
        <w:rPr>
          <w:b/>
        </w:rPr>
        <w:t>Next Meeting</w:t>
      </w:r>
      <w:r w:rsidR="00F41847">
        <w:rPr>
          <w:b/>
        </w:rPr>
        <w:t xml:space="preserve"> Date:</w:t>
      </w:r>
      <w:r w:rsidR="002D74FA">
        <w:rPr>
          <w:b/>
        </w:rPr>
        <w:t xml:space="preserve">  </w:t>
      </w:r>
      <w:r w:rsidR="004B040C">
        <w:rPr>
          <w:b/>
        </w:rPr>
        <w:t>April 17</w:t>
      </w:r>
      <w:r w:rsidR="002D74FA">
        <w:rPr>
          <w:b/>
        </w:rPr>
        <w:t>, 2012</w:t>
      </w:r>
    </w:p>
    <w:p w:rsidR="003B1E4D" w:rsidRDefault="003B1E4D" w:rsidP="005C31FD"/>
    <w:p w:rsidR="005C31FD" w:rsidRDefault="005C31FD" w:rsidP="005C31FD">
      <w:pPr>
        <w:rPr>
          <w:b/>
        </w:rPr>
      </w:pPr>
      <w:r w:rsidRPr="005D238E">
        <w:rPr>
          <w:b/>
        </w:rPr>
        <w:lastRenderedPageBreak/>
        <w:t>Attachments:</w:t>
      </w:r>
    </w:p>
    <w:p w:rsidR="00454B84" w:rsidRDefault="004B040C" w:rsidP="0057708F">
      <w:pPr>
        <w:numPr>
          <w:ilvl w:val="0"/>
          <w:numId w:val="10"/>
        </w:numPr>
      </w:pPr>
      <w:r>
        <w:t>Constitution &amp; Bylaws</w:t>
      </w:r>
    </w:p>
    <w:p w:rsidR="004B040C" w:rsidRDefault="004B040C" w:rsidP="0057708F">
      <w:pPr>
        <w:numPr>
          <w:ilvl w:val="0"/>
          <w:numId w:val="10"/>
        </w:numPr>
      </w:pPr>
      <w:r>
        <w:t>Education Policy</w:t>
      </w:r>
    </w:p>
    <w:p w:rsidR="00454B84" w:rsidRDefault="00454B84" w:rsidP="0057708F">
      <w:pPr>
        <w:numPr>
          <w:ilvl w:val="0"/>
          <w:numId w:val="10"/>
        </w:numPr>
      </w:pPr>
      <w:r>
        <w:t>Staff Alliance M</w:t>
      </w:r>
      <w:r w:rsidR="00721BFF">
        <w:t>ee</w:t>
      </w:r>
      <w:r>
        <w:t>t</w:t>
      </w:r>
      <w:r w:rsidR="00721BFF">
        <w:t>in</w:t>
      </w:r>
      <w:r>
        <w:t>g Agenda &amp; Attachments</w:t>
      </w:r>
    </w:p>
    <w:p w:rsidR="003436FD" w:rsidRDefault="003436FD" w:rsidP="0057708F">
      <w:pPr>
        <w:numPr>
          <w:ilvl w:val="0"/>
          <w:numId w:val="10"/>
        </w:numPr>
      </w:pPr>
      <w:r>
        <w:t xml:space="preserve">2012 </w:t>
      </w:r>
      <w:r w:rsidR="004B040C">
        <w:t>February</w:t>
      </w:r>
      <w:r>
        <w:t xml:space="preserve"> </w:t>
      </w:r>
      <w:r w:rsidR="004B040C">
        <w:t>Minutes Draft</w:t>
      </w:r>
    </w:p>
    <w:p w:rsidR="004B040C" w:rsidRDefault="004B040C" w:rsidP="004B040C">
      <w:pPr>
        <w:ind w:left="720"/>
      </w:pPr>
    </w:p>
    <w:p w:rsidR="003436FD" w:rsidRPr="0057708F" w:rsidRDefault="003436FD" w:rsidP="003436FD">
      <w:pPr>
        <w:ind w:left="720"/>
      </w:pPr>
    </w:p>
    <w:sectPr w:rsidR="003436FD" w:rsidRPr="0057708F" w:rsidSect="000E0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1D" w:rsidRDefault="004E491D" w:rsidP="008171AE">
      <w:r>
        <w:separator/>
      </w:r>
    </w:p>
  </w:endnote>
  <w:endnote w:type="continuationSeparator" w:id="0">
    <w:p w:rsidR="004E491D" w:rsidRDefault="004E491D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1D" w:rsidRDefault="004E491D" w:rsidP="008171AE">
      <w:r>
        <w:separator/>
      </w:r>
    </w:p>
  </w:footnote>
  <w:footnote w:type="continuationSeparator" w:id="0">
    <w:p w:rsidR="004E491D" w:rsidRDefault="004E491D" w:rsidP="008171AE">
      <w:r>
        <w:continuationSeparator/>
      </w:r>
    </w:p>
  </w:footnote>
  <w:footnote w:id="1">
    <w:p w:rsidR="003C2EA9" w:rsidRDefault="003C2EA9" w:rsidP="008171AE">
      <w:pPr>
        <w:pStyle w:val="FootnoteText"/>
      </w:pPr>
      <w:r>
        <w:rPr>
          <w:rStyle w:val="FootnoteReference"/>
        </w:rPr>
        <w:footnoteRef/>
      </w:r>
      <w:r>
        <w:t xml:space="preserve"> Note that this conference line has limited capacity; we encourage people to attend the local meeting with their campus representative.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E7"/>
    <w:multiLevelType w:val="hybridMultilevel"/>
    <w:tmpl w:val="34B0ADD8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08449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16785"/>
    <w:rsid w:val="00050BC7"/>
    <w:rsid w:val="00065DA9"/>
    <w:rsid w:val="000A7E04"/>
    <w:rsid w:val="000B3FEB"/>
    <w:rsid w:val="000B519D"/>
    <w:rsid w:val="000C5D13"/>
    <w:rsid w:val="000D0886"/>
    <w:rsid w:val="000E0FE2"/>
    <w:rsid w:val="00194D79"/>
    <w:rsid w:val="001A0A8A"/>
    <w:rsid w:val="001B1E4F"/>
    <w:rsid w:val="001B58E5"/>
    <w:rsid w:val="001D1DEF"/>
    <w:rsid w:val="001E4C62"/>
    <w:rsid w:val="00215D80"/>
    <w:rsid w:val="00220001"/>
    <w:rsid w:val="00253BB3"/>
    <w:rsid w:val="00266E01"/>
    <w:rsid w:val="00275FC4"/>
    <w:rsid w:val="002760A0"/>
    <w:rsid w:val="002B056A"/>
    <w:rsid w:val="002B4B1E"/>
    <w:rsid w:val="002D74FA"/>
    <w:rsid w:val="002D7AE4"/>
    <w:rsid w:val="002E0DDC"/>
    <w:rsid w:val="002F73A6"/>
    <w:rsid w:val="00302513"/>
    <w:rsid w:val="00316DAF"/>
    <w:rsid w:val="0032386D"/>
    <w:rsid w:val="003332A9"/>
    <w:rsid w:val="00333354"/>
    <w:rsid w:val="00335F5C"/>
    <w:rsid w:val="003436FD"/>
    <w:rsid w:val="00361215"/>
    <w:rsid w:val="00363E3D"/>
    <w:rsid w:val="00382C2C"/>
    <w:rsid w:val="003875C1"/>
    <w:rsid w:val="003976A2"/>
    <w:rsid w:val="003A36AB"/>
    <w:rsid w:val="003A716B"/>
    <w:rsid w:val="003B1E4D"/>
    <w:rsid w:val="003B32CE"/>
    <w:rsid w:val="003C2B60"/>
    <w:rsid w:val="003C2EA9"/>
    <w:rsid w:val="003D1090"/>
    <w:rsid w:val="003E2C41"/>
    <w:rsid w:val="004215F7"/>
    <w:rsid w:val="00450438"/>
    <w:rsid w:val="00454B84"/>
    <w:rsid w:val="00456AFF"/>
    <w:rsid w:val="00471B8E"/>
    <w:rsid w:val="00485DBA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7456A"/>
    <w:rsid w:val="0057708F"/>
    <w:rsid w:val="005A2B2B"/>
    <w:rsid w:val="005C1B0C"/>
    <w:rsid w:val="005C31FD"/>
    <w:rsid w:val="005D238E"/>
    <w:rsid w:val="005E490C"/>
    <w:rsid w:val="005F65F4"/>
    <w:rsid w:val="00600612"/>
    <w:rsid w:val="006211BA"/>
    <w:rsid w:val="00623D46"/>
    <w:rsid w:val="00636677"/>
    <w:rsid w:val="00642EB5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2ADD"/>
    <w:rsid w:val="006F1A58"/>
    <w:rsid w:val="006F2EF9"/>
    <w:rsid w:val="00721BFF"/>
    <w:rsid w:val="00722E58"/>
    <w:rsid w:val="00732010"/>
    <w:rsid w:val="00732823"/>
    <w:rsid w:val="00774BB9"/>
    <w:rsid w:val="00777CD6"/>
    <w:rsid w:val="00791E5E"/>
    <w:rsid w:val="00794393"/>
    <w:rsid w:val="007A4F38"/>
    <w:rsid w:val="007C3E2A"/>
    <w:rsid w:val="007D5367"/>
    <w:rsid w:val="007E2ECD"/>
    <w:rsid w:val="007F10B3"/>
    <w:rsid w:val="008171AE"/>
    <w:rsid w:val="0084010E"/>
    <w:rsid w:val="00855FE5"/>
    <w:rsid w:val="0086541A"/>
    <w:rsid w:val="00880698"/>
    <w:rsid w:val="00895CEE"/>
    <w:rsid w:val="008F0134"/>
    <w:rsid w:val="00907DA1"/>
    <w:rsid w:val="009662B4"/>
    <w:rsid w:val="00975A0D"/>
    <w:rsid w:val="009B0B3D"/>
    <w:rsid w:val="009E3F38"/>
    <w:rsid w:val="009F47DB"/>
    <w:rsid w:val="009F5996"/>
    <w:rsid w:val="00A41E93"/>
    <w:rsid w:val="00A4392B"/>
    <w:rsid w:val="00A7394E"/>
    <w:rsid w:val="00A9248B"/>
    <w:rsid w:val="00A9284A"/>
    <w:rsid w:val="00AA10C0"/>
    <w:rsid w:val="00AA3F94"/>
    <w:rsid w:val="00AC5979"/>
    <w:rsid w:val="00AF2210"/>
    <w:rsid w:val="00B00B4C"/>
    <w:rsid w:val="00B03680"/>
    <w:rsid w:val="00B2412E"/>
    <w:rsid w:val="00B30339"/>
    <w:rsid w:val="00B33CD0"/>
    <w:rsid w:val="00B701AE"/>
    <w:rsid w:val="00BB427F"/>
    <w:rsid w:val="00BC4CA0"/>
    <w:rsid w:val="00BF00C3"/>
    <w:rsid w:val="00C05656"/>
    <w:rsid w:val="00C06B32"/>
    <w:rsid w:val="00C26457"/>
    <w:rsid w:val="00C6789C"/>
    <w:rsid w:val="00CA04C8"/>
    <w:rsid w:val="00CB025D"/>
    <w:rsid w:val="00CB15B0"/>
    <w:rsid w:val="00CD0692"/>
    <w:rsid w:val="00CD681A"/>
    <w:rsid w:val="00D13603"/>
    <w:rsid w:val="00D1605D"/>
    <w:rsid w:val="00D36D8D"/>
    <w:rsid w:val="00D41531"/>
    <w:rsid w:val="00D74E94"/>
    <w:rsid w:val="00DA3F7B"/>
    <w:rsid w:val="00DA646B"/>
    <w:rsid w:val="00DC690A"/>
    <w:rsid w:val="00DF0207"/>
    <w:rsid w:val="00E16BD7"/>
    <w:rsid w:val="00E22FFE"/>
    <w:rsid w:val="00E64AD7"/>
    <w:rsid w:val="00E748BC"/>
    <w:rsid w:val="00E91A4A"/>
    <w:rsid w:val="00EA566E"/>
    <w:rsid w:val="00EC1C83"/>
    <w:rsid w:val="00ED4458"/>
    <w:rsid w:val="00EE0802"/>
    <w:rsid w:val="00EF36C4"/>
    <w:rsid w:val="00F01119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2CA3-3166-4FAF-BD78-EB9B5570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Windows User</cp:lastModifiedBy>
  <cp:revision>4</cp:revision>
  <cp:lastPrinted>2012-02-20T19:52:00Z</cp:lastPrinted>
  <dcterms:created xsi:type="dcterms:W3CDTF">2012-03-26T15:53:00Z</dcterms:created>
  <dcterms:modified xsi:type="dcterms:W3CDTF">2012-03-26T18:05:00Z</dcterms:modified>
</cp:coreProperties>
</file>